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329" w:tblpY="1111"/>
        <w:tblW w:w="9690" w:type="dxa"/>
        <w:tblInd w:w="0" w:type="dxa"/>
        <w:tblLayout w:type="fixed"/>
        <w:tblCellMar>
          <w:top w:w="0" w:type="dxa"/>
          <w:left w:w="0" w:type="dxa"/>
          <w:bottom w:w="0" w:type="dxa"/>
          <w:right w:w="0" w:type="dxa"/>
        </w:tblCellMar>
      </w:tblPr>
      <w:tblGrid>
        <w:gridCol w:w="9690"/>
      </w:tblGrid>
      <w:tr w14:paraId="4B0D8191">
        <w:tblPrEx>
          <w:tblCellMar>
            <w:top w:w="0" w:type="dxa"/>
            <w:left w:w="0" w:type="dxa"/>
            <w:bottom w:w="0" w:type="dxa"/>
            <w:right w:w="0" w:type="dxa"/>
          </w:tblCellMar>
        </w:tblPrEx>
        <w:trPr>
          <w:trHeight w:val="111" w:hRule="atLeast"/>
        </w:trPr>
        <w:tc>
          <w:tcPr>
            <w:tcW w:w="9690" w:type="dxa"/>
          </w:tcPr>
          <w:p w14:paraId="104BA334">
            <w:pPr>
              <w:tabs>
                <w:tab w:val="left" w:pos="5760"/>
              </w:tabs>
              <w:spacing w:line="100" w:lineRule="atLeast"/>
              <w:jc w:val="center"/>
              <w:rPr>
                <w:b/>
                <w:bCs/>
                <w:sz w:val="28"/>
                <w:szCs w:val="28"/>
              </w:rPr>
            </w:pPr>
            <w:r>
              <w:rPr>
                <w:b/>
                <w:bCs/>
                <w:sz w:val="28"/>
                <w:szCs w:val="28"/>
              </w:rPr>
              <w:t>АДМИНИСТРАЦИЯ</w:t>
            </w:r>
          </w:p>
          <w:p w14:paraId="2698F9CC">
            <w:pPr>
              <w:tabs>
                <w:tab w:val="left" w:pos="5760"/>
              </w:tabs>
              <w:spacing w:line="100" w:lineRule="atLeast"/>
              <w:jc w:val="center"/>
              <w:rPr>
                <w:b/>
                <w:bCs/>
                <w:sz w:val="28"/>
                <w:szCs w:val="28"/>
              </w:rPr>
            </w:pPr>
            <w:r>
              <w:rPr>
                <w:b/>
                <w:bCs/>
                <w:sz w:val="28"/>
                <w:szCs w:val="28"/>
              </w:rPr>
              <w:t xml:space="preserve"> </w:t>
            </w:r>
            <w:r>
              <w:rPr>
                <w:b/>
                <w:bCs/>
                <w:sz w:val="28"/>
                <w:szCs w:val="28"/>
                <w:lang w:val="ru-RU"/>
              </w:rPr>
              <w:t>КАКСИНВАЙСКОГО</w:t>
            </w:r>
            <w:r>
              <w:rPr>
                <w:b/>
                <w:bCs/>
                <w:sz w:val="28"/>
                <w:szCs w:val="28"/>
              </w:rPr>
              <w:t xml:space="preserve"> СЕЛЬСКОГО ПОСЕЛЕНИЯ</w:t>
            </w:r>
          </w:p>
          <w:p w14:paraId="72D4DDA7">
            <w:pPr>
              <w:tabs>
                <w:tab w:val="left" w:pos="5760"/>
              </w:tabs>
              <w:spacing w:line="100" w:lineRule="atLeast"/>
              <w:jc w:val="center"/>
              <w:rPr>
                <w:b/>
                <w:bCs/>
                <w:sz w:val="28"/>
                <w:szCs w:val="28"/>
              </w:rPr>
            </w:pPr>
            <w:r>
              <w:rPr>
                <w:b/>
                <w:bCs/>
                <w:sz w:val="28"/>
                <w:szCs w:val="28"/>
              </w:rPr>
              <w:t>МАЛМЫЖСКОГО РАЙОНА КИРОВСКОЙ ОБЛАСТИ</w:t>
            </w:r>
          </w:p>
          <w:p w14:paraId="184E0D38">
            <w:pPr>
              <w:tabs>
                <w:tab w:val="left" w:pos="5760"/>
              </w:tabs>
              <w:spacing w:line="100" w:lineRule="atLeast"/>
              <w:rPr>
                <w:b/>
                <w:bCs/>
                <w:sz w:val="28"/>
                <w:szCs w:val="28"/>
              </w:rPr>
            </w:pPr>
          </w:p>
          <w:p w14:paraId="21AEFD86">
            <w:pPr>
              <w:tabs>
                <w:tab w:val="left" w:pos="5760"/>
              </w:tabs>
              <w:spacing w:line="100" w:lineRule="atLeast"/>
              <w:jc w:val="center"/>
              <w:rPr>
                <w:rFonts w:hint="default"/>
                <w:sz w:val="28"/>
                <w:szCs w:val="28"/>
                <w:lang w:val="ru-RU"/>
              </w:rPr>
            </w:pPr>
            <w:r>
              <w:rPr>
                <w:b/>
                <w:bCs/>
                <w:sz w:val="28"/>
                <w:szCs w:val="28"/>
              </w:rPr>
              <w:t>ПОСТАНОВЛЕНИЕ</w:t>
            </w:r>
          </w:p>
          <w:p w14:paraId="342B23F4">
            <w:pPr>
              <w:spacing w:line="100" w:lineRule="atLeast"/>
              <w:jc w:val="center"/>
              <w:rPr>
                <w:sz w:val="28"/>
                <w:szCs w:val="28"/>
              </w:rPr>
            </w:pPr>
            <w:r>
              <w:rPr>
                <w:sz w:val="28"/>
                <w:szCs w:val="28"/>
              </w:rPr>
              <w:t xml:space="preserve">    </w:t>
            </w:r>
          </w:p>
          <w:p w14:paraId="7D05D562">
            <w:pPr>
              <w:pStyle w:val="30"/>
              <w:keepNext/>
              <w:keepLines/>
              <w:spacing w:after="300"/>
              <w:jc w:val="left"/>
              <w:rPr>
                <w:rFonts w:hint="default"/>
                <w:b w:val="0"/>
                <w:lang w:val="ru-RU"/>
              </w:rPr>
            </w:pPr>
            <w:r>
              <w:rPr>
                <w:b w:val="0"/>
              </w:rPr>
              <w:t xml:space="preserve">                 </w:t>
            </w:r>
            <w:r>
              <w:rPr>
                <w:rFonts w:hint="default"/>
                <w:b w:val="0"/>
                <w:lang w:val="ru-RU"/>
              </w:rPr>
              <w:t>05.05.2025</w:t>
            </w:r>
            <w:r>
              <w:rPr>
                <w:b w:val="0"/>
              </w:rPr>
              <w:t xml:space="preserve">                                                                         № </w:t>
            </w:r>
            <w:r>
              <w:rPr>
                <w:rFonts w:hint="default"/>
                <w:b w:val="0"/>
                <w:lang w:val="ru-RU"/>
              </w:rPr>
              <w:t>29</w:t>
            </w:r>
          </w:p>
          <w:p w14:paraId="273F8D6D">
            <w:pPr>
              <w:pStyle w:val="30"/>
              <w:keepNext/>
              <w:keepLines/>
              <w:spacing w:after="300"/>
              <w:jc w:val="center"/>
              <w:rPr>
                <w:rFonts w:hint="default"/>
                <w:b w:val="0"/>
                <w:lang w:val="ru-RU"/>
              </w:rPr>
            </w:pPr>
            <w:r>
              <w:rPr>
                <w:b w:val="0"/>
              </w:rPr>
              <w:t>с.</w:t>
            </w:r>
            <w:r>
              <w:rPr>
                <w:b w:val="0"/>
                <w:lang w:val="ru-RU"/>
              </w:rPr>
              <w:t>Каксинвай</w:t>
            </w:r>
          </w:p>
          <w:p w14:paraId="7FFC6DE5">
            <w:pPr>
              <w:ind w:firstLine="709"/>
              <w:jc w:val="center"/>
              <w:rPr>
                <w:b/>
                <w:sz w:val="28"/>
                <w:szCs w:val="28"/>
              </w:rPr>
            </w:pPr>
            <w:r>
              <w:rPr>
                <w:b/>
                <w:sz w:val="28"/>
                <w:szCs w:val="28"/>
              </w:rPr>
              <w:t xml:space="preserve">Об утверждении административного регламента </w:t>
            </w:r>
          </w:p>
          <w:p w14:paraId="1E11F38F">
            <w:pPr>
              <w:autoSpaceDE w:val="0"/>
              <w:autoSpaceDN w:val="0"/>
              <w:adjustRightInd w:val="0"/>
              <w:jc w:val="center"/>
              <w:rPr>
                <w:b/>
                <w:color w:val="000000" w:themeColor="text1"/>
                <w:sz w:val="28"/>
                <w:szCs w:val="28"/>
              </w:rPr>
            </w:pPr>
            <w:r>
              <w:rPr>
                <w:b/>
                <w:sz w:val="28"/>
                <w:szCs w:val="28"/>
              </w:rPr>
              <w:t xml:space="preserve">предоставления муниципальной  услуги «Предварительное согласование предоставления земельного участка на территории муниципального образования </w:t>
            </w:r>
            <w:r>
              <w:rPr>
                <w:b/>
                <w:sz w:val="28"/>
                <w:szCs w:val="28"/>
                <w:lang w:val="ru-RU"/>
              </w:rPr>
              <w:t>Каксинвайское</w:t>
            </w:r>
            <w:r>
              <w:rPr>
                <w:rFonts w:hint="default"/>
                <w:b/>
                <w:sz w:val="28"/>
                <w:szCs w:val="28"/>
                <w:lang w:val="ru-RU"/>
              </w:rPr>
              <w:t xml:space="preserve"> </w:t>
            </w:r>
            <w:r>
              <w:rPr>
                <w:b/>
                <w:sz w:val="28"/>
                <w:szCs w:val="28"/>
              </w:rPr>
              <w:t>сельское поселение Малмыжского района Кировской области»</w:t>
            </w:r>
          </w:p>
          <w:p w14:paraId="47289369">
            <w:pPr>
              <w:pStyle w:val="30"/>
              <w:keepNext/>
              <w:keepLines/>
              <w:spacing w:after="300"/>
            </w:pPr>
          </w:p>
          <w:p w14:paraId="24ECD6BE">
            <w:pPr>
              <w:pStyle w:val="13"/>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администрация  </w:t>
            </w:r>
            <w:r>
              <w:rPr>
                <w:rFonts w:ascii="Times New Roman" w:hAnsi="Times New Roman" w:cs="Times New Roman"/>
                <w:sz w:val="28"/>
                <w:szCs w:val="28"/>
                <w:lang w:val="ru-RU"/>
              </w:rPr>
              <w:t>Каксинвайского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сельского поселения Малмыжского района Кировской области ПОСТАНОВЛЯЕТ:</w:t>
            </w:r>
          </w:p>
          <w:p w14:paraId="4C433AC0">
            <w:pPr>
              <w:pStyle w:val="24"/>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Административный регламент «Предварительное согласование предоставления земельного участка на территории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Кировской области согласно приложению.</w:t>
            </w:r>
          </w:p>
          <w:p w14:paraId="11C781ED">
            <w:pPr>
              <w:widowControl w:val="0"/>
              <w:numPr>
                <w:ilvl w:val="0"/>
                <w:numId w:val="0"/>
              </w:numPr>
              <w:suppressAutoHyphens/>
              <w:spacing w:line="360" w:lineRule="auto"/>
              <w:ind w:left="360" w:leftChars="0" w:firstLine="280" w:firstLineChars="100"/>
              <w:jc w:val="both"/>
              <w:rPr>
                <w:sz w:val="28"/>
                <w:szCs w:val="28"/>
              </w:rPr>
            </w:pPr>
            <w:r>
              <w:rPr>
                <w:rFonts w:hint="default"/>
                <w:sz w:val="28"/>
                <w:szCs w:val="28"/>
                <w:lang w:val="ru-RU"/>
              </w:rPr>
              <w:t xml:space="preserve">2. </w:t>
            </w:r>
            <w:r>
              <w:rPr>
                <w:sz w:val="28"/>
                <w:szCs w:val="28"/>
              </w:rPr>
              <w:t xml:space="preserve">Настоящее Постановление опубликовать в Информационном бюллетене </w:t>
            </w:r>
            <w:r>
              <w:rPr>
                <w:sz w:val="28"/>
                <w:szCs w:val="28"/>
                <w:lang w:val="ru-RU"/>
              </w:rPr>
              <w:t>Каксинвайского</w:t>
            </w:r>
            <w:r>
              <w:rPr>
                <w:sz w:val="28"/>
                <w:szCs w:val="28"/>
              </w:rPr>
              <w:t xml:space="preserve"> сельского поселения и разместить на официальном сайте </w:t>
            </w:r>
            <w:r>
              <w:rPr>
                <w:sz w:val="28"/>
                <w:szCs w:val="28"/>
                <w:lang w:val="ru-RU"/>
              </w:rPr>
              <w:t>Каксинвайского</w:t>
            </w:r>
            <w:r>
              <w:rPr>
                <w:sz w:val="28"/>
                <w:szCs w:val="28"/>
              </w:rPr>
              <w:t xml:space="preserve"> сельского поселения</w:t>
            </w:r>
            <w:r>
              <w:rPr>
                <w:rFonts w:hint="default"/>
                <w:sz w:val="28"/>
                <w:szCs w:val="28"/>
                <w:lang w:val="ru-RU"/>
              </w:rPr>
              <w:t xml:space="preserve"> в сети «Интернет»</w:t>
            </w:r>
            <w:r>
              <w:rPr>
                <w:sz w:val="28"/>
                <w:szCs w:val="28"/>
              </w:rPr>
              <w:t>.</w:t>
            </w:r>
            <w:r>
              <w:rPr>
                <w:sz w:val="28"/>
                <w:szCs w:val="28"/>
              </w:rPr>
              <w:tab/>
            </w:r>
            <w:r>
              <w:rPr>
                <w:sz w:val="28"/>
                <w:szCs w:val="28"/>
              </w:rPr>
              <w:t xml:space="preserve"> </w:t>
            </w:r>
          </w:p>
          <w:p w14:paraId="16DBFF05">
            <w:pPr>
              <w:spacing w:line="360" w:lineRule="auto"/>
              <w:ind w:firstLine="567"/>
              <w:jc w:val="both"/>
              <w:rPr>
                <w:sz w:val="28"/>
                <w:szCs w:val="28"/>
              </w:rPr>
            </w:pPr>
            <w:r>
              <w:rPr>
                <w:rFonts w:hint="default"/>
                <w:sz w:val="28"/>
                <w:szCs w:val="28"/>
                <w:lang w:val="ru-RU"/>
              </w:rPr>
              <w:t>3</w:t>
            </w:r>
            <w:r>
              <w:rPr>
                <w:sz w:val="28"/>
                <w:szCs w:val="28"/>
              </w:rPr>
              <w:t>.   Настоящее постановление вступает в силу со дня его опубликования.</w:t>
            </w:r>
          </w:p>
          <w:p w14:paraId="34EBAE3B">
            <w:pPr>
              <w:ind w:firstLine="567"/>
              <w:jc w:val="both"/>
              <w:rPr>
                <w:sz w:val="28"/>
                <w:szCs w:val="28"/>
              </w:rPr>
            </w:pPr>
          </w:p>
          <w:p w14:paraId="76B2672E">
            <w:pPr>
              <w:rPr>
                <w:sz w:val="28"/>
                <w:szCs w:val="28"/>
              </w:rPr>
            </w:pPr>
            <w:r>
              <w:rPr>
                <w:sz w:val="28"/>
                <w:szCs w:val="28"/>
              </w:rPr>
              <w:t>Глава администрации</w:t>
            </w:r>
          </w:p>
          <w:p w14:paraId="3E3A0FA6">
            <w:pPr>
              <w:rPr>
                <w:rFonts w:hint="default" w:ascii="Times New Roman" w:hAnsi="Times New Roman" w:cs="Times New Roman"/>
                <w:color w:val="000000" w:themeColor="text1"/>
                <w:sz w:val="28"/>
                <w:szCs w:val="28"/>
                <w:lang w:val="ru-RU"/>
              </w:rPr>
            </w:pPr>
            <w:r>
              <w:rPr>
                <w:sz w:val="28"/>
                <w:szCs w:val="28"/>
              </w:rPr>
              <w:t xml:space="preserve"> сельского поселения:                                                         </w:t>
            </w:r>
            <w:r>
              <w:rPr>
                <w:sz w:val="28"/>
                <w:szCs w:val="28"/>
                <w:lang w:val="ru-RU"/>
              </w:rPr>
              <w:t>Я</w:t>
            </w:r>
            <w:r>
              <w:rPr>
                <w:rFonts w:hint="default"/>
                <w:sz w:val="28"/>
                <w:szCs w:val="28"/>
                <w:lang w:val="ru-RU"/>
              </w:rPr>
              <w:t>.А.Мухлисов</w:t>
            </w:r>
          </w:p>
          <w:p w14:paraId="4A1F6BA8">
            <w:pPr>
              <w:pStyle w:val="25"/>
              <w:shd w:val="clear" w:color="auto" w:fill="FFFFFF" w:themeFill="background1"/>
              <w:tabs>
                <w:tab w:val="left" w:pos="2765"/>
                <w:tab w:val="left" w:pos="7605"/>
              </w:tabs>
              <w:spacing w:before="120" w:after="360"/>
              <w:ind w:right="0"/>
              <w:jc w:val="left"/>
              <w:rPr>
                <w:rFonts w:ascii="Times New Roman" w:hAnsi="Times New Roman" w:cs="Times New Roman"/>
                <w:color w:val="000000" w:themeColor="text1"/>
                <w:sz w:val="28"/>
                <w:szCs w:val="28"/>
              </w:rPr>
            </w:pPr>
          </w:p>
        </w:tc>
      </w:tr>
    </w:tbl>
    <w:p w14:paraId="4A6BAF75">
      <w:pPr>
        <w:ind w:firstLine="5387"/>
        <w:jc w:val="right"/>
        <w:rPr>
          <w:sz w:val="28"/>
          <w:szCs w:val="28"/>
        </w:rPr>
      </w:pPr>
    </w:p>
    <w:p w14:paraId="41C93DEC">
      <w:pPr>
        <w:ind w:firstLine="5387"/>
        <w:jc w:val="right"/>
        <w:rPr>
          <w:sz w:val="28"/>
          <w:szCs w:val="28"/>
        </w:rPr>
      </w:pPr>
    </w:p>
    <w:p w14:paraId="37FCEFCE">
      <w:pPr>
        <w:ind w:firstLine="5387"/>
        <w:jc w:val="right"/>
        <w:rPr>
          <w:sz w:val="28"/>
          <w:szCs w:val="28"/>
        </w:rPr>
        <w:sectPr>
          <w:headerReference r:id="rId5" w:type="default"/>
          <w:pgSz w:w="11906" w:h="16838"/>
          <w:pgMar w:top="1134" w:right="851" w:bottom="1134" w:left="1701" w:header="709" w:footer="709" w:gutter="0"/>
          <w:cols w:space="708" w:num="1"/>
          <w:titlePg/>
          <w:docGrid w:linePitch="360" w:charSpace="0"/>
        </w:sectPr>
      </w:pPr>
    </w:p>
    <w:p w14:paraId="228F0126">
      <w:pPr>
        <w:ind w:firstLine="5387"/>
        <w:jc w:val="right"/>
        <w:rPr>
          <w:sz w:val="28"/>
          <w:szCs w:val="28"/>
        </w:rPr>
      </w:pPr>
      <w:r>
        <w:rPr>
          <w:sz w:val="28"/>
          <w:szCs w:val="28"/>
        </w:rPr>
        <w:t>Приложение</w:t>
      </w:r>
    </w:p>
    <w:p w14:paraId="235234CE">
      <w:pPr>
        <w:ind w:firstLine="5387"/>
        <w:jc w:val="right"/>
        <w:rPr>
          <w:sz w:val="28"/>
          <w:szCs w:val="28"/>
        </w:rPr>
      </w:pPr>
      <w:r>
        <w:rPr>
          <w:sz w:val="28"/>
          <w:szCs w:val="28"/>
        </w:rPr>
        <w:t>УТВЕРЖДЕН</w:t>
      </w:r>
    </w:p>
    <w:p w14:paraId="1AAF409C">
      <w:pPr>
        <w:ind w:firstLine="5387"/>
        <w:jc w:val="right"/>
        <w:rPr>
          <w:sz w:val="28"/>
          <w:szCs w:val="28"/>
        </w:rPr>
      </w:pPr>
      <w:r>
        <w:rPr>
          <w:sz w:val="28"/>
          <w:szCs w:val="28"/>
        </w:rPr>
        <w:t xml:space="preserve">постановлением администрации </w:t>
      </w:r>
    </w:p>
    <w:p w14:paraId="7DB781C7">
      <w:pPr>
        <w:ind w:firstLine="5387"/>
        <w:jc w:val="right"/>
        <w:rPr>
          <w:sz w:val="28"/>
          <w:szCs w:val="28"/>
        </w:rPr>
      </w:pPr>
      <w:r>
        <w:rPr>
          <w:sz w:val="28"/>
          <w:szCs w:val="28"/>
          <w:lang w:val="ru-RU"/>
        </w:rPr>
        <w:t>Каксинвайского</w:t>
      </w:r>
      <w:r>
        <w:rPr>
          <w:sz w:val="28"/>
          <w:szCs w:val="28"/>
        </w:rPr>
        <w:t xml:space="preserve"> сельского поселения</w:t>
      </w:r>
    </w:p>
    <w:p w14:paraId="2209032E">
      <w:pPr>
        <w:pStyle w:val="13"/>
        <w:wordWrap w:val="0"/>
        <w:ind w:firstLine="5387"/>
        <w:jc w:val="right"/>
        <w:rPr>
          <w:rFonts w:hint="default"/>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05.05.2025 № 29</w:t>
      </w:r>
      <w:bookmarkStart w:id="0" w:name="_GoBack"/>
      <w:bookmarkEnd w:id="0"/>
    </w:p>
    <w:p w14:paraId="1290211A">
      <w:pPr>
        <w:pStyle w:val="15"/>
        <w:jc w:val="right"/>
        <w:rPr>
          <w:sz w:val="24"/>
          <w:szCs w:val="24"/>
        </w:rPr>
      </w:pPr>
    </w:p>
    <w:p w14:paraId="26607455">
      <w:pPr>
        <w:pStyle w:val="15"/>
        <w:ind w:firstLine="709"/>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ПРЕДОСТАВЛЕНИЯ МУНИЦИПАЛЬНОЙ УСЛУГИ </w:t>
      </w:r>
    </w:p>
    <w:p w14:paraId="7EF16850">
      <w:pPr>
        <w:pStyle w:val="15"/>
        <w:ind w:firstLine="709"/>
        <w:jc w:val="center"/>
        <w:rPr>
          <w:rFonts w:ascii="Times New Roman" w:hAnsi="Times New Roman" w:cs="Times New Roman"/>
          <w:sz w:val="24"/>
          <w:szCs w:val="24"/>
        </w:rPr>
      </w:pPr>
      <w:r>
        <w:rPr>
          <w:rFonts w:ascii="Times New Roman" w:hAnsi="Times New Roman" w:cs="Times New Roman"/>
          <w:sz w:val="24"/>
          <w:szCs w:val="24"/>
        </w:rPr>
        <w:t>«Предварительное согласование предоставления земельного участка»</w:t>
      </w:r>
    </w:p>
    <w:p w14:paraId="5B305C9A">
      <w:pPr>
        <w:pStyle w:val="15"/>
        <w:ind w:firstLine="709"/>
        <w:jc w:val="center"/>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Pr>
          <w:rFonts w:ascii="Times New Roman" w:hAnsi="Times New Roman" w:cs="Times New Roman"/>
          <w:sz w:val="24"/>
          <w:szCs w:val="24"/>
          <w:lang w:val="ru-RU"/>
        </w:rPr>
        <w:t>Каксинвайское</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сельское поселение Малмыжского района Кировской области</w:t>
      </w:r>
    </w:p>
    <w:p w14:paraId="4A599BBE">
      <w:pPr>
        <w:pStyle w:val="15"/>
        <w:ind w:firstLine="709"/>
        <w:jc w:val="center"/>
        <w:rPr>
          <w:rFonts w:ascii="Times New Roman" w:hAnsi="Times New Roman" w:cs="Times New Roman"/>
          <w:sz w:val="24"/>
          <w:szCs w:val="24"/>
        </w:rPr>
      </w:pPr>
    </w:p>
    <w:p w14:paraId="7E9814C4">
      <w:pPr>
        <w:pStyle w:val="15"/>
        <w:numPr>
          <w:ilvl w:val="0"/>
          <w:numId w:val="3"/>
        </w:numPr>
        <w:spacing w:line="360" w:lineRule="exact"/>
        <w:ind w:left="0"/>
        <w:jc w:val="center"/>
        <w:rPr>
          <w:rFonts w:ascii="Times New Roman" w:hAnsi="Times New Roman" w:cs="Times New Roman"/>
          <w:sz w:val="24"/>
          <w:szCs w:val="24"/>
          <w:lang w:val="en-US"/>
        </w:rPr>
      </w:pPr>
      <w:r>
        <w:rPr>
          <w:rFonts w:ascii="Times New Roman" w:hAnsi="Times New Roman" w:cs="Times New Roman"/>
          <w:sz w:val="24"/>
          <w:szCs w:val="24"/>
        </w:rPr>
        <w:t>Общие положения</w:t>
      </w:r>
    </w:p>
    <w:p w14:paraId="6C98FDB2">
      <w:pPr>
        <w:pStyle w:val="15"/>
        <w:spacing w:line="360" w:lineRule="exact"/>
        <w:ind w:firstLine="708"/>
        <w:rPr>
          <w:rFonts w:ascii="Times New Roman" w:hAnsi="Times New Roman" w:cs="Times New Roman"/>
          <w:sz w:val="24"/>
          <w:szCs w:val="24"/>
          <w:lang w:val="en-US"/>
        </w:rPr>
      </w:pPr>
      <w:r>
        <w:rPr>
          <w:rFonts w:ascii="Times New Roman" w:hAnsi="Times New Roman" w:cs="Times New Roman"/>
          <w:bCs/>
          <w:sz w:val="24"/>
          <w:szCs w:val="24"/>
        </w:rPr>
        <w:t>Предмет регулирования Административного регламента</w:t>
      </w:r>
    </w:p>
    <w:p w14:paraId="7743970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1.1.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w:t>
      </w:r>
      <w:r>
        <w:rPr>
          <w:rFonts w:ascii="Times New Roman" w:hAnsi="Times New Roman" w:cs="Times New Roman"/>
          <w:b w:val="0"/>
          <w:sz w:val="24"/>
          <w:szCs w:val="24"/>
          <w:lang w:val="ru-RU"/>
        </w:rPr>
        <w:t>Каксинвайское</w:t>
      </w:r>
      <w:r>
        <w:rPr>
          <w:rFonts w:ascii="Times New Roman" w:hAnsi="Times New Roman" w:cs="Times New Roman"/>
          <w:b w:val="0"/>
          <w:sz w:val="24"/>
          <w:szCs w:val="24"/>
        </w:rPr>
        <w:t xml:space="preserve">  сельское поселение Малмыжского района Кировской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Pr>
          <w:rFonts w:ascii="Times New Roman" w:hAnsi="Times New Roman" w:cs="Times New Roman"/>
          <w:b w:val="0"/>
          <w:sz w:val="24"/>
          <w:szCs w:val="24"/>
          <w:lang w:val="ru-RU"/>
        </w:rPr>
        <w:t>Каксинвайском</w:t>
      </w:r>
      <w:r>
        <w:rPr>
          <w:rFonts w:ascii="Times New Roman" w:hAnsi="Times New Roman" w:cs="Times New Roman"/>
          <w:b w:val="0"/>
          <w:sz w:val="24"/>
          <w:szCs w:val="24"/>
        </w:rPr>
        <w:t xml:space="preserve"> сельском поселении Малмыжского района Кировской области. </w:t>
      </w:r>
    </w:p>
    <w:p w14:paraId="7BB204F5">
      <w:pPr>
        <w:pStyle w:val="15"/>
        <w:jc w:val="both"/>
        <w:rPr>
          <w:rFonts w:ascii="Times New Roman" w:hAnsi="Times New Roman" w:cs="Times New Roman"/>
          <w:b w:val="0"/>
          <w:sz w:val="24"/>
          <w:szCs w:val="24"/>
        </w:rPr>
      </w:pPr>
      <w:r>
        <w:rPr>
          <w:rFonts w:ascii="Times New Roman" w:hAnsi="Times New Roman" w:cs="Times New Roman"/>
          <w:b w:val="0"/>
          <w:sz w:val="24"/>
          <w:szCs w:val="24"/>
        </w:rPr>
        <w:t xml:space="preserve">            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14:paraId="07555400">
      <w:pPr>
        <w:pStyle w:val="15"/>
        <w:ind w:firstLine="709"/>
        <w:rPr>
          <w:rFonts w:ascii="Times New Roman" w:hAnsi="Times New Roman" w:cs="Times New Roman"/>
          <w:b w:val="0"/>
          <w:bCs/>
          <w:sz w:val="24"/>
          <w:szCs w:val="24"/>
        </w:rPr>
      </w:pPr>
      <w:r>
        <w:rPr>
          <w:rFonts w:ascii="Times New Roman" w:hAnsi="Times New Roman" w:cs="Times New Roman"/>
          <w:bCs/>
          <w:sz w:val="24"/>
          <w:szCs w:val="24"/>
        </w:rPr>
        <w:t>Круг Заявителей</w:t>
      </w:r>
    </w:p>
    <w:p w14:paraId="0A1AD70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14:paraId="662AA49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32CFD4F2">
      <w:pPr>
        <w:pStyle w:val="15"/>
        <w:ind w:firstLine="709"/>
        <w:jc w:val="both"/>
        <w:rPr>
          <w:rFonts w:ascii="Times New Roman" w:hAnsi="Times New Roman" w:cs="Times New Roman"/>
          <w:b w:val="0"/>
          <w:sz w:val="24"/>
          <w:szCs w:val="24"/>
        </w:rPr>
      </w:pPr>
    </w:p>
    <w:p w14:paraId="43EE324B">
      <w:pPr>
        <w:pStyle w:val="15"/>
        <w:ind w:firstLine="709"/>
        <w:jc w:val="both"/>
        <w:rPr>
          <w:rFonts w:ascii="Times New Roman" w:hAnsi="Times New Roman" w:cs="Times New Roman"/>
          <w:bCs/>
          <w:sz w:val="24"/>
          <w:szCs w:val="24"/>
        </w:rPr>
      </w:pPr>
      <w:r>
        <w:rPr>
          <w:rFonts w:ascii="Times New Roman" w:hAnsi="Times New Roman" w:cs="Times New Roman"/>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90748B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14:paraId="7CCCEE7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15C22249">
      <w:pPr>
        <w:pStyle w:val="15"/>
        <w:ind w:firstLine="709"/>
        <w:jc w:val="both"/>
        <w:rPr>
          <w:rFonts w:ascii="Times New Roman" w:hAnsi="Times New Roman" w:cs="Times New Roman"/>
          <w:b w:val="0"/>
          <w:sz w:val="24"/>
          <w:szCs w:val="24"/>
        </w:rPr>
      </w:pPr>
    </w:p>
    <w:p w14:paraId="1859A4C3">
      <w:pPr>
        <w:pStyle w:val="15"/>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II. Стандарт предоставления муниципальной услуги </w:t>
      </w:r>
    </w:p>
    <w:p w14:paraId="5FE06323">
      <w:pPr>
        <w:pStyle w:val="15"/>
        <w:ind w:firstLine="709"/>
        <w:jc w:val="center"/>
        <w:rPr>
          <w:rFonts w:ascii="Times New Roman" w:hAnsi="Times New Roman" w:cs="Times New Roman"/>
          <w:bCs/>
          <w:sz w:val="24"/>
          <w:szCs w:val="24"/>
        </w:rPr>
      </w:pPr>
    </w:p>
    <w:p w14:paraId="3AE420CC">
      <w:pPr>
        <w:pStyle w:val="15"/>
        <w:ind w:firstLine="708"/>
        <w:rPr>
          <w:rFonts w:ascii="Times New Roman" w:hAnsi="Times New Roman" w:cs="Times New Roman"/>
          <w:b w:val="0"/>
          <w:bCs/>
          <w:sz w:val="24"/>
          <w:szCs w:val="24"/>
        </w:rPr>
      </w:pPr>
      <w:r>
        <w:rPr>
          <w:rFonts w:ascii="Times New Roman" w:hAnsi="Times New Roman" w:cs="Times New Roman"/>
          <w:bCs/>
          <w:sz w:val="24"/>
          <w:szCs w:val="24"/>
        </w:rPr>
        <w:t>Наименование муниципальной услуги</w:t>
      </w:r>
      <w:r>
        <w:rPr>
          <w:rFonts w:ascii="Times New Roman" w:hAnsi="Times New Roman" w:cs="Times New Roman"/>
          <w:b w:val="0"/>
          <w:bCs/>
          <w:sz w:val="24"/>
          <w:szCs w:val="24"/>
        </w:rPr>
        <w:t xml:space="preserve"> </w:t>
      </w:r>
    </w:p>
    <w:p w14:paraId="794176CA">
      <w:pPr>
        <w:pStyle w:val="15"/>
        <w:ind w:firstLine="709"/>
        <w:jc w:val="both"/>
        <w:rPr>
          <w:rFonts w:ascii="Times New Roman" w:hAnsi="Times New Roman" w:cs="Times New Roman"/>
          <w:b w:val="0"/>
          <w:color w:val="000000" w:themeColor="text1"/>
          <w:sz w:val="24"/>
          <w:szCs w:val="24"/>
        </w:rPr>
      </w:pPr>
      <w:r>
        <w:rPr>
          <w:rFonts w:ascii="Times New Roman" w:hAnsi="Times New Roman" w:cs="Times New Roman"/>
          <w:b w:val="0"/>
          <w:sz w:val="24"/>
          <w:szCs w:val="24"/>
        </w:rPr>
        <w:t xml:space="preserve">2.1. </w:t>
      </w:r>
      <w:r>
        <w:rPr>
          <w:rFonts w:ascii="Times New Roman" w:hAnsi="Times New Roman" w:cs="Times New Roman"/>
          <w:b w:val="0"/>
          <w:color w:val="000000" w:themeColor="text1"/>
          <w:sz w:val="24"/>
          <w:szCs w:val="24"/>
        </w:rPr>
        <w:t xml:space="preserve">Муниципальная услуга «Предварительное согласование предоставления земельного участка на территории муниципального образования </w:t>
      </w:r>
      <w:r>
        <w:rPr>
          <w:rFonts w:ascii="Times New Roman" w:hAnsi="Times New Roman" w:cs="Times New Roman"/>
          <w:b w:val="0"/>
          <w:color w:val="000000" w:themeColor="text1"/>
          <w:sz w:val="24"/>
          <w:szCs w:val="24"/>
          <w:lang w:val="ru-RU"/>
        </w:rPr>
        <w:t>Каксинвайское</w:t>
      </w:r>
      <w:r>
        <w:rPr>
          <w:rFonts w:ascii="Times New Roman" w:hAnsi="Times New Roman" w:cs="Times New Roman"/>
          <w:b w:val="0"/>
          <w:color w:val="000000" w:themeColor="text1"/>
          <w:sz w:val="24"/>
          <w:szCs w:val="24"/>
        </w:rPr>
        <w:t xml:space="preserve"> сельское поселение Малмыжского района Кировской области». </w:t>
      </w:r>
    </w:p>
    <w:p w14:paraId="6BD9AD3F">
      <w:pPr>
        <w:pStyle w:val="15"/>
        <w:ind w:firstLine="709"/>
        <w:jc w:val="both"/>
        <w:rPr>
          <w:rFonts w:ascii="Times New Roman" w:hAnsi="Times New Roman" w:cs="Times New Roman"/>
          <w:b w:val="0"/>
          <w:color w:val="000000" w:themeColor="text1"/>
          <w:sz w:val="24"/>
          <w:szCs w:val="24"/>
        </w:rPr>
      </w:pPr>
    </w:p>
    <w:p w14:paraId="108E1582">
      <w:pPr>
        <w:pStyle w:val="15"/>
        <w:ind w:firstLine="709"/>
        <w:jc w:val="both"/>
        <w:rPr>
          <w:rFonts w:ascii="Times New Roman" w:hAnsi="Times New Roman" w:cs="Times New Roman"/>
          <w:b w:val="0"/>
          <w:bCs/>
          <w:sz w:val="24"/>
          <w:szCs w:val="24"/>
        </w:rPr>
      </w:pPr>
      <w:r>
        <w:rPr>
          <w:rFonts w:ascii="Times New Roman" w:hAnsi="Times New Roman" w:cs="Times New Roman"/>
          <w:bCs/>
          <w:sz w:val="24"/>
          <w:szCs w:val="24"/>
        </w:rPr>
        <w:t>Наименование органа местного самоуправления (организацию), предоставляющего муниципальную услугу</w:t>
      </w:r>
      <w:r>
        <w:rPr>
          <w:rFonts w:ascii="Times New Roman" w:hAnsi="Times New Roman" w:cs="Times New Roman"/>
          <w:b w:val="0"/>
          <w:bCs/>
          <w:sz w:val="24"/>
          <w:szCs w:val="24"/>
        </w:rPr>
        <w:t xml:space="preserve"> </w:t>
      </w:r>
    </w:p>
    <w:p w14:paraId="2BEFC4E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2.2. Муниципальная услуга предоставляется Уполномоченным органом – администрацией </w:t>
      </w:r>
      <w:r>
        <w:rPr>
          <w:rFonts w:ascii="Times New Roman" w:hAnsi="Times New Roman" w:cs="Times New Roman"/>
          <w:b w:val="0"/>
          <w:sz w:val="24"/>
          <w:szCs w:val="24"/>
          <w:lang w:val="ru-RU"/>
        </w:rPr>
        <w:t>Каксинвайского</w:t>
      </w:r>
      <w:r>
        <w:rPr>
          <w:rFonts w:ascii="Times New Roman" w:hAnsi="Times New Roman" w:cs="Times New Roman"/>
          <w:b w:val="0"/>
          <w:sz w:val="24"/>
          <w:szCs w:val="24"/>
        </w:rPr>
        <w:t xml:space="preserve"> сельского поселения Малмыжского района Кировской области.</w:t>
      </w:r>
    </w:p>
    <w:p w14:paraId="12C8BD0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2.3. В предоставлении муниципальной услуги принимают участие администрация </w:t>
      </w:r>
      <w:r>
        <w:rPr>
          <w:rFonts w:ascii="Times New Roman" w:hAnsi="Times New Roman" w:cs="Times New Roman"/>
          <w:b w:val="0"/>
          <w:sz w:val="24"/>
          <w:szCs w:val="24"/>
          <w:lang w:val="ru-RU"/>
        </w:rPr>
        <w:t>Каксинвайского</w:t>
      </w:r>
      <w:r>
        <w:rPr>
          <w:rFonts w:ascii="Times New Roman" w:hAnsi="Times New Roman" w:cs="Times New Roman"/>
          <w:b w:val="0"/>
          <w:sz w:val="24"/>
          <w:szCs w:val="24"/>
        </w:rPr>
        <w:t xml:space="preserve"> сельского поселения Малмыжского района Кировской области.</w:t>
      </w:r>
    </w:p>
    <w:p w14:paraId="7F4C369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При предоставлении муниципальной услуги Уполномоченный орган взаимодействует с: </w:t>
      </w:r>
    </w:p>
    <w:p w14:paraId="3CB0401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0E38767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691A606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14:paraId="15C68BE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476F4B3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3F62011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7A09EB4F">
      <w:pPr>
        <w:pStyle w:val="15"/>
        <w:ind w:firstLine="709"/>
        <w:jc w:val="both"/>
        <w:rPr>
          <w:rFonts w:ascii="Times New Roman" w:hAnsi="Times New Roman" w:cs="Times New Roman"/>
          <w:b w:val="0"/>
          <w:sz w:val="24"/>
          <w:szCs w:val="24"/>
        </w:rPr>
      </w:pPr>
    </w:p>
    <w:p w14:paraId="0485720B">
      <w:pPr>
        <w:pStyle w:val="15"/>
        <w:ind w:firstLine="709"/>
        <w:rPr>
          <w:rFonts w:ascii="Times New Roman" w:hAnsi="Times New Roman" w:cs="Times New Roman"/>
          <w:b w:val="0"/>
          <w:bCs/>
          <w:sz w:val="24"/>
          <w:szCs w:val="24"/>
        </w:rPr>
      </w:pPr>
      <w:r>
        <w:rPr>
          <w:rFonts w:ascii="Times New Roman" w:hAnsi="Times New Roman" w:cs="Times New Roman"/>
          <w:bCs/>
          <w:sz w:val="24"/>
          <w:szCs w:val="24"/>
        </w:rPr>
        <w:t>Результат предоставления муниципальной услуги</w:t>
      </w:r>
    </w:p>
    <w:p w14:paraId="5EAB3A4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14:paraId="28E14F8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2.5.1.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14:paraId="5C2058B8">
      <w:pPr>
        <w:pStyle w:val="15"/>
        <w:ind w:firstLine="709"/>
        <w:jc w:val="both"/>
        <w:rPr>
          <w:rFonts w:hint="default" w:ascii="Times New Roman" w:hAnsi="Times New Roman" w:cs="Times New Roman"/>
          <w:b w:val="0"/>
          <w:sz w:val="24"/>
          <w:szCs w:val="24"/>
          <w:lang w:val="ru-RU"/>
        </w:rPr>
      </w:pPr>
      <w:r>
        <w:rPr>
          <w:rFonts w:hint="default" w:ascii="Times New Roman" w:hAnsi="Times New Roman" w:cs="Times New Roman"/>
          <w:b w:val="0"/>
          <w:sz w:val="24"/>
          <w:szCs w:val="24"/>
          <w:lang w:val="ru-RU"/>
        </w:rPr>
        <w:t>2.5.1.1 Срок действия решения о предварительном согласовании предоставления земельного участка, находящегося в муниципальной собственности составляет один год;</w:t>
      </w:r>
    </w:p>
    <w:p w14:paraId="17F172DA">
      <w:pPr>
        <w:pStyle w:val="15"/>
        <w:ind w:firstLine="709"/>
        <w:jc w:val="both"/>
        <w:rPr>
          <w:rFonts w:hint="default" w:ascii="Times New Roman" w:hAnsi="Times New Roman" w:cs="Times New Roman"/>
          <w:b w:val="0"/>
          <w:sz w:val="24"/>
          <w:szCs w:val="24"/>
          <w:lang w:val="ru-RU"/>
        </w:rPr>
      </w:pPr>
      <w:r>
        <w:rPr>
          <w:rFonts w:hint="default" w:ascii="Times New Roman" w:hAnsi="Times New Roman" w:cs="Times New Roman"/>
          <w:b w:val="0"/>
          <w:sz w:val="24"/>
          <w:szCs w:val="24"/>
          <w:lang w:val="ru-RU"/>
        </w:rPr>
        <w:t>2.5.1.2. Срок действия такого решения составляет два года в случае,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w:t>
      </w:r>
    </w:p>
    <w:p w14:paraId="2CB02CD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14:paraId="1FADD4C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0C1C69C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32FF9686">
      <w:pPr>
        <w:pStyle w:val="15"/>
        <w:ind w:firstLine="709"/>
        <w:jc w:val="both"/>
        <w:rPr>
          <w:rFonts w:ascii="Times New Roman" w:hAnsi="Times New Roman" w:cs="Times New Roman"/>
          <w:b w:val="0"/>
          <w:sz w:val="24"/>
          <w:szCs w:val="24"/>
        </w:rPr>
      </w:pPr>
    </w:p>
    <w:p w14:paraId="42431D45">
      <w:pPr>
        <w:pStyle w:val="15"/>
        <w:ind w:firstLine="709"/>
        <w:rPr>
          <w:rFonts w:ascii="Times New Roman" w:hAnsi="Times New Roman" w:cs="Times New Roman"/>
          <w:b w:val="0"/>
          <w:bCs/>
          <w:sz w:val="24"/>
          <w:szCs w:val="24"/>
        </w:rPr>
      </w:pPr>
      <w:r>
        <w:rPr>
          <w:rFonts w:ascii="Times New Roman" w:hAnsi="Times New Roman" w:cs="Times New Roman"/>
          <w:bCs/>
          <w:sz w:val="24"/>
          <w:szCs w:val="24"/>
        </w:rPr>
        <w:t>2.8.Срок предоставления муниципальной услуги</w:t>
      </w:r>
    </w:p>
    <w:p w14:paraId="118440E3">
      <w:pPr>
        <w:autoSpaceDE w:val="0"/>
        <w:autoSpaceDN w:val="0"/>
        <w:adjustRightInd w:val="0"/>
        <w:ind w:firstLine="708"/>
        <w:jc w:val="both"/>
        <w:rPr>
          <w:rFonts w:eastAsiaTheme="minorHAnsi"/>
          <w:bCs/>
          <w:sz w:val="24"/>
          <w:szCs w:val="24"/>
          <w:lang w:eastAsia="en-US"/>
        </w:rPr>
      </w:pPr>
      <w:r>
        <w:rPr>
          <w:sz w:val="24"/>
          <w:szCs w:val="24"/>
        </w:rPr>
        <w:t xml:space="preserve">2.8.1.  </w:t>
      </w:r>
      <w:r>
        <w:rPr>
          <w:rFonts w:eastAsiaTheme="minorHAnsi"/>
          <w:bCs/>
          <w:sz w:val="24"/>
          <w:szCs w:val="24"/>
          <w:lang w:eastAsia="en-US"/>
        </w:rPr>
        <w:t>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w:t>
      </w:r>
    </w:p>
    <w:p w14:paraId="57DE6631">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 xml:space="preserve">2.8.2.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fldChar w:fldCharType="begin"/>
      </w:r>
      <w:r>
        <w:instrText xml:space="preserve"> HYPERLINK "consultantplus://offline/ref=84B3FE470DF1F7A045C52FA742FC1472EEE6508B9F85054F6123BDC026411AD9DEB6B8C7B98674CE04C2D221B275520AD2E45967B0v6tAH" </w:instrText>
      </w:r>
      <w:r>
        <w:fldChar w:fldCharType="separate"/>
      </w:r>
      <w:r>
        <w:rPr>
          <w:rFonts w:eastAsiaTheme="minorHAnsi"/>
          <w:bCs/>
          <w:color w:val="000000" w:themeColor="text1"/>
          <w:sz w:val="24"/>
          <w:szCs w:val="24"/>
          <w:lang w:eastAsia="en-US"/>
        </w:rPr>
        <w:t>статьей 3.5</w:t>
      </w:r>
      <w:r>
        <w:rPr>
          <w:rFonts w:eastAsiaTheme="minorHAnsi"/>
          <w:bCs/>
          <w:color w:val="000000" w:themeColor="text1"/>
          <w:sz w:val="24"/>
          <w:szCs w:val="24"/>
          <w:lang w:eastAsia="en-US"/>
        </w:rPr>
        <w:fldChar w:fldCharType="end"/>
      </w:r>
      <w:r>
        <w:rPr>
          <w:rFonts w:eastAsiaTheme="minorHAnsi"/>
          <w:bCs/>
          <w:sz w:val="24"/>
          <w:szCs w:val="24"/>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r>
        <w:fldChar w:fldCharType="begin"/>
      </w:r>
      <w:r>
        <w:instrText xml:space="preserve"> HYPERLINK "consultantplus://offline/ref=84B3FE470DF1F7A045C52FA742FC1472EEE7568B9F82054F6123BDC026411AD9DEB6B8C1B68474CE04C2D221B275520AD2E45967B0v6tAH" </w:instrText>
      </w:r>
      <w:r>
        <w:fldChar w:fldCharType="separate"/>
      </w:r>
      <w:r>
        <w:rPr>
          <w:rFonts w:eastAsiaTheme="minorHAnsi"/>
          <w:bCs/>
          <w:color w:val="000000" w:themeColor="text1"/>
          <w:sz w:val="24"/>
          <w:szCs w:val="24"/>
          <w:lang w:eastAsia="en-US"/>
        </w:rPr>
        <w:t>пунктом 2.8.</w:t>
      </w:r>
      <w:r>
        <w:rPr>
          <w:rFonts w:eastAsiaTheme="minorHAnsi"/>
          <w:bCs/>
          <w:color w:val="000000" w:themeColor="text1"/>
          <w:sz w:val="24"/>
          <w:szCs w:val="24"/>
          <w:lang w:eastAsia="en-US"/>
        </w:rPr>
        <w:fldChar w:fldCharType="end"/>
      </w:r>
      <w:r>
        <w:rPr>
          <w:rFonts w:eastAsiaTheme="minorHAnsi"/>
          <w:bCs/>
          <w:color w:val="000000" w:themeColor="text1"/>
          <w:sz w:val="24"/>
          <w:szCs w:val="24"/>
          <w:lang w:eastAsia="en-US"/>
        </w:rPr>
        <w:t>1</w:t>
      </w:r>
      <w:r>
        <w:rPr>
          <w:rFonts w:eastAsiaTheme="minorHAnsi"/>
          <w:bCs/>
          <w:sz w:val="24"/>
          <w:szCs w:val="24"/>
          <w:lang w:eastAsia="en-US"/>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1BC07483">
      <w:pPr>
        <w:autoSpaceDE w:val="0"/>
        <w:autoSpaceDN w:val="0"/>
        <w:adjustRightInd w:val="0"/>
        <w:ind w:firstLine="708"/>
        <w:jc w:val="both"/>
        <w:rPr>
          <w:rFonts w:eastAsiaTheme="minorHAnsi"/>
          <w:bCs/>
          <w:sz w:val="24"/>
          <w:szCs w:val="24"/>
          <w:lang w:eastAsia="en-US"/>
        </w:rPr>
      </w:pPr>
      <w:r>
        <w:rPr>
          <w:sz w:val="24"/>
          <w:szCs w:val="24"/>
        </w:rPr>
        <w:t xml:space="preserve">2.8.3. В случае передачи документов через многофункциональный центр срок исчисляется со дня получения Уполномоченного органа заявления. </w:t>
      </w:r>
    </w:p>
    <w:p w14:paraId="4CCA65DF">
      <w:pPr>
        <w:pStyle w:val="15"/>
        <w:ind w:firstLine="709"/>
        <w:jc w:val="both"/>
        <w:rPr>
          <w:rFonts w:ascii="Times New Roman" w:hAnsi="Times New Roman" w:cs="Times New Roman"/>
          <w:b w:val="0"/>
          <w:sz w:val="24"/>
          <w:szCs w:val="24"/>
        </w:rPr>
      </w:pPr>
    </w:p>
    <w:p w14:paraId="7E5102C4">
      <w:pPr>
        <w:pStyle w:val="15"/>
        <w:ind w:firstLine="709"/>
        <w:jc w:val="both"/>
        <w:rPr>
          <w:rFonts w:ascii="Times New Roman" w:hAnsi="Times New Roman" w:cs="Times New Roman"/>
          <w:b w:val="0"/>
          <w:sz w:val="24"/>
          <w:szCs w:val="24"/>
        </w:rPr>
      </w:pPr>
    </w:p>
    <w:p w14:paraId="700F8325">
      <w:pPr>
        <w:pStyle w:val="15"/>
        <w:ind w:firstLine="709"/>
        <w:jc w:val="both"/>
        <w:rPr>
          <w:rFonts w:ascii="Times New Roman" w:hAnsi="Times New Roman" w:cs="Times New Roman"/>
          <w:sz w:val="24"/>
          <w:szCs w:val="24"/>
        </w:rPr>
      </w:pPr>
      <w:r>
        <w:rPr>
          <w:rFonts w:ascii="Times New Roman" w:hAnsi="Times New Roman" w:cs="Times New Roman"/>
          <w:bCs/>
          <w:sz w:val="24"/>
          <w:szCs w:val="24"/>
        </w:rPr>
        <w:t>Исчерпывающий перечень документов, необходимых для предоставления муниципальной услуги</w:t>
      </w:r>
    </w:p>
    <w:p w14:paraId="55D8A94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 xml:space="preserve">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14:paraId="6B39F8D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 xml:space="preserve">.1. в электронной форме посредством ЕПГУ. </w:t>
      </w:r>
    </w:p>
    <w:p w14:paraId="7AF6599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14:paraId="45F3AA4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б) Заявление направляется Заявителем вместе с прикрепленными электронными документами, указанными в подпунктах 2 – 5 пункта 2.1</w:t>
      </w:r>
      <w:r>
        <w:rPr>
          <w:rFonts w:hint="default" w:ascii="Times New Roman" w:hAnsi="Times New Roman" w:cs="Times New Roman"/>
          <w:b w:val="0"/>
          <w:sz w:val="24"/>
          <w:szCs w:val="24"/>
          <w:lang w:val="ru-RU"/>
        </w:rPr>
        <w:t>0</w:t>
      </w:r>
      <w:r>
        <w:rPr>
          <w:rFonts w:ascii="Times New Roman" w:hAnsi="Times New Roman" w:cs="Times New Roman"/>
          <w:b w:val="0"/>
          <w:sz w:val="24"/>
          <w:szCs w:val="24"/>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14:paraId="15C82C9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 xml:space="preserve">.2.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5807423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0</w:t>
      </w:r>
      <w:r>
        <w:rPr>
          <w:rFonts w:ascii="Times New Roman" w:hAnsi="Times New Roman" w:cs="Times New Roman"/>
          <w:b w:val="0"/>
          <w:sz w:val="24"/>
          <w:szCs w:val="24"/>
        </w:rPr>
        <w:t xml:space="preserve">.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73A34CD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 xml:space="preserve">.1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14:paraId="266F4D4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14:paraId="55397DF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3A44F80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документ, подтверждающий полномочия представителя действовать от имени заявителя -в случае, если заявление подается представителем. </w:t>
      </w:r>
    </w:p>
    <w:p w14:paraId="0B3DB00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5CD0AF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При обращении посредством ЕПГУ указанный документ, выданный: </w:t>
      </w:r>
    </w:p>
    <w:p w14:paraId="07AB654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а) организацией, удостоверяется УКЭП правомочного должностного лица организации; </w:t>
      </w:r>
    </w:p>
    <w:p w14:paraId="1A54A4A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б) физическим лицом, - УКЭП нотариуса с приложением файла открепленной УКЭП в формате sig; </w:t>
      </w:r>
    </w:p>
    <w:p w14:paraId="49DB4EC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68554A0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6236F2D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B3782A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3D95901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14:paraId="1708FA9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578708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w:t>
      </w:r>
    </w:p>
    <w:p w14:paraId="5E70CD2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14:paraId="4F1B76D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14:paraId="44B8F02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14:paraId="2B1B087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14:paraId="70611F7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w:t>
      </w:r>
    </w:p>
    <w:p w14:paraId="1DE0404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14:paraId="0F325B1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14:paraId="46F6F8B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15)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14:paraId="6722BA8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14:paraId="0C439DF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14:paraId="2C1D2A7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14:paraId="148A7CB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14:paraId="187C7AA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6B4A003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14:paraId="1841417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14:paraId="045342F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14:paraId="5034B04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14:paraId="6CAB811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14:paraId="2C28D8C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14:paraId="6B2E4E7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14:paraId="0EEBCE0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14:paraId="31048CB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14:paraId="4A520B2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14:paraId="7BA2CFD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14:paraId="4C56EAC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14:paraId="3CB7BB5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14:paraId="6FB50B3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 </w:t>
      </w:r>
    </w:p>
    <w:p w14:paraId="4015A27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35) охотхозяйственное соглашение, если обращается лицо, с которым заключено охотхозяйственное соглашение, за предоставлением в аренду; </w:t>
      </w:r>
    </w:p>
    <w:p w14:paraId="34B71FF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14:paraId="0BA4238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14:paraId="048F1EF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14:paraId="043D1EB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14:paraId="465C4E7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14:paraId="32A6111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14:paraId="78C7F33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280D265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F9D86A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14:paraId="659539E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14:paraId="27DC53B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14:paraId="1757591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14:paraId="2F3E83D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14:paraId="6E920A1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14:paraId="2B2235B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14:paraId="25EA5F9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1</w:t>
      </w:r>
      <w:r>
        <w:rPr>
          <w:rFonts w:ascii="Times New Roman" w:hAnsi="Times New Roman" w:cs="Times New Roman"/>
          <w:b w:val="0"/>
          <w:sz w:val="24"/>
          <w:szCs w:val="24"/>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14:paraId="4C94E17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выписка из Единого государственного реестра юридических лиц о юридическом лице, являющемся заявителем; </w:t>
      </w:r>
    </w:p>
    <w:p w14:paraId="569C579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5C4A74A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73A8EC1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
    <w:p w14:paraId="5F8F3A0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14:paraId="624374E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
    <w:p w14:paraId="7D33BEC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25865A9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14:paraId="079924E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14:paraId="56376AD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14:paraId="2F46FE6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55B6CEB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14:paraId="037D1FF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14:paraId="66F76AF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14:paraId="49C3A5B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14:paraId="46F84E2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14:paraId="7458865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14:paraId="4F786F1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2</w:t>
      </w:r>
      <w:r>
        <w:rPr>
          <w:rFonts w:ascii="Times New Roman" w:hAnsi="Times New Roman" w:cs="Times New Roman"/>
          <w:b w:val="0"/>
          <w:sz w:val="24"/>
          <w:szCs w:val="24"/>
        </w:rPr>
        <w:t xml:space="preserve">. Документы, прилагаемые Заявителем к Заявлению, представляемые в электронной форме, направляются в следующих форматах: </w:t>
      </w:r>
    </w:p>
    <w:p w14:paraId="73715BE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14:paraId="6747AEB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 doc, docx, odt – для документов с текстовым содержанием, не включающим формулы; </w:t>
      </w:r>
    </w:p>
    <w:p w14:paraId="354BBE7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4274EA8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 zip, rar – для сжатых документов в один файл; </w:t>
      </w:r>
    </w:p>
    <w:p w14:paraId="13A312E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5) sig – для открепленной УКЭП. </w:t>
      </w:r>
    </w:p>
    <w:p w14:paraId="66C22EC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7ED5FE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«черно-белый» (при отсутствии в документе графических изображений и(или) цветного текста); </w:t>
      </w:r>
    </w:p>
    <w:p w14:paraId="223CA61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 «оттенки серого» (при наличии в документе графических изображений, отличных от цветного графического изображения); </w:t>
      </w:r>
    </w:p>
    <w:p w14:paraId="5283329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14:paraId="1D70747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1ECDF1F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5580F60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1A35C938">
      <w:pPr>
        <w:autoSpaceDE w:val="0"/>
        <w:autoSpaceDN w:val="0"/>
        <w:adjustRightInd w:val="0"/>
        <w:ind w:firstLine="709"/>
        <w:jc w:val="both"/>
        <w:rPr>
          <w:rFonts w:eastAsia="TimesNewRomanPSMT"/>
          <w:color w:val="000000"/>
          <w:sz w:val="24"/>
          <w:szCs w:val="24"/>
        </w:rPr>
      </w:pPr>
      <w:r>
        <w:rPr>
          <w:rFonts w:eastAsia="TimesNewRomanPSMT"/>
          <w:color w:val="000000"/>
          <w:sz w:val="24"/>
          <w:szCs w:val="24"/>
        </w:rPr>
        <w:t>При предоставлении муниципальной услуги запрещается требовать от заявителя:</w:t>
      </w:r>
    </w:p>
    <w:p w14:paraId="51E6BB62">
      <w:pPr>
        <w:autoSpaceDE w:val="0"/>
        <w:autoSpaceDN w:val="0"/>
        <w:adjustRightInd w:val="0"/>
        <w:ind w:firstLine="709"/>
        <w:jc w:val="both"/>
        <w:rPr>
          <w:rFonts w:eastAsia="TimesNewRomanPSMT"/>
          <w:color w:val="000000"/>
          <w:sz w:val="24"/>
          <w:szCs w:val="24"/>
        </w:rPr>
      </w:pPr>
      <w:r>
        <w:rPr>
          <w:rFonts w:eastAsia="TimesNewRomanPSMT"/>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D3A415">
      <w:pPr>
        <w:autoSpaceDE w:val="0"/>
        <w:autoSpaceDN w:val="0"/>
        <w:adjustRightInd w:val="0"/>
        <w:ind w:firstLine="709"/>
        <w:jc w:val="both"/>
        <w:rPr>
          <w:sz w:val="24"/>
          <w:szCs w:val="24"/>
        </w:rPr>
      </w:pPr>
      <w:r>
        <w:rPr>
          <w:rFonts w:eastAsia="TimesNewRomanPSMT"/>
          <w:color w:val="000000"/>
          <w:sz w:val="24"/>
          <w:szCs w:val="24"/>
        </w:rPr>
        <w:t xml:space="preserve">2) </w:t>
      </w:r>
      <w:r>
        <w:rPr>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w:t>
      </w:r>
      <w:r>
        <w:rPr>
          <w:sz w:val="24"/>
          <w:szCs w:val="24"/>
        </w:rPr>
        <w:t>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4B6329">
      <w:pPr>
        <w:autoSpaceDE w:val="0"/>
        <w:autoSpaceDN w:val="0"/>
        <w:adjustRightInd w:val="0"/>
        <w:ind w:firstLine="709"/>
        <w:jc w:val="both"/>
        <w:rPr>
          <w:rFonts w:eastAsia="TimesNewRomanPSMT"/>
          <w:sz w:val="24"/>
          <w:szCs w:val="24"/>
        </w:rPr>
      </w:pPr>
      <w:r>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"consultantplus://offline/ref=86B144D874BA7AE541ACF89C13BF001A731A6B3F084D720D0565F3BE30BEA1E7CE23082BCA2BA246BEB020E865A3AACB8F1D73F44A77EE1FB8JEH" </w:instrText>
      </w:r>
      <w:r>
        <w:fldChar w:fldCharType="separate"/>
      </w:r>
      <w:r>
        <w:rPr>
          <w:sz w:val="24"/>
          <w:szCs w:val="24"/>
        </w:rPr>
        <w:t>части 1 статьи 9</w:t>
      </w:r>
      <w:r>
        <w:rPr>
          <w:sz w:val="24"/>
          <w:szCs w:val="24"/>
        </w:rPr>
        <w:fldChar w:fldCharType="end"/>
      </w:r>
      <w:r>
        <w:rPr>
          <w:sz w:val="24"/>
          <w:szCs w:val="24"/>
        </w:rPr>
        <w:t xml:space="preserve"> настоящего Федерального закона</w:t>
      </w:r>
      <w:r>
        <w:rPr>
          <w:rFonts w:eastAsia="TimesNewRomanPSMT"/>
          <w:sz w:val="24"/>
          <w:szCs w:val="24"/>
        </w:rPr>
        <w:t>;</w:t>
      </w:r>
    </w:p>
    <w:p w14:paraId="2AE43B13">
      <w:pPr>
        <w:autoSpaceDE w:val="0"/>
        <w:autoSpaceDN w:val="0"/>
        <w:adjustRightInd w:val="0"/>
        <w:ind w:firstLine="709"/>
        <w:jc w:val="both"/>
        <w:rPr>
          <w:sz w:val="24"/>
          <w:szCs w:val="24"/>
        </w:rPr>
      </w:pPr>
      <w:r>
        <w:rPr>
          <w:rFonts w:eastAsia="TimesNewRomanPSMT"/>
          <w:sz w:val="24"/>
          <w:szCs w:val="24"/>
        </w:rPr>
        <w:t xml:space="preserve">4) </w:t>
      </w:r>
      <w:r>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996564">
      <w:pPr>
        <w:pStyle w:val="9"/>
        <w:kinsoku w:val="0"/>
        <w:overflowPunct w:val="0"/>
        <w:spacing w:after="0"/>
        <w:ind w:right="2"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171F8E09">
      <w:pPr>
        <w:pStyle w:val="9"/>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pPr>
      <w: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FF541F">
      <w:pPr>
        <w:pStyle w:val="9"/>
        <w:kinsoku w:val="0"/>
        <w:overflowPunct w:val="0"/>
        <w:spacing w:after="0"/>
        <w:ind w:right="2"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8B5796">
      <w:pPr>
        <w:pStyle w:val="9"/>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E70C5C6">
      <w:pPr>
        <w:ind w:firstLine="709"/>
        <w:jc w:val="both"/>
        <w:rPr>
          <w:sz w:val="24"/>
          <w:szCs w:val="24"/>
        </w:rPr>
      </w:pPr>
      <w:r>
        <w:rPr>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"https://www.garant.ru/products/ipo/prime/doc/400057416/" \l "16172" </w:instrText>
      </w:r>
      <w:r>
        <w:fldChar w:fldCharType="separate"/>
      </w:r>
      <w:r>
        <w:rPr>
          <w:rStyle w:val="6"/>
          <w:sz w:val="24"/>
          <w:szCs w:val="24"/>
        </w:rPr>
        <w:t>пунктом 7.2 части 1 статьи 16</w:t>
      </w:r>
      <w:r>
        <w:rPr>
          <w:rStyle w:val="6"/>
          <w:sz w:val="24"/>
          <w:szCs w:val="24"/>
        </w:rPr>
        <w:fldChar w:fldCharType="end"/>
      </w:r>
      <w:r>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EC8452">
      <w:pPr>
        <w:widowControl w:val="0"/>
        <w:tabs>
          <w:tab w:val="left" w:pos="709"/>
        </w:tabs>
        <w:autoSpaceDE w:val="0"/>
        <w:autoSpaceDN w:val="0"/>
        <w:ind w:right="161" w:firstLine="709"/>
        <w:jc w:val="both"/>
        <w:rPr>
          <w:sz w:val="24"/>
          <w:szCs w:val="24"/>
        </w:rPr>
      </w:pPr>
      <w:r>
        <w:rPr>
          <w:sz w:val="24"/>
          <w:szCs w:val="24"/>
        </w:rPr>
        <w:t>При</w:t>
      </w:r>
      <w:r>
        <w:rPr>
          <w:spacing w:val="1"/>
          <w:sz w:val="24"/>
          <w:szCs w:val="24"/>
        </w:rPr>
        <w:t xml:space="preserve"> </w:t>
      </w:r>
      <w:r>
        <w:rPr>
          <w:sz w:val="24"/>
          <w:szCs w:val="24"/>
        </w:rPr>
        <w:t>наступлении</w:t>
      </w:r>
      <w:r>
        <w:rPr>
          <w:spacing w:val="1"/>
          <w:sz w:val="24"/>
          <w:szCs w:val="24"/>
        </w:rPr>
        <w:t xml:space="preserve"> </w:t>
      </w:r>
      <w:r>
        <w:rPr>
          <w:sz w:val="24"/>
          <w:szCs w:val="24"/>
        </w:rPr>
        <w:t>событий,</w:t>
      </w:r>
      <w:r>
        <w:rPr>
          <w:spacing w:val="1"/>
          <w:sz w:val="24"/>
          <w:szCs w:val="24"/>
        </w:rPr>
        <w:t xml:space="preserve"> </w:t>
      </w:r>
      <w:r>
        <w:rPr>
          <w:sz w:val="24"/>
          <w:szCs w:val="24"/>
        </w:rPr>
        <w:t>являющихся</w:t>
      </w:r>
      <w:r>
        <w:rPr>
          <w:spacing w:val="1"/>
          <w:sz w:val="24"/>
          <w:szCs w:val="24"/>
        </w:rPr>
        <w:t xml:space="preserve"> </w:t>
      </w:r>
      <w:r>
        <w:rPr>
          <w:sz w:val="24"/>
          <w:szCs w:val="24"/>
        </w:rPr>
        <w:t>основанием</w:t>
      </w:r>
      <w:r>
        <w:rPr>
          <w:spacing w:val="1"/>
          <w:sz w:val="24"/>
          <w:szCs w:val="24"/>
        </w:rPr>
        <w:t xml:space="preserve"> </w:t>
      </w:r>
      <w:r>
        <w:rPr>
          <w:sz w:val="24"/>
          <w:szCs w:val="24"/>
        </w:rPr>
        <w:t>для</w:t>
      </w:r>
      <w:r>
        <w:rPr>
          <w:spacing w:val="-67"/>
          <w:sz w:val="24"/>
          <w:szCs w:val="24"/>
        </w:rPr>
        <w:t xml:space="preserve">  </w:t>
      </w:r>
      <w:r>
        <w:rPr>
          <w:sz w:val="24"/>
          <w:szCs w:val="24"/>
        </w:rPr>
        <w:t>предоставления</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орган,</w:t>
      </w:r>
      <w:r>
        <w:rPr>
          <w:spacing w:val="1"/>
          <w:sz w:val="24"/>
          <w:szCs w:val="24"/>
        </w:rPr>
        <w:t xml:space="preserve"> </w:t>
      </w:r>
      <w:r>
        <w:rPr>
          <w:sz w:val="24"/>
          <w:szCs w:val="24"/>
        </w:rPr>
        <w:t>предоставляющий</w:t>
      </w:r>
      <w:r>
        <w:rPr>
          <w:spacing w:val="1"/>
          <w:sz w:val="24"/>
          <w:szCs w:val="24"/>
        </w:rPr>
        <w:t xml:space="preserve"> </w:t>
      </w:r>
      <w:r>
        <w:rPr>
          <w:sz w:val="24"/>
          <w:szCs w:val="24"/>
        </w:rPr>
        <w:t>муниципальную</w:t>
      </w:r>
      <w:r>
        <w:rPr>
          <w:spacing w:val="-1"/>
          <w:sz w:val="24"/>
          <w:szCs w:val="24"/>
        </w:rPr>
        <w:t xml:space="preserve"> </w:t>
      </w:r>
      <w:r>
        <w:rPr>
          <w:sz w:val="24"/>
          <w:szCs w:val="24"/>
        </w:rPr>
        <w:t>услугу,</w:t>
      </w:r>
      <w:r>
        <w:rPr>
          <w:spacing w:val="4"/>
          <w:sz w:val="24"/>
          <w:szCs w:val="24"/>
        </w:rPr>
        <w:t xml:space="preserve"> </w:t>
      </w:r>
      <w:r>
        <w:rPr>
          <w:sz w:val="24"/>
          <w:szCs w:val="24"/>
        </w:rPr>
        <w:t>вправе:</w:t>
      </w:r>
    </w:p>
    <w:p w14:paraId="33AF69C0">
      <w:pPr>
        <w:widowControl w:val="0"/>
        <w:tabs>
          <w:tab w:val="left" w:pos="709"/>
        </w:tabs>
        <w:autoSpaceDE w:val="0"/>
        <w:autoSpaceDN w:val="0"/>
        <w:ind w:right="161" w:firstLine="709"/>
        <w:jc w:val="both"/>
        <w:rPr>
          <w:sz w:val="24"/>
          <w:szCs w:val="24"/>
        </w:rPr>
      </w:pPr>
      <w:r>
        <w:rPr>
          <w:sz w:val="24"/>
          <w:szCs w:val="24"/>
        </w:rPr>
        <w:t>проводить</w:t>
      </w:r>
      <w:r>
        <w:rPr>
          <w:spacing w:val="1"/>
          <w:sz w:val="24"/>
          <w:szCs w:val="24"/>
        </w:rPr>
        <w:t xml:space="preserve"> </w:t>
      </w:r>
      <w:r>
        <w:rPr>
          <w:sz w:val="24"/>
          <w:szCs w:val="24"/>
        </w:rPr>
        <w:t>мероприятия,</w:t>
      </w:r>
      <w:r>
        <w:rPr>
          <w:spacing w:val="1"/>
          <w:sz w:val="24"/>
          <w:szCs w:val="24"/>
        </w:rPr>
        <w:t xml:space="preserve"> </w:t>
      </w:r>
      <w:r>
        <w:rPr>
          <w:sz w:val="24"/>
          <w:szCs w:val="24"/>
        </w:rPr>
        <w:t>направленные</w:t>
      </w:r>
      <w:r>
        <w:rPr>
          <w:spacing w:val="1"/>
          <w:sz w:val="24"/>
          <w:szCs w:val="24"/>
        </w:rPr>
        <w:t xml:space="preserve"> </w:t>
      </w:r>
      <w:r>
        <w:rPr>
          <w:sz w:val="24"/>
          <w:szCs w:val="24"/>
        </w:rPr>
        <w:t>на</w:t>
      </w:r>
      <w:r>
        <w:rPr>
          <w:spacing w:val="1"/>
          <w:sz w:val="24"/>
          <w:szCs w:val="24"/>
        </w:rPr>
        <w:t xml:space="preserve"> </w:t>
      </w:r>
      <w:r>
        <w:rPr>
          <w:sz w:val="24"/>
          <w:szCs w:val="24"/>
        </w:rPr>
        <w:t>подготовку</w:t>
      </w:r>
      <w:r>
        <w:rPr>
          <w:spacing w:val="1"/>
          <w:sz w:val="24"/>
          <w:szCs w:val="24"/>
        </w:rPr>
        <w:t xml:space="preserve"> </w:t>
      </w:r>
      <w:r>
        <w:rPr>
          <w:sz w:val="24"/>
          <w:szCs w:val="24"/>
        </w:rPr>
        <w:t>результатов</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направлять межведомственные запросы, получать на них ответы, после чего</w:t>
      </w:r>
      <w:r>
        <w:rPr>
          <w:spacing w:val="1"/>
          <w:sz w:val="24"/>
          <w:szCs w:val="24"/>
        </w:rPr>
        <w:t xml:space="preserve"> </w:t>
      </w:r>
      <w:r>
        <w:rPr>
          <w:sz w:val="24"/>
          <w:szCs w:val="24"/>
        </w:rPr>
        <w:t>уведомлять</w:t>
      </w:r>
      <w:r>
        <w:rPr>
          <w:spacing w:val="1"/>
          <w:sz w:val="24"/>
          <w:szCs w:val="24"/>
        </w:rPr>
        <w:t xml:space="preserve"> </w:t>
      </w:r>
      <w:r>
        <w:rPr>
          <w:sz w:val="24"/>
          <w:szCs w:val="24"/>
        </w:rPr>
        <w:t>заявителя</w:t>
      </w:r>
      <w:r>
        <w:rPr>
          <w:spacing w:val="1"/>
          <w:sz w:val="24"/>
          <w:szCs w:val="24"/>
        </w:rPr>
        <w:t xml:space="preserve"> </w:t>
      </w:r>
      <w:r>
        <w:rPr>
          <w:sz w:val="24"/>
          <w:szCs w:val="24"/>
        </w:rPr>
        <w:t>о</w:t>
      </w:r>
      <w:r>
        <w:rPr>
          <w:spacing w:val="1"/>
          <w:sz w:val="24"/>
          <w:szCs w:val="24"/>
        </w:rPr>
        <w:t xml:space="preserve"> </w:t>
      </w:r>
      <w:r>
        <w:rPr>
          <w:sz w:val="24"/>
          <w:szCs w:val="24"/>
        </w:rPr>
        <w:t>возможности</w:t>
      </w:r>
      <w:r>
        <w:rPr>
          <w:spacing w:val="1"/>
          <w:sz w:val="24"/>
          <w:szCs w:val="24"/>
        </w:rPr>
        <w:t xml:space="preserve"> </w:t>
      </w:r>
      <w:r>
        <w:rPr>
          <w:sz w:val="24"/>
          <w:szCs w:val="24"/>
        </w:rPr>
        <w:t>подать</w:t>
      </w:r>
      <w:r>
        <w:rPr>
          <w:spacing w:val="1"/>
          <w:sz w:val="24"/>
          <w:szCs w:val="24"/>
        </w:rPr>
        <w:t xml:space="preserve"> </w:t>
      </w:r>
      <w:r>
        <w:rPr>
          <w:sz w:val="24"/>
          <w:szCs w:val="24"/>
        </w:rPr>
        <w:t>запрос</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соответствующей</w:t>
      </w:r>
      <w:r>
        <w:rPr>
          <w:spacing w:val="1"/>
          <w:sz w:val="24"/>
          <w:szCs w:val="24"/>
        </w:rPr>
        <w:t xml:space="preserve"> </w:t>
      </w:r>
      <w:r>
        <w:rPr>
          <w:sz w:val="24"/>
          <w:szCs w:val="24"/>
        </w:rPr>
        <w:t>услуги</w:t>
      </w:r>
      <w:r>
        <w:rPr>
          <w:spacing w:val="1"/>
          <w:sz w:val="24"/>
          <w:szCs w:val="24"/>
        </w:rPr>
        <w:t xml:space="preserve"> </w:t>
      </w:r>
      <w:r>
        <w:rPr>
          <w:sz w:val="24"/>
          <w:szCs w:val="24"/>
        </w:rPr>
        <w:t>для</w:t>
      </w:r>
      <w:r>
        <w:rPr>
          <w:spacing w:val="1"/>
          <w:sz w:val="24"/>
          <w:szCs w:val="24"/>
        </w:rPr>
        <w:t xml:space="preserve"> </w:t>
      </w:r>
      <w:r>
        <w:rPr>
          <w:sz w:val="24"/>
          <w:szCs w:val="24"/>
        </w:rPr>
        <w:t>немедленного</w:t>
      </w:r>
      <w:r>
        <w:rPr>
          <w:spacing w:val="1"/>
          <w:sz w:val="24"/>
          <w:szCs w:val="24"/>
        </w:rPr>
        <w:t xml:space="preserve"> </w:t>
      </w:r>
      <w:r>
        <w:rPr>
          <w:sz w:val="24"/>
          <w:szCs w:val="24"/>
        </w:rPr>
        <w:t>получения</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такой</w:t>
      </w:r>
      <w:r>
        <w:rPr>
          <w:spacing w:val="6"/>
          <w:sz w:val="24"/>
          <w:szCs w:val="24"/>
        </w:rPr>
        <w:t xml:space="preserve"> </w:t>
      </w:r>
      <w:r>
        <w:rPr>
          <w:sz w:val="24"/>
          <w:szCs w:val="24"/>
        </w:rPr>
        <w:t>услуги;</w:t>
      </w:r>
    </w:p>
    <w:p w14:paraId="215BF9B7">
      <w:pPr>
        <w:widowControl w:val="0"/>
        <w:tabs>
          <w:tab w:val="left" w:pos="709"/>
        </w:tabs>
        <w:autoSpaceDE w:val="0"/>
        <w:autoSpaceDN w:val="0"/>
        <w:ind w:right="161" w:firstLine="709"/>
        <w:jc w:val="both"/>
        <w:rPr>
          <w:sz w:val="24"/>
          <w:szCs w:val="24"/>
        </w:rPr>
      </w:pPr>
      <w:r>
        <w:rPr>
          <w:sz w:val="24"/>
          <w:szCs w:val="24"/>
        </w:rPr>
        <w:t>при</w:t>
      </w:r>
      <w:r>
        <w:rPr>
          <w:spacing w:val="1"/>
          <w:sz w:val="24"/>
          <w:szCs w:val="24"/>
        </w:rPr>
        <w:t xml:space="preserve"> </w:t>
      </w:r>
      <w:r>
        <w:rPr>
          <w:sz w:val="24"/>
          <w:szCs w:val="24"/>
        </w:rPr>
        <w:t>условии</w:t>
      </w:r>
      <w:r>
        <w:rPr>
          <w:spacing w:val="1"/>
          <w:sz w:val="24"/>
          <w:szCs w:val="24"/>
        </w:rPr>
        <w:t xml:space="preserve"> </w:t>
      </w:r>
      <w:r>
        <w:rPr>
          <w:sz w:val="24"/>
          <w:szCs w:val="24"/>
        </w:rPr>
        <w:t>наличия</w:t>
      </w:r>
      <w:r>
        <w:rPr>
          <w:spacing w:val="1"/>
          <w:sz w:val="24"/>
          <w:szCs w:val="24"/>
        </w:rPr>
        <w:t xml:space="preserve"> </w:t>
      </w:r>
      <w:r>
        <w:rPr>
          <w:sz w:val="24"/>
          <w:szCs w:val="24"/>
        </w:rPr>
        <w:t>запроса</w:t>
      </w:r>
      <w:r>
        <w:rPr>
          <w:spacing w:val="1"/>
          <w:sz w:val="24"/>
          <w:szCs w:val="24"/>
        </w:rPr>
        <w:t xml:space="preserve"> </w:t>
      </w:r>
      <w:r>
        <w:rPr>
          <w:sz w:val="24"/>
          <w:szCs w:val="24"/>
        </w:rPr>
        <w:t>заявителя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муниципальных услуг, в отношении которых у заявителя</w:t>
      </w:r>
      <w:r>
        <w:rPr>
          <w:spacing w:val="1"/>
          <w:sz w:val="24"/>
          <w:szCs w:val="24"/>
        </w:rPr>
        <w:t xml:space="preserve"> </w:t>
      </w:r>
      <w:r>
        <w:rPr>
          <w:sz w:val="24"/>
          <w:szCs w:val="24"/>
        </w:rPr>
        <w:t>могут появиться основания для их предоставления ему в будущем, проводить</w:t>
      </w:r>
      <w:r>
        <w:rPr>
          <w:spacing w:val="1"/>
          <w:sz w:val="24"/>
          <w:szCs w:val="24"/>
        </w:rPr>
        <w:t xml:space="preserve"> </w:t>
      </w:r>
      <w:r>
        <w:rPr>
          <w:sz w:val="24"/>
          <w:szCs w:val="24"/>
        </w:rPr>
        <w:t>мероприятия,</w:t>
      </w:r>
      <w:r>
        <w:rPr>
          <w:spacing w:val="1"/>
          <w:sz w:val="24"/>
          <w:szCs w:val="24"/>
        </w:rPr>
        <w:t xml:space="preserve"> </w:t>
      </w:r>
      <w:r>
        <w:rPr>
          <w:sz w:val="24"/>
          <w:szCs w:val="24"/>
        </w:rPr>
        <w:t>направленные</w:t>
      </w:r>
      <w:r>
        <w:rPr>
          <w:spacing w:val="1"/>
          <w:sz w:val="24"/>
          <w:szCs w:val="24"/>
        </w:rPr>
        <w:t xml:space="preserve"> </w:t>
      </w:r>
      <w:r>
        <w:rPr>
          <w:sz w:val="24"/>
          <w:szCs w:val="24"/>
        </w:rPr>
        <w:t>на</w:t>
      </w:r>
      <w:r>
        <w:rPr>
          <w:spacing w:val="1"/>
          <w:sz w:val="24"/>
          <w:szCs w:val="24"/>
        </w:rPr>
        <w:t xml:space="preserve"> </w:t>
      </w:r>
      <w:r>
        <w:rPr>
          <w:sz w:val="24"/>
          <w:szCs w:val="24"/>
        </w:rPr>
        <w:t>формирование</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соответствующей услуги, в том числе направлять межведомственные запросы,</w:t>
      </w:r>
      <w:r>
        <w:rPr>
          <w:spacing w:val="1"/>
          <w:sz w:val="24"/>
          <w:szCs w:val="24"/>
        </w:rPr>
        <w:t xml:space="preserve"> </w:t>
      </w:r>
      <w:r>
        <w:rPr>
          <w:sz w:val="24"/>
          <w:szCs w:val="24"/>
        </w:rPr>
        <w:t>получать</w:t>
      </w:r>
      <w:r>
        <w:rPr>
          <w:spacing w:val="1"/>
          <w:sz w:val="24"/>
          <w:szCs w:val="24"/>
        </w:rPr>
        <w:t xml:space="preserve"> </w:t>
      </w:r>
      <w:r>
        <w:rPr>
          <w:sz w:val="24"/>
          <w:szCs w:val="24"/>
        </w:rPr>
        <w:t>на</w:t>
      </w:r>
      <w:r>
        <w:rPr>
          <w:spacing w:val="1"/>
          <w:sz w:val="24"/>
          <w:szCs w:val="24"/>
        </w:rPr>
        <w:t xml:space="preserve"> </w:t>
      </w:r>
      <w:r>
        <w:rPr>
          <w:sz w:val="24"/>
          <w:szCs w:val="24"/>
        </w:rPr>
        <w:t>них</w:t>
      </w:r>
      <w:r>
        <w:rPr>
          <w:spacing w:val="1"/>
          <w:sz w:val="24"/>
          <w:szCs w:val="24"/>
        </w:rPr>
        <w:t xml:space="preserve"> </w:t>
      </w:r>
      <w:r>
        <w:rPr>
          <w:sz w:val="24"/>
          <w:szCs w:val="24"/>
        </w:rPr>
        <w:t>ответы,</w:t>
      </w:r>
      <w:r>
        <w:rPr>
          <w:spacing w:val="1"/>
          <w:sz w:val="24"/>
          <w:szCs w:val="24"/>
        </w:rPr>
        <w:t xml:space="preserve"> </w:t>
      </w:r>
      <w:r>
        <w:rPr>
          <w:sz w:val="24"/>
          <w:szCs w:val="24"/>
        </w:rPr>
        <w:t>формировать</w:t>
      </w:r>
      <w:r>
        <w:rPr>
          <w:spacing w:val="1"/>
          <w:sz w:val="24"/>
          <w:szCs w:val="24"/>
        </w:rPr>
        <w:t xml:space="preserve"> </w:t>
      </w:r>
      <w:r>
        <w:rPr>
          <w:sz w:val="24"/>
          <w:szCs w:val="24"/>
        </w:rPr>
        <w:t>результат</w:t>
      </w:r>
      <w:r>
        <w:rPr>
          <w:spacing w:val="1"/>
          <w:sz w:val="24"/>
          <w:szCs w:val="24"/>
        </w:rPr>
        <w:t xml:space="preserve"> </w:t>
      </w:r>
      <w:r>
        <w:rPr>
          <w:sz w:val="24"/>
          <w:szCs w:val="24"/>
        </w:rPr>
        <w:t>предоставления</w:t>
      </w:r>
      <w:r>
        <w:rPr>
          <w:spacing w:val="1"/>
          <w:sz w:val="24"/>
          <w:szCs w:val="24"/>
        </w:rPr>
        <w:t xml:space="preserve"> </w:t>
      </w:r>
      <w:r>
        <w:rPr>
          <w:sz w:val="24"/>
          <w:szCs w:val="24"/>
        </w:rPr>
        <w:t>соответствующей</w:t>
      </w:r>
      <w:r>
        <w:rPr>
          <w:spacing w:val="1"/>
          <w:sz w:val="24"/>
          <w:szCs w:val="24"/>
        </w:rPr>
        <w:t xml:space="preserve"> </w:t>
      </w:r>
      <w:r>
        <w:rPr>
          <w:sz w:val="24"/>
          <w:szCs w:val="24"/>
        </w:rPr>
        <w:t>услуги,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предоставлять</w:t>
      </w:r>
      <w:r>
        <w:rPr>
          <w:spacing w:val="1"/>
          <w:sz w:val="24"/>
          <w:szCs w:val="24"/>
        </w:rPr>
        <w:t xml:space="preserve"> </w:t>
      </w:r>
      <w:r>
        <w:rPr>
          <w:sz w:val="24"/>
          <w:szCs w:val="24"/>
        </w:rPr>
        <w:t>его</w:t>
      </w:r>
      <w:r>
        <w:rPr>
          <w:spacing w:val="1"/>
          <w:sz w:val="24"/>
          <w:szCs w:val="24"/>
        </w:rPr>
        <w:t xml:space="preserve"> </w:t>
      </w:r>
      <w:r>
        <w:rPr>
          <w:sz w:val="24"/>
          <w:szCs w:val="24"/>
        </w:rPr>
        <w:t>заявителю</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портала</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71"/>
          <w:sz w:val="24"/>
          <w:szCs w:val="24"/>
        </w:rPr>
        <w:t xml:space="preserve"> </w:t>
      </w:r>
      <w:r>
        <w:rPr>
          <w:sz w:val="24"/>
          <w:szCs w:val="24"/>
        </w:rPr>
        <w:t>и</w:t>
      </w:r>
      <w:r>
        <w:rPr>
          <w:spacing w:val="1"/>
          <w:sz w:val="24"/>
          <w:szCs w:val="24"/>
        </w:rPr>
        <w:t xml:space="preserve"> </w:t>
      </w:r>
      <w:r>
        <w:rPr>
          <w:sz w:val="24"/>
          <w:szCs w:val="24"/>
        </w:rPr>
        <w:t>уведомлять</w:t>
      </w:r>
      <w:r>
        <w:rPr>
          <w:spacing w:val="-2"/>
          <w:sz w:val="24"/>
          <w:szCs w:val="24"/>
        </w:rPr>
        <w:t xml:space="preserve"> </w:t>
      </w:r>
      <w:r>
        <w:rPr>
          <w:sz w:val="24"/>
          <w:szCs w:val="24"/>
        </w:rPr>
        <w:t>заявителя</w:t>
      </w:r>
      <w:r>
        <w:rPr>
          <w:spacing w:val="2"/>
          <w:sz w:val="24"/>
          <w:szCs w:val="24"/>
        </w:rPr>
        <w:t xml:space="preserve"> </w:t>
      </w:r>
      <w:r>
        <w:rPr>
          <w:sz w:val="24"/>
          <w:szCs w:val="24"/>
        </w:rPr>
        <w:t>о</w:t>
      </w:r>
      <w:r>
        <w:rPr>
          <w:spacing w:val="1"/>
          <w:sz w:val="24"/>
          <w:szCs w:val="24"/>
        </w:rPr>
        <w:t xml:space="preserve"> </w:t>
      </w:r>
      <w:r>
        <w:rPr>
          <w:sz w:val="24"/>
          <w:szCs w:val="24"/>
        </w:rPr>
        <w:t>проведенных</w:t>
      </w:r>
      <w:r>
        <w:rPr>
          <w:spacing w:val="-4"/>
          <w:sz w:val="24"/>
          <w:szCs w:val="24"/>
        </w:rPr>
        <w:t xml:space="preserve"> </w:t>
      </w:r>
      <w:r>
        <w:rPr>
          <w:sz w:val="24"/>
          <w:szCs w:val="24"/>
        </w:rPr>
        <w:t>мероприятиях.</w:t>
      </w:r>
    </w:p>
    <w:p w14:paraId="2AFCDA69">
      <w:pPr>
        <w:widowControl w:val="0"/>
        <w:tabs>
          <w:tab w:val="left" w:pos="709"/>
        </w:tabs>
        <w:autoSpaceDE w:val="0"/>
        <w:autoSpaceDN w:val="0"/>
        <w:ind w:right="161" w:firstLine="709"/>
        <w:jc w:val="both"/>
        <w:rPr>
          <w:sz w:val="24"/>
          <w:szCs w:val="24"/>
        </w:rPr>
      </w:pPr>
      <w:r>
        <w:rPr>
          <w:sz w:val="24"/>
          <w:szCs w:val="24"/>
        </w:rPr>
        <w:t>Случаи</w:t>
      </w:r>
      <w:r>
        <w:rPr>
          <w:spacing w:val="1"/>
          <w:sz w:val="24"/>
          <w:szCs w:val="24"/>
        </w:rPr>
        <w:t xml:space="preserve"> </w:t>
      </w:r>
      <w:r>
        <w:rPr>
          <w:sz w:val="24"/>
          <w:szCs w:val="24"/>
        </w:rPr>
        <w:t>и</w:t>
      </w:r>
      <w:r>
        <w:rPr>
          <w:spacing w:val="1"/>
          <w:sz w:val="24"/>
          <w:szCs w:val="24"/>
        </w:rPr>
        <w:t xml:space="preserve"> </w:t>
      </w:r>
      <w:r>
        <w:rPr>
          <w:sz w:val="24"/>
          <w:szCs w:val="24"/>
        </w:rPr>
        <w:t>порядок</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муниципальных услуг в упреждающем   (проактивном) режиме устанавливаются</w:t>
      </w:r>
      <w:r>
        <w:rPr>
          <w:spacing w:val="-67"/>
          <w:sz w:val="24"/>
          <w:szCs w:val="24"/>
        </w:rPr>
        <w:t xml:space="preserve"> </w:t>
      </w:r>
      <w:r>
        <w:rPr>
          <w:sz w:val="24"/>
          <w:szCs w:val="24"/>
        </w:rPr>
        <w:t>административным</w:t>
      </w:r>
      <w:r>
        <w:rPr>
          <w:spacing w:val="1"/>
          <w:sz w:val="24"/>
          <w:szCs w:val="24"/>
        </w:rPr>
        <w:t xml:space="preserve"> </w:t>
      </w:r>
      <w:r>
        <w:rPr>
          <w:sz w:val="24"/>
          <w:szCs w:val="24"/>
        </w:rPr>
        <w:t>регламентом.</w:t>
      </w:r>
    </w:p>
    <w:p w14:paraId="33CEA0F5">
      <w:pPr>
        <w:pStyle w:val="15"/>
        <w:spacing w:line="360" w:lineRule="exact"/>
        <w:ind w:firstLine="709"/>
        <w:jc w:val="both"/>
        <w:rPr>
          <w:rFonts w:ascii="Times New Roman" w:hAnsi="Times New Roman" w:cs="Times New Roman"/>
          <w:bCs/>
          <w:sz w:val="24"/>
          <w:szCs w:val="24"/>
        </w:rPr>
      </w:pPr>
    </w:p>
    <w:p w14:paraId="33082417">
      <w:pPr>
        <w:pStyle w:val="15"/>
        <w:ind w:firstLine="709"/>
        <w:jc w:val="both"/>
        <w:rPr>
          <w:rFonts w:ascii="Times New Roman" w:hAnsi="Times New Roman" w:cs="Times New Roman"/>
          <w:b w:val="0"/>
          <w:bCs/>
          <w:sz w:val="24"/>
          <w:szCs w:val="24"/>
        </w:rPr>
      </w:pPr>
      <w:r>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14:paraId="1CE88E4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14:paraId="20CCC10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.1. представление неполного комплекта документов; </w:t>
      </w:r>
    </w:p>
    <w:p w14:paraId="7464A9A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.2. представленные документы утратили силу на момент обращения за услугой; </w:t>
      </w:r>
    </w:p>
    <w:p w14:paraId="0F2960A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B1FDB8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44AE9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22D15ED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75BD4D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.7. неполное заполнение полей в форме заявления, в том числе в интерактивной форме заявления на ЕПГУ. </w:t>
      </w:r>
    </w:p>
    <w:p w14:paraId="420D755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5</w:t>
      </w:r>
      <w:r>
        <w:rPr>
          <w:rFonts w:ascii="Times New Roman" w:hAnsi="Times New Roman" w:cs="Times New Roman"/>
          <w:b w:val="0"/>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14:paraId="704B5EF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6</w:t>
      </w:r>
      <w:r>
        <w:rPr>
          <w:rFonts w:ascii="Times New Roman" w:hAnsi="Times New Roman" w:cs="Times New Roman"/>
          <w:b w:val="0"/>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14:paraId="10DF2E42">
      <w:pPr>
        <w:pStyle w:val="15"/>
        <w:ind w:firstLine="709"/>
        <w:jc w:val="both"/>
        <w:rPr>
          <w:rFonts w:ascii="Times New Roman" w:hAnsi="Times New Roman" w:cs="Times New Roman"/>
          <w:bCs/>
          <w:sz w:val="24"/>
          <w:szCs w:val="24"/>
        </w:rPr>
      </w:pPr>
    </w:p>
    <w:p w14:paraId="57E462F3">
      <w:pPr>
        <w:pStyle w:val="15"/>
        <w:ind w:firstLine="709"/>
        <w:jc w:val="both"/>
        <w:rPr>
          <w:rFonts w:ascii="Times New Roman" w:hAnsi="Times New Roman" w:cs="Times New Roman"/>
          <w:bCs/>
          <w:sz w:val="24"/>
          <w:szCs w:val="24"/>
        </w:rPr>
      </w:pPr>
      <w:r>
        <w:rPr>
          <w:rFonts w:ascii="Times New Roman" w:hAnsi="Times New Roman" w:cs="Times New Roman"/>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780A41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7</w:t>
      </w:r>
      <w:r>
        <w:rPr>
          <w:rFonts w:ascii="Times New Roman" w:hAnsi="Times New Roman" w:cs="Times New Roman"/>
          <w:b w:val="0"/>
          <w:sz w:val="24"/>
          <w:szCs w:val="24"/>
        </w:rPr>
        <w:t xml:space="preserve">. Основание для приостановления предоставления муниципальной услуги: </w:t>
      </w:r>
    </w:p>
    <w:p w14:paraId="516F960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3E22BCA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090827A0">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14:paraId="0ADF9B8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 Основания для отказа  в предоставлении муниципальной услуги: </w:t>
      </w:r>
    </w:p>
    <w:p w14:paraId="099732C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14:paraId="501B291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4B0C81A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14:paraId="4C29E1E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58B482E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41D4575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14:paraId="052B25A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6605875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0600FF1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06CDC7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2E5009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864DF9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75704F7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57869CA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141AC6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14:paraId="19A9034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308D693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1D3747F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7C59103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14:paraId="29C8BCD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.20. 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1CAD400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68E6199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w:t>
      </w:r>
      <w:r>
        <w:rPr>
          <w:rFonts w:ascii="Times New Roman" w:hAnsi="Times New Roman" w:cs="Times New Roman"/>
          <w:b w:val="0"/>
          <w:sz w:val="24"/>
          <w:szCs w:val="24"/>
          <w:lang w:val="ru-RU"/>
        </w:rPr>
        <w:t>о</w:t>
      </w:r>
      <w:r>
        <w:rPr>
          <w:rFonts w:ascii="Times New Roman" w:hAnsi="Times New Roman" w:cs="Times New Roman"/>
          <w:b w:val="0"/>
          <w:sz w:val="24"/>
          <w:szCs w:val="24"/>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132883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14:paraId="23EC779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0395CCB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5368C97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.26. предоставление земельного участка на заявленном виде прав не допускается; </w:t>
      </w:r>
    </w:p>
    <w:p w14:paraId="2D027C6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14:paraId="07416F9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14:paraId="527F2A6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14:paraId="5BEF283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2.1</w:t>
      </w:r>
      <w:r>
        <w:rPr>
          <w:rFonts w:hint="default" w:ascii="Times New Roman" w:hAnsi="Times New Roman" w:cs="Times New Roman"/>
          <w:b w:val="0"/>
          <w:sz w:val="24"/>
          <w:szCs w:val="24"/>
          <w:lang w:val="ru-RU"/>
        </w:rPr>
        <w:t>8</w:t>
      </w:r>
      <w:r>
        <w:rPr>
          <w:rFonts w:ascii="Times New Roman" w:hAnsi="Times New Roman" w:cs="Times New Roman"/>
          <w:b w:val="0"/>
          <w:sz w:val="24"/>
          <w:szCs w:val="24"/>
        </w:rPr>
        <w:t xml:space="preserve">.30.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84D465E">
      <w:pPr>
        <w:pStyle w:val="15"/>
        <w:ind w:firstLine="709"/>
        <w:jc w:val="both"/>
        <w:rPr>
          <w:rFonts w:ascii="Times New Roman" w:hAnsi="Times New Roman" w:cs="Times New Roman"/>
          <w:b w:val="0"/>
          <w:sz w:val="24"/>
          <w:szCs w:val="24"/>
        </w:rPr>
      </w:pPr>
    </w:p>
    <w:p w14:paraId="480CD096">
      <w:pPr>
        <w:pStyle w:val="15"/>
        <w:ind w:firstLine="709"/>
        <w:jc w:val="both"/>
        <w:rPr>
          <w:rFonts w:ascii="Times New Roman" w:hAnsi="Times New Roman" w:cs="Times New Roman"/>
          <w:bCs/>
          <w:sz w:val="24"/>
          <w:szCs w:val="24"/>
        </w:rPr>
      </w:pPr>
      <w:r>
        <w:rPr>
          <w:rFonts w:ascii="Times New Roman" w:hAnsi="Times New Roman" w:cs="Times New Roman"/>
          <w:bCs/>
          <w:sz w:val="24"/>
          <w:szCs w:val="24"/>
        </w:rPr>
        <w:t>Размер платы, взимаемой с заявителя при предоставлении муниципальной услуги, и способы ее взимания</w:t>
      </w:r>
    </w:p>
    <w:p w14:paraId="26BC69B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Pr>
          <w:rFonts w:hint="default" w:ascii="Times New Roman" w:hAnsi="Times New Roman" w:cs="Times New Roman"/>
          <w:b w:val="0"/>
          <w:sz w:val="24"/>
          <w:szCs w:val="24"/>
          <w:lang w:val="ru-RU"/>
        </w:rPr>
        <w:t>19</w:t>
      </w:r>
      <w:r>
        <w:rPr>
          <w:rFonts w:ascii="Times New Roman" w:hAnsi="Times New Roman" w:cs="Times New Roman"/>
          <w:b w:val="0"/>
          <w:sz w:val="24"/>
          <w:szCs w:val="24"/>
        </w:rPr>
        <w:t xml:space="preserve">. Предоставление муниципальной услуги осуществляется бесплатно. </w:t>
      </w:r>
    </w:p>
    <w:p w14:paraId="14AC5E1F">
      <w:pPr>
        <w:pStyle w:val="15"/>
        <w:ind w:firstLine="709"/>
        <w:jc w:val="both"/>
        <w:rPr>
          <w:rFonts w:ascii="Times New Roman" w:hAnsi="Times New Roman" w:cs="Times New Roman"/>
          <w:b w:val="0"/>
          <w:sz w:val="24"/>
          <w:szCs w:val="24"/>
        </w:rPr>
      </w:pPr>
    </w:p>
    <w:p w14:paraId="604A7144">
      <w:pPr>
        <w:pStyle w:val="15"/>
        <w:ind w:firstLine="709"/>
        <w:jc w:val="both"/>
        <w:rPr>
          <w:rFonts w:ascii="Times New Roman" w:hAnsi="Times New Roman" w:cs="Times New Roman"/>
          <w:bCs/>
          <w:sz w:val="24"/>
          <w:szCs w:val="24"/>
        </w:rPr>
      </w:pPr>
      <w:r>
        <w:rPr>
          <w:rFonts w:ascii="Times New Roman" w:hAnsi="Times New Roman" w:cs="Times New Roman"/>
          <w:bCs/>
          <w:sz w:val="24"/>
          <w:szCs w:val="24"/>
        </w:rPr>
        <w:t>Срок и порядок регистрации запроса заявителя о предоставлении муниципальной  услуги, в том числе в электронной форме</w:t>
      </w:r>
    </w:p>
    <w:p w14:paraId="72428CA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0</w:t>
      </w:r>
      <w:r>
        <w:rPr>
          <w:rFonts w:ascii="Times New Roman" w:hAnsi="Times New Roman" w:cs="Times New Roman"/>
          <w:b w:val="0"/>
          <w:sz w:val="24"/>
          <w:szCs w:val="24"/>
        </w:rPr>
        <w:t>. Регистрация направленного Заявителем заявления о предоставлении муниципальной услуги способами, указанными в пунктах 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.1 и 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 xml:space="preserve">.2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578571E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1</w:t>
      </w:r>
      <w:r>
        <w:rPr>
          <w:rFonts w:ascii="Times New Roman" w:hAnsi="Times New Roman" w:cs="Times New Roman"/>
          <w:b w:val="0"/>
          <w:sz w:val="24"/>
          <w:szCs w:val="24"/>
        </w:rPr>
        <w:t>. В случае направления Заявителем заявления о предоставлении муниципальной услуги способами, указанными в пунктах 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.1 и 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 xml:space="preserve">.2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647F16EB">
      <w:pPr>
        <w:pStyle w:val="15"/>
        <w:ind w:firstLine="709"/>
        <w:jc w:val="both"/>
        <w:rPr>
          <w:rFonts w:ascii="Times New Roman" w:hAnsi="Times New Roman" w:cs="Times New Roman"/>
          <w:b w:val="0"/>
          <w:sz w:val="24"/>
          <w:szCs w:val="24"/>
        </w:rPr>
      </w:pPr>
    </w:p>
    <w:p w14:paraId="4662ED9B">
      <w:pPr>
        <w:pStyle w:val="15"/>
        <w:ind w:firstLine="709"/>
        <w:jc w:val="both"/>
        <w:rPr>
          <w:rFonts w:ascii="Times New Roman" w:hAnsi="Times New Roman" w:cs="Times New Roman"/>
          <w:bCs/>
          <w:sz w:val="24"/>
          <w:szCs w:val="24"/>
        </w:rPr>
      </w:pPr>
      <w:r>
        <w:rPr>
          <w:rFonts w:ascii="Times New Roman" w:hAnsi="Times New Roman" w:cs="Times New Roman"/>
          <w:bCs/>
          <w:sz w:val="24"/>
          <w:szCs w:val="24"/>
        </w:rPr>
        <w:t>Требования к помещениям, в которых предоставляется муниципальная услуга</w:t>
      </w:r>
    </w:p>
    <w:p w14:paraId="13DF4A3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2</w:t>
      </w:r>
      <w:r>
        <w:rPr>
          <w:rFonts w:ascii="Times New Roman" w:hAnsi="Times New Roman" w:cs="Times New Roman"/>
          <w:b w:val="0"/>
          <w:sz w:val="24"/>
          <w:szCs w:val="24"/>
        </w:rPr>
        <w:t>. Административные здания, в которых предоставляется муниципальная услуга, должны обеспечивать удобные и комфортные условия 20 для Заявителей.</w:t>
      </w:r>
    </w:p>
    <w:p w14:paraId="1B5D226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C9EEC7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095F2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4AE8F95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1C22C02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DBB3E0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наименование; </w:t>
      </w:r>
    </w:p>
    <w:p w14:paraId="7F59C04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местонахождение и юридический адрес; </w:t>
      </w:r>
    </w:p>
    <w:p w14:paraId="1EF6760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режим работы; </w:t>
      </w:r>
    </w:p>
    <w:p w14:paraId="0F69748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график приема; </w:t>
      </w:r>
    </w:p>
    <w:p w14:paraId="6142D7D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номера телефонов для справок. </w:t>
      </w:r>
    </w:p>
    <w:p w14:paraId="1EB6FC1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EB6D2F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Помещения, в которых предоставляется муниципальная услуга, оснащаются: </w:t>
      </w:r>
    </w:p>
    <w:p w14:paraId="2D80E38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противопожарной системой и средствами пожаротушения; </w:t>
      </w:r>
    </w:p>
    <w:p w14:paraId="375F17C1">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системой оповещения о возникновении чрезвычайной ситуации; </w:t>
      </w:r>
    </w:p>
    <w:p w14:paraId="3E6DA3E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средствами оказания первой медицинской помощи; </w:t>
      </w:r>
    </w:p>
    <w:p w14:paraId="644C22A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туалетными комнатами для посетителей. </w:t>
      </w:r>
    </w:p>
    <w:p w14:paraId="4AF7485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93C84F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89E2FA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25251DE3">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Места приема Заявителей оборудуются информационными табличками (вывесками) с указанием: </w:t>
      </w:r>
    </w:p>
    <w:p w14:paraId="689C014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номера кабинета и наименования отдела; </w:t>
      </w:r>
    </w:p>
    <w:p w14:paraId="1C67F69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фамилии, имени и отчества (последнее - при наличии), должности ответственного лица за прием документов; </w:t>
      </w:r>
    </w:p>
    <w:p w14:paraId="559D2AF8">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графика приема Заявителей. </w:t>
      </w:r>
    </w:p>
    <w:p w14:paraId="1C7CFBB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5169D5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243091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При предоставлении муниципальной услуги инвалидам обеспечиваются:</w:t>
      </w:r>
    </w:p>
    <w:p w14:paraId="29C9177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возможность беспрепятственного доступа к объекту (зданию, помещению), в котором предоставляется муниципальная услуга; </w:t>
      </w:r>
    </w:p>
    <w:p w14:paraId="4777431B">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6DE19F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сопровождение инвалидов, имеющих стойкие расстройства функции зрения и самостоятельного передвижения; </w:t>
      </w:r>
    </w:p>
    <w:p w14:paraId="4796859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433F86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1397A5">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допуск сурдопереводчика и тифлосурдопереводчика; </w:t>
      </w:r>
    </w:p>
    <w:p w14:paraId="0276666E">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059337A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65568977">
      <w:pPr>
        <w:pStyle w:val="15"/>
        <w:ind w:firstLine="709"/>
        <w:jc w:val="both"/>
        <w:rPr>
          <w:rFonts w:ascii="Times New Roman" w:hAnsi="Times New Roman" w:cs="Times New Roman"/>
          <w:b w:val="0"/>
          <w:sz w:val="24"/>
          <w:szCs w:val="24"/>
        </w:rPr>
      </w:pPr>
    </w:p>
    <w:p w14:paraId="3FD2A473">
      <w:pPr>
        <w:pStyle w:val="15"/>
        <w:ind w:firstLine="709"/>
        <w:jc w:val="both"/>
        <w:rPr>
          <w:rFonts w:ascii="Times New Roman" w:hAnsi="Times New Roman" w:cs="Times New Roman"/>
          <w:bCs/>
          <w:sz w:val="24"/>
          <w:szCs w:val="24"/>
        </w:rPr>
      </w:pPr>
      <w:r>
        <w:rPr>
          <w:rFonts w:ascii="Times New Roman" w:hAnsi="Times New Roman" w:cs="Times New Roman"/>
          <w:bCs/>
          <w:sz w:val="24"/>
          <w:szCs w:val="24"/>
        </w:rPr>
        <w:t>Показатели доступности и качества муниципальной услуги</w:t>
      </w:r>
    </w:p>
    <w:p w14:paraId="60C1AFE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 Основными показателями доступности предоставления муниципальной)услуги являются: </w:t>
      </w:r>
    </w:p>
    <w:p w14:paraId="729186F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14:paraId="12ECED2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.2. доступность электронных форм документов, необходимых для предоставления муниципальной услуги; </w:t>
      </w:r>
    </w:p>
    <w:p w14:paraId="6696DBC6">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.3. возможность подачи заявления на получение муниципальной услуги и документов в электронной форме; </w:t>
      </w:r>
    </w:p>
    <w:p w14:paraId="6E9E0E4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.4. предоставление муниципальной услуги в соответствии с вариантом предоставления муниципальной услуги; </w:t>
      </w:r>
    </w:p>
    <w:p w14:paraId="0BDF7E1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6E74D7DA">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.6. возможность получения Заявителем уведомлений о предоставлении муниципальной услуги с помощью ЕПГУ; </w:t>
      </w:r>
    </w:p>
    <w:p w14:paraId="0F218C6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.7. возможность получения информации о ходе предоставления муниципальной услуги, в том числе с использованием сети «Интернет». </w:t>
      </w:r>
    </w:p>
    <w:p w14:paraId="098E25AD">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 Основными показателями качества предоставления муниципальной услуги являются: </w:t>
      </w:r>
    </w:p>
    <w:p w14:paraId="136BDA04">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D0F20AF">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4</w:t>
      </w:r>
      <w:r>
        <w:rPr>
          <w:rFonts w:ascii="Times New Roman" w:hAnsi="Times New Roman" w:cs="Times New Roman"/>
          <w:b w:val="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3A6910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4896CEA2">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.4. Отсутствие нарушений установленных сроков в процессе предоставления муниципальной услуги. </w:t>
      </w:r>
    </w:p>
    <w:p w14:paraId="0C12DB1C">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4</w:t>
      </w:r>
      <w:r>
        <w:rPr>
          <w:rFonts w:ascii="Times New Roman" w:hAnsi="Times New Roman" w:cs="Times New Roman"/>
          <w:b w:val="0"/>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25D93C2F">
      <w:pPr>
        <w:pStyle w:val="15"/>
        <w:ind w:firstLine="709"/>
        <w:jc w:val="both"/>
        <w:rPr>
          <w:rFonts w:ascii="Times New Roman" w:hAnsi="Times New Roman" w:cs="Times New Roman"/>
          <w:b w:val="0"/>
          <w:sz w:val="24"/>
          <w:szCs w:val="24"/>
        </w:rPr>
      </w:pPr>
    </w:p>
    <w:p w14:paraId="52FF2F58">
      <w:pPr>
        <w:pStyle w:val="15"/>
        <w:ind w:firstLine="709"/>
        <w:jc w:val="both"/>
        <w:rPr>
          <w:rFonts w:ascii="Times New Roman" w:hAnsi="Times New Roman" w:cs="Times New Roman"/>
          <w:bCs/>
          <w:sz w:val="24"/>
          <w:szCs w:val="24"/>
        </w:rPr>
      </w:pPr>
      <w:r>
        <w:rPr>
          <w:rFonts w:ascii="Times New Roman" w:hAnsi="Times New Roman" w:cs="Times New Roman"/>
          <w:bCs/>
          <w:sz w:val="24"/>
          <w:szCs w:val="24"/>
        </w:rPr>
        <w:t>Иные требования к предоставлению муниципальной услуги</w:t>
      </w:r>
    </w:p>
    <w:p w14:paraId="7E64B689">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5</w:t>
      </w:r>
      <w:r>
        <w:rPr>
          <w:rFonts w:ascii="Times New Roman" w:hAnsi="Times New Roman" w:cs="Times New Roman"/>
          <w:b w:val="0"/>
          <w:sz w:val="24"/>
          <w:szCs w:val="24"/>
        </w:rPr>
        <w:t xml:space="preserve">. Услуги, являющиеся обязательными и необходимыми для предоставления муниципальной услуги, отсутствуют. </w:t>
      </w:r>
    </w:p>
    <w:p w14:paraId="080DB687">
      <w:pPr>
        <w:pStyle w:val="15"/>
        <w:ind w:firstLine="709"/>
        <w:jc w:val="both"/>
        <w:rPr>
          <w:rFonts w:ascii="Times New Roman" w:hAnsi="Times New Roman" w:cs="Times New Roman"/>
          <w:b w:val="0"/>
          <w:sz w:val="24"/>
          <w:szCs w:val="24"/>
        </w:rPr>
      </w:pPr>
      <w:r>
        <w:rPr>
          <w:rFonts w:ascii="Times New Roman" w:hAnsi="Times New Roman" w:cs="Times New Roman"/>
          <w:b w:val="0"/>
          <w:sz w:val="24"/>
          <w:szCs w:val="24"/>
        </w:rPr>
        <w:t>2.2</w:t>
      </w:r>
      <w:r>
        <w:rPr>
          <w:rFonts w:hint="default" w:ascii="Times New Roman" w:hAnsi="Times New Roman" w:cs="Times New Roman"/>
          <w:b w:val="0"/>
          <w:sz w:val="24"/>
          <w:szCs w:val="24"/>
          <w:lang w:val="ru-RU"/>
        </w:rPr>
        <w:t>6</w:t>
      </w:r>
      <w:r>
        <w:rPr>
          <w:rFonts w:ascii="Times New Roman" w:hAnsi="Times New Roman" w:cs="Times New Roman"/>
          <w:b w:val="0"/>
          <w:sz w:val="24"/>
          <w:szCs w:val="24"/>
        </w:rPr>
        <w:t xml:space="preserve">. Информационные системы, используемые для предоставления  муниципальной услуги, не предусмотрены. </w:t>
      </w:r>
    </w:p>
    <w:p w14:paraId="4D6449BE">
      <w:pPr>
        <w:pStyle w:val="15"/>
        <w:ind w:firstLine="709"/>
        <w:jc w:val="both"/>
        <w:rPr>
          <w:rFonts w:ascii="Times New Roman" w:hAnsi="Times New Roman" w:cs="Times New Roman"/>
          <w:b w:val="0"/>
          <w:sz w:val="24"/>
          <w:szCs w:val="24"/>
        </w:rPr>
      </w:pPr>
    </w:p>
    <w:p w14:paraId="54DFF140">
      <w:pPr>
        <w:pStyle w:val="15"/>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3AFCD053">
      <w:pPr>
        <w:pStyle w:val="15"/>
        <w:ind w:firstLine="709"/>
        <w:jc w:val="center"/>
        <w:rPr>
          <w:rFonts w:ascii="Times New Roman" w:hAnsi="Times New Roman" w:cs="Times New Roman"/>
          <w:bCs/>
          <w:sz w:val="24"/>
          <w:szCs w:val="24"/>
        </w:rPr>
      </w:pPr>
    </w:p>
    <w:p w14:paraId="2B8CC582">
      <w:pPr>
        <w:pStyle w:val="15"/>
        <w:ind w:firstLine="709"/>
        <w:jc w:val="both"/>
        <w:rPr>
          <w:rFonts w:ascii="Times New Roman" w:hAnsi="Times New Roman" w:cs="Times New Roman"/>
          <w:sz w:val="24"/>
          <w:szCs w:val="24"/>
        </w:rPr>
      </w:pPr>
      <w:r>
        <w:rPr>
          <w:rFonts w:ascii="Times New Roman" w:hAnsi="Times New Roman" w:cs="Times New Roman"/>
          <w:bCs/>
          <w:sz w:val="24"/>
          <w:szCs w:val="24"/>
        </w:rPr>
        <w:t>Исчерпывающий перечень административных процедур</w:t>
      </w:r>
    </w:p>
    <w:p w14:paraId="2C4D63B9">
      <w:pPr>
        <w:ind w:firstLine="708"/>
        <w:jc w:val="both"/>
        <w:rPr>
          <w:sz w:val="24"/>
          <w:szCs w:val="24"/>
        </w:rPr>
      </w:pPr>
      <w:r>
        <w:rPr>
          <w:sz w:val="24"/>
          <w:szCs w:val="24"/>
        </w:rPr>
        <w:t xml:space="preserve">3.1. Предоставление муниципальной услуги включает в себя следующие административные процедуры: </w:t>
      </w:r>
    </w:p>
    <w:p w14:paraId="1EF756B4">
      <w:pPr>
        <w:ind w:firstLine="708"/>
        <w:jc w:val="both"/>
        <w:rPr>
          <w:sz w:val="24"/>
          <w:szCs w:val="24"/>
        </w:rPr>
      </w:pPr>
      <w:r>
        <w:rPr>
          <w:sz w:val="24"/>
          <w:szCs w:val="24"/>
        </w:rPr>
        <w:t xml:space="preserve">1) прием и проверка комплектности документов на наличие/отсутствие оснований для отказа в приеме документов: </w:t>
      </w:r>
    </w:p>
    <w:p w14:paraId="38D21F35">
      <w:pPr>
        <w:ind w:firstLine="708"/>
        <w:jc w:val="both"/>
        <w:rPr>
          <w:sz w:val="24"/>
          <w:szCs w:val="24"/>
        </w:rPr>
      </w:pPr>
      <w:r>
        <w:rPr>
          <w:sz w:val="24"/>
          <w:szCs w:val="24"/>
        </w:rPr>
        <w:t xml:space="preserve">а) проверка направленного Заявителем Заявления и документов, представленных для получения муниципальной услуги; </w:t>
      </w:r>
    </w:p>
    <w:p w14:paraId="72FD287B">
      <w:pPr>
        <w:ind w:firstLine="708"/>
        <w:jc w:val="both"/>
        <w:rPr>
          <w:sz w:val="24"/>
          <w:szCs w:val="24"/>
        </w:rPr>
      </w:pPr>
      <w:r>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14:paraId="3FEC24C6">
      <w:pPr>
        <w:ind w:firstLine="708"/>
        <w:jc w:val="both"/>
        <w:rPr>
          <w:sz w:val="24"/>
          <w:szCs w:val="24"/>
        </w:rPr>
      </w:pPr>
      <w:r>
        <w:rPr>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14:paraId="2165AECB">
      <w:pPr>
        <w:ind w:firstLine="708"/>
        <w:jc w:val="both"/>
        <w:rPr>
          <w:sz w:val="24"/>
          <w:szCs w:val="24"/>
        </w:rPr>
      </w:pPr>
      <w:r>
        <w:rPr>
          <w:sz w:val="24"/>
          <w:szCs w:val="24"/>
        </w:rPr>
        <w:t xml:space="preserve">а) направление межведомственных запросов в органы и организации; </w:t>
      </w:r>
    </w:p>
    <w:p w14:paraId="1201F32E">
      <w:pPr>
        <w:ind w:firstLine="708"/>
        <w:jc w:val="both"/>
        <w:rPr>
          <w:sz w:val="24"/>
          <w:szCs w:val="24"/>
        </w:rPr>
      </w:pPr>
      <w:r>
        <w:rPr>
          <w:sz w:val="24"/>
          <w:szCs w:val="24"/>
        </w:rPr>
        <w:t xml:space="preserve">б) получение ответов на межведомственные запросы, формирование полного комплекта документов; </w:t>
      </w:r>
    </w:p>
    <w:p w14:paraId="1B7EA200">
      <w:pPr>
        <w:ind w:firstLine="708"/>
        <w:jc w:val="both"/>
        <w:rPr>
          <w:sz w:val="24"/>
          <w:szCs w:val="24"/>
        </w:rPr>
      </w:pPr>
      <w:r>
        <w:rPr>
          <w:sz w:val="24"/>
          <w:szCs w:val="24"/>
        </w:rPr>
        <w:t xml:space="preserve">3) рассмотрение документов и сведений: </w:t>
      </w:r>
    </w:p>
    <w:p w14:paraId="03E69F03">
      <w:pPr>
        <w:ind w:firstLine="708"/>
        <w:jc w:val="both"/>
        <w:rPr>
          <w:sz w:val="24"/>
          <w:szCs w:val="24"/>
        </w:rPr>
      </w:pPr>
      <w:r>
        <w:rPr>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14:paraId="275607A9">
      <w:pPr>
        <w:ind w:firstLine="708"/>
        <w:jc w:val="both"/>
        <w:rPr>
          <w:sz w:val="24"/>
          <w:szCs w:val="24"/>
        </w:rPr>
      </w:pPr>
      <w:r>
        <w:rPr>
          <w:sz w:val="24"/>
          <w:szCs w:val="24"/>
        </w:rPr>
        <w:t xml:space="preserve">4) принятие решения о предоставлении муниципальной услуги: </w:t>
      </w:r>
    </w:p>
    <w:p w14:paraId="1BD80E96">
      <w:pPr>
        <w:ind w:firstLine="708"/>
        <w:jc w:val="both"/>
        <w:rPr>
          <w:sz w:val="24"/>
          <w:szCs w:val="24"/>
        </w:rPr>
      </w:pPr>
      <w:r>
        <w:rPr>
          <w:sz w:val="24"/>
          <w:szCs w:val="24"/>
        </w:rP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14:paraId="3DA8AFEB">
      <w:pPr>
        <w:ind w:firstLine="708"/>
        <w:jc w:val="both"/>
        <w:rPr>
          <w:sz w:val="24"/>
          <w:szCs w:val="24"/>
        </w:rPr>
      </w:pPr>
      <w:r>
        <w:rPr>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14:paraId="2E8B5240">
      <w:pPr>
        <w:ind w:firstLine="708"/>
        <w:jc w:val="both"/>
        <w:rPr>
          <w:sz w:val="24"/>
          <w:szCs w:val="24"/>
        </w:rPr>
      </w:pPr>
      <w:r>
        <w:rPr>
          <w:sz w:val="24"/>
          <w:szCs w:val="24"/>
        </w:rPr>
        <w:t xml:space="preserve">5) выдача результата (независимо от выбора Заявителю): </w:t>
      </w:r>
    </w:p>
    <w:p w14:paraId="76BE2EEF">
      <w:pPr>
        <w:ind w:firstLine="708"/>
        <w:jc w:val="both"/>
        <w:rPr>
          <w:sz w:val="24"/>
          <w:szCs w:val="24"/>
        </w:rPr>
      </w:pPr>
      <w:r>
        <w:rPr>
          <w:sz w:val="24"/>
          <w:szCs w:val="24"/>
        </w:rPr>
        <w:t xml:space="preserve">а) регистрация результата предоставления муниципальной услуги. </w:t>
      </w:r>
    </w:p>
    <w:p w14:paraId="31ED76D2">
      <w:pPr>
        <w:ind w:firstLine="708"/>
        <w:jc w:val="both"/>
        <w:rPr>
          <w:sz w:val="24"/>
          <w:szCs w:val="24"/>
        </w:rPr>
      </w:pPr>
      <w:r>
        <w:rPr>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14:paraId="3B925FEC">
      <w:pPr>
        <w:ind w:firstLine="708"/>
        <w:jc w:val="both"/>
        <w:rPr>
          <w:sz w:val="24"/>
          <w:szCs w:val="24"/>
        </w:rPr>
      </w:pPr>
    </w:p>
    <w:p w14:paraId="06442603">
      <w:pPr>
        <w:ind w:firstLine="708"/>
        <w:jc w:val="both"/>
        <w:rPr>
          <w:b/>
          <w:bCs/>
          <w:sz w:val="24"/>
          <w:szCs w:val="24"/>
        </w:rPr>
      </w:pPr>
      <w:r>
        <w:rPr>
          <w:b/>
          <w:bCs/>
          <w:sz w:val="24"/>
          <w:szCs w:val="24"/>
        </w:rPr>
        <w:t>Перечень административных процедур (действий) при предоставлении муниципальной услуги в электронной форме</w:t>
      </w:r>
    </w:p>
    <w:p w14:paraId="730723B8">
      <w:pPr>
        <w:ind w:firstLine="708"/>
        <w:jc w:val="both"/>
        <w:rPr>
          <w:sz w:val="24"/>
          <w:szCs w:val="24"/>
        </w:rPr>
      </w:pPr>
      <w:r>
        <w:rPr>
          <w:sz w:val="24"/>
          <w:szCs w:val="24"/>
        </w:rPr>
        <w:t xml:space="preserve">3.3. При предоставлении муниципальной услуги в электронной форме заявителю обеспечиваются: </w:t>
      </w:r>
    </w:p>
    <w:p w14:paraId="0D9D8BD0">
      <w:pPr>
        <w:ind w:firstLine="708"/>
        <w:jc w:val="both"/>
        <w:rPr>
          <w:sz w:val="24"/>
          <w:szCs w:val="24"/>
        </w:rPr>
      </w:pPr>
      <w:r>
        <w:rPr>
          <w:sz w:val="24"/>
          <w:szCs w:val="24"/>
        </w:rPr>
        <w:t>получение информации о порядке и сроках предоставления муниципальной услуги;</w:t>
      </w:r>
    </w:p>
    <w:p w14:paraId="27A69B54">
      <w:pPr>
        <w:ind w:firstLine="708"/>
        <w:jc w:val="both"/>
        <w:rPr>
          <w:sz w:val="24"/>
          <w:szCs w:val="24"/>
        </w:rPr>
      </w:pPr>
      <w:r>
        <w:rPr>
          <w:sz w:val="24"/>
          <w:szCs w:val="24"/>
        </w:rPr>
        <w:t xml:space="preserve">формирование заявления; </w:t>
      </w:r>
    </w:p>
    <w:p w14:paraId="72F0F794">
      <w:pPr>
        <w:ind w:firstLine="708"/>
        <w:jc w:val="both"/>
        <w:rPr>
          <w:sz w:val="24"/>
          <w:szCs w:val="24"/>
        </w:rPr>
      </w:pPr>
      <w:r>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14:paraId="754E2A2E">
      <w:pPr>
        <w:ind w:firstLine="708"/>
        <w:jc w:val="both"/>
        <w:rPr>
          <w:sz w:val="24"/>
          <w:szCs w:val="24"/>
        </w:rPr>
      </w:pPr>
      <w:r>
        <w:rPr>
          <w:sz w:val="24"/>
          <w:szCs w:val="24"/>
        </w:rPr>
        <w:t xml:space="preserve">получение результата предоставления муниципальной услуги; </w:t>
      </w:r>
    </w:p>
    <w:p w14:paraId="163D13BB">
      <w:pPr>
        <w:ind w:firstLine="708"/>
        <w:jc w:val="both"/>
        <w:rPr>
          <w:sz w:val="24"/>
          <w:szCs w:val="24"/>
        </w:rPr>
      </w:pPr>
      <w:r>
        <w:rPr>
          <w:sz w:val="24"/>
          <w:szCs w:val="24"/>
        </w:rPr>
        <w:t xml:space="preserve">получение сведений о ходе рассмотрения заявления; </w:t>
      </w:r>
    </w:p>
    <w:p w14:paraId="2F6A6087">
      <w:pPr>
        <w:ind w:firstLine="708"/>
        <w:jc w:val="both"/>
        <w:rPr>
          <w:sz w:val="24"/>
          <w:szCs w:val="24"/>
        </w:rPr>
      </w:pPr>
      <w:r>
        <w:rPr>
          <w:sz w:val="24"/>
          <w:szCs w:val="24"/>
        </w:rPr>
        <w:t>осуществление оценки качества предоставления муниципальной услуги;</w:t>
      </w:r>
    </w:p>
    <w:p w14:paraId="186A176F">
      <w:pPr>
        <w:ind w:firstLine="708"/>
        <w:jc w:val="both"/>
        <w:rPr>
          <w:sz w:val="24"/>
          <w:szCs w:val="24"/>
        </w:rPr>
      </w:pPr>
      <w:r>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3E967741">
      <w:pPr>
        <w:ind w:firstLine="708"/>
        <w:jc w:val="both"/>
        <w:rPr>
          <w:sz w:val="24"/>
          <w:szCs w:val="24"/>
        </w:rPr>
      </w:pPr>
    </w:p>
    <w:p w14:paraId="2F79FA60">
      <w:pPr>
        <w:ind w:firstLine="708"/>
        <w:jc w:val="both"/>
        <w:rPr>
          <w:b/>
          <w:bCs/>
          <w:sz w:val="24"/>
          <w:szCs w:val="24"/>
        </w:rPr>
      </w:pPr>
      <w:r>
        <w:rPr>
          <w:b/>
          <w:bCs/>
          <w:sz w:val="24"/>
          <w:szCs w:val="24"/>
        </w:rPr>
        <w:t>Порядок осуществления административных процедур (действий) в электронной форме</w:t>
      </w:r>
    </w:p>
    <w:p w14:paraId="7A7C77B4">
      <w:pPr>
        <w:ind w:firstLine="708"/>
        <w:jc w:val="both"/>
        <w:rPr>
          <w:sz w:val="24"/>
          <w:szCs w:val="24"/>
        </w:rPr>
      </w:pPr>
      <w:r>
        <w:rPr>
          <w:sz w:val="24"/>
          <w:szCs w:val="24"/>
        </w:rPr>
        <w:t xml:space="preserve">3.4. Исчерпывающий порядок осуществления административных процедур (действий) в электронной форме </w:t>
      </w:r>
    </w:p>
    <w:p w14:paraId="14327325">
      <w:pPr>
        <w:ind w:firstLine="708"/>
        <w:jc w:val="both"/>
        <w:rPr>
          <w:sz w:val="24"/>
          <w:szCs w:val="24"/>
        </w:rPr>
      </w:pPr>
      <w:r>
        <w:rPr>
          <w:sz w:val="24"/>
          <w:szCs w:val="24"/>
        </w:rPr>
        <w:t xml:space="preserve">3.4.1. Формирование заявления. </w:t>
      </w:r>
    </w:p>
    <w:p w14:paraId="0FEE927F">
      <w:pPr>
        <w:ind w:firstLine="708"/>
        <w:jc w:val="both"/>
        <w:rPr>
          <w:sz w:val="24"/>
          <w:szCs w:val="24"/>
        </w:rPr>
      </w:pPr>
      <w:r>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64E7035">
      <w:pPr>
        <w:ind w:firstLine="708"/>
        <w:jc w:val="both"/>
        <w:rPr>
          <w:sz w:val="24"/>
          <w:szCs w:val="24"/>
        </w:rPr>
      </w:pPr>
      <w:r>
        <w:rPr>
          <w:sz w:val="24"/>
          <w:szCs w:val="24"/>
        </w:rPr>
        <w:t xml:space="preserve">При формировании заявления заявителю обеспечивается: </w:t>
      </w:r>
    </w:p>
    <w:p w14:paraId="5C4A8F7B">
      <w:pPr>
        <w:ind w:firstLine="708"/>
        <w:jc w:val="both"/>
        <w:rPr>
          <w:sz w:val="24"/>
          <w:szCs w:val="24"/>
        </w:rPr>
      </w:pPr>
      <w:r>
        <w:rPr>
          <w:sz w:val="24"/>
          <w:szCs w:val="24"/>
        </w:rPr>
        <w:t>а) возможность копирования и сохранения заявления и иных документов, указанных в пункте 2.1</w:t>
      </w:r>
      <w:r>
        <w:rPr>
          <w:rFonts w:hint="default"/>
          <w:sz w:val="24"/>
          <w:szCs w:val="24"/>
          <w:lang w:val="ru-RU"/>
        </w:rPr>
        <w:t>0</w:t>
      </w:r>
      <w:r>
        <w:rPr>
          <w:sz w:val="24"/>
          <w:szCs w:val="24"/>
        </w:rPr>
        <w:t xml:space="preserve"> настоящего Административного регламента, необходимых для предоставления муниципальной услуги; </w:t>
      </w:r>
    </w:p>
    <w:p w14:paraId="2E1DDDCC">
      <w:pPr>
        <w:ind w:firstLine="708"/>
        <w:jc w:val="both"/>
        <w:rPr>
          <w:sz w:val="24"/>
          <w:szCs w:val="24"/>
        </w:rPr>
      </w:pPr>
      <w:r>
        <w:rPr>
          <w:sz w:val="24"/>
          <w:szCs w:val="24"/>
        </w:rPr>
        <w:t xml:space="preserve">б) возможность печати на бумажном носителе копии электронной формы заявления; </w:t>
      </w:r>
    </w:p>
    <w:p w14:paraId="4CC6410A">
      <w:pPr>
        <w:ind w:firstLine="708"/>
        <w:jc w:val="both"/>
        <w:rPr>
          <w:sz w:val="24"/>
          <w:szCs w:val="24"/>
        </w:rPr>
      </w:pPr>
      <w:r>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255C3CE">
      <w:pPr>
        <w:ind w:firstLine="708"/>
        <w:jc w:val="both"/>
        <w:rPr>
          <w:sz w:val="24"/>
          <w:szCs w:val="24"/>
        </w:rPr>
      </w:pPr>
      <w:r>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72065F66">
      <w:pPr>
        <w:ind w:firstLine="708"/>
        <w:jc w:val="both"/>
        <w:rPr>
          <w:sz w:val="24"/>
          <w:szCs w:val="24"/>
        </w:rPr>
      </w:pPr>
      <w:r>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33922DDA">
      <w:pPr>
        <w:ind w:firstLine="708"/>
        <w:jc w:val="both"/>
        <w:rPr>
          <w:sz w:val="24"/>
          <w:szCs w:val="24"/>
        </w:rPr>
      </w:pPr>
      <w:r>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6278F93E">
      <w:pPr>
        <w:ind w:firstLine="708"/>
        <w:jc w:val="both"/>
        <w:rPr>
          <w:sz w:val="24"/>
          <w:szCs w:val="24"/>
        </w:rPr>
      </w:pPr>
      <w:r>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32CF306A">
      <w:pPr>
        <w:ind w:firstLine="708"/>
        <w:jc w:val="both"/>
        <w:rPr>
          <w:sz w:val="24"/>
          <w:szCs w:val="24"/>
        </w:rPr>
      </w:pPr>
      <w:r>
        <w:rPr>
          <w:sz w:val="24"/>
          <w:szCs w:val="24"/>
        </w:rPr>
        <w:t>3.4.2. Уполномоченный орган обеспечивает в сроки, указанные в пунктах 2.2</w:t>
      </w:r>
      <w:r>
        <w:rPr>
          <w:rFonts w:hint="default"/>
          <w:sz w:val="24"/>
          <w:szCs w:val="24"/>
          <w:lang w:val="ru-RU"/>
        </w:rPr>
        <w:t>0</w:t>
      </w:r>
      <w:r>
        <w:rPr>
          <w:sz w:val="24"/>
          <w:szCs w:val="24"/>
        </w:rPr>
        <w:t xml:space="preserve"> и 2.2</w:t>
      </w:r>
      <w:r>
        <w:rPr>
          <w:rFonts w:hint="default"/>
          <w:sz w:val="24"/>
          <w:szCs w:val="24"/>
          <w:lang w:val="ru-RU"/>
        </w:rPr>
        <w:t>1</w:t>
      </w:r>
      <w:r>
        <w:rPr>
          <w:sz w:val="24"/>
          <w:szCs w:val="24"/>
        </w:rPr>
        <w:t xml:space="preserve"> настоящего Административного регламента: </w:t>
      </w:r>
    </w:p>
    <w:p w14:paraId="0CDCDD29">
      <w:pPr>
        <w:ind w:firstLine="708"/>
        <w:jc w:val="both"/>
        <w:rPr>
          <w:sz w:val="24"/>
          <w:szCs w:val="24"/>
        </w:rPr>
      </w:pPr>
      <w:r>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61AB82C5">
      <w:pPr>
        <w:ind w:firstLine="708"/>
        <w:jc w:val="both"/>
        <w:rPr>
          <w:sz w:val="24"/>
          <w:szCs w:val="24"/>
        </w:rPr>
      </w:pPr>
      <w:r>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B0F6E64">
      <w:pPr>
        <w:ind w:firstLine="708"/>
        <w:jc w:val="both"/>
        <w:rPr>
          <w:sz w:val="24"/>
          <w:szCs w:val="24"/>
        </w:rPr>
      </w:pPr>
      <w:r>
        <w:rPr>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472D3A8D">
      <w:pPr>
        <w:ind w:firstLine="708"/>
        <w:jc w:val="both"/>
        <w:rPr>
          <w:sz w:val="24"/>
          <w:szCs w:val="24"/>
        </w:rPr>
      </w:pPr>
      <w:r>
        <w:rPr>
          <w:sz w:val="24"/>
          <w:szCs w:val="24"/>
        </w:rPr>
        <w:t xml:space="preserve">Ответственное должностное лицо: </w:t>
      </w:r>
    </w:p>
    <w:p w14:paraId="5135C687">
      <w:pPr>
        <w:ind w:firstLine="708"/>
        <w:jc w:val="both"/>
        <w:rPr>
          <w:sz w:val="24"/>
          <w:szCs w:val="24"/>
        </w:rPr>
      </w:pPr>
      <w:r>
        <w:rPr>
          <w:sz w:val="24"/>
          <w:szCs w:val="24"/>
        </w:rPr>
        <w:t xml:space="preserve">проверяет наличие электронных заявлений, поступивших с ЕПГУ, с периодом не реже 2 (двух) раз в день; </w:t>
      </w:r>
    </w:p>
    <w:p w14:paraId="099A0A93">
      <w:pPr>
        <w:ind w:firstLine="708"/>
        <w:jc w:val="both"/>
        <w:rPr>
          <w:sz w:val="24"/>
          <w:szCs w:val="24"/>
        </w:rPr>
      </w:pPr>
      <w:r>
        <w:rPr>
          <w:sz w:val="24"/>
          <w:szCs w:val="24"/>
        </w:rPr>
        <w:t xml:space="preserve">рассматривает поступившие заявления и приложенные образы документов (документы); </w:t>
      </w:r>
    </w:p>
    <w:p w14:paraId="591C992B">
      <w:pPr>
        <w:ind w:firstLine="708"/>
        <w:jc w:val="both"/>
        <w:rPr>
          <w:sz w:val="24"/>
          <w:szCs w:val="24"/>
        </w:rPr>
      </w:pPr>
      <w:r>
        <w:rPr>
          <w:sz w:val="24"/>
          <w:szCs w:val="24"/>
        </w:rPr>
        <w:t xml:space="preserve">производит действия в соответствии с пунктом 3.1 настоящего Административного регламента. </w:t>
      </w:r>
    </w:p>
    <w:p w14:paraId="5D1372AC">
      <w:pPr>
        <w:ind w:firstLine="708"/>
        <w:jc w:val="both"/>
        <w:rPr>
          <w:sz w:val="24"/>
          <w:szCs w:val="24"/>
        </w:rPr>
      </w:pPr>
      <w:r>
        <w:rPr>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14:paraId="0E808884">
      <w:pPr>
        <w:ind w:firstLine="708"/>
        <w:jc w:val="both"/>
        <w:rPr>
          <w:sz w:val="24"/>
          <w:szCs w:val="24"/>
        </w:rPr>
      </w:pPr>
      <w:r>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0992A7AF">
      <w:pPr>
        <w:ind w:firstLine="708"/>
        <w:jc w:val="both"/>
        <w:rPr>
          <w:sz w:val="24"/>
          <w:szCs w:val="24"/>
        </w:rPr>
      </w:pPr>
      <w:r>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14:paraId="335083DF">
      <w:pPr>
        <w:ind w:firstLine="708"/>
        <w:jc w:val="both"/>
        <w:rPr>
          <w:sz w:val="24"/>
          <w:szCs w:val="24"/>
        </w:rPr>
      </w:pPr>
      <w:r>
        <w:rPr>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14:paraId="1E0E72F8">
      <w:pPr>
        <w:ind w:firstLine="708"/>
        <w:jc w:val="both"/>
        <w:rPr>
          <w:sz w:val="24"/>
          <w:szCs w:val="24"/>
        </w:rPr>
      </w:pPr>
      <w:r>
        <w:rPr>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0450505">
      <w:pPr>
        <w:ind w:firstLine="708"/>
        <w:jc w:val="both"/>
        <w:rPr>
          <w:sz w:val="24"/>
          <w:szCs w:val="24"/>
        </w:rPr>
      </w:pPr>
      <w:r>
        <w:rPr>
          <w:sz w:val="24"/>
          <w:szCs w:val="24"/>
        </w:rPr>
        <w:t xml:space="preserve">При предоставлении муниципальной услуги в электронной форме заявителю направляется: </w:t>
      </w:r>
    </w:p>
    <w:p w14:paraId="7C72BB77">
      <w:pPr>
        <w:ind w:firstLine="708"/>
        <w:jc w:val="both"/>
        <w:rPr>
          <w:sz w:val="24"/>
          <w:szCs w:val="24"/>
        </w:rPr>
      </w:pPr>
      <w:r>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1C6DEC6">
      <w:pPr>
        <w:ind w:firstLine="708"/>
        <w:jc w:val="both"/>
        <w:rPr>
          <w:sz w:val="24"/>
          <w:szCs w:val="24"/>
        </w:rPr>
      </w:pPr>
      <w:r>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732D7C2">
      <w:pPr>
        <w:autoSpaceDE w:val="0"/>
        <w:autoSpaceDN w:val="0"/>
        <w:adjustRightInd w:val="0"/>
        <w:ind w:firstLine="708"/>
        <w:jc w:val="both"/>
        <w:rPr>
          <w:rFonts w:ascii="TimesNewRomanPSMT" w:hAnsi="TimesNewRomanPSMT" w:cs="TimesNewRomanPSMT"/>
          <w:bCs/>
          <w:sz w:val="24"/>
          <w:szCs w:val="24"/>
        </w:rPr>
      </w:pPr>
      <w:r>
        <w:rPr>
          <w:sz w:val="24"/>
          <w:szCs w:val="24"/>
        </w:rPr>
        <w:t xml:space="preserve">3.5. </w:t>
      </w:r>
      <w:r>
        <w:rPr>
          <w:rFonts w:ascii="TimesNewRomanPSMT" w:hAnsi="TimesNewRomanPSMT" w:cs="TimesNewRomanPSMT"/>
          <w:bCs/>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3D91547">
      <w:pPr>
        <w:ind w:firstLine="708"/>
        <w:jc w:val="both"/>
        <w:rPr>
          <w:sz w:val="24"/>
          <w:szCs w:val="24"/>
        </w:rPr>
      </w:pPr>
      <w:r>
        <w:rPr>
          <w:sz w:val="24"/>
          <w:szCs w:val="24"/>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61A4349">
      <w:pPr>
        <w:ind w:firstLine="708"/>
        <w:jc w:val="both"/>
        <w:rPr>
          <w:b/>
          <w:bCs/>
          <w:sz w:val="24"/>
          <w:szCs w:val="24"/>
        </w:rPr>
      </w:pPr>
      <w:r>
        <w:rPr>
          <w:b/>
          <w:bCs/>
          <w:sz w:val="24"/>
          <w:szCs w:val="24"/>
        </w:rPr>
        <w:t>Перечень вариантов предоставления муниципальной услуги</w:t>
      </w:r>
    </w:p>
    <w:p w14:paraId="24B8945F">
      <w:pPr>
        <w:ind w:firstLine="708"/>
        <w:jc w:val="both"/>
        <w:rPr>
          <w:sz w:val="24"/>
          <w:szCs w:val="24"/>
        </w:rPr>
      </w:pPr>
      <w:r>
        <w:rPr>
          <w:sz w:val="24"/>
          <w:szCs w:val="24"/>
        </w:rPr>
        <w:t>3.7. Предоставление муниципальной услуги включает в себя следующие варианты:</w:t>
      </w:r>
    </w:p>
    <w:p w14:paraId="3D5094C5">
      <w:pPr>
        <w:ind w:firstLine="708"/>
        <w:jc w:val="both"/>
        <w:rPr>
          <w:sz w:val="24"/>
          <w:szCs w:val="24"/>
        </w:rPr>
      </w:pPr>
      <w:r>
        <w:rPr>
          <w:sz w:val="24"/>
          <w:szCs w:val="24"/>
        </w:rPr>
        <w:t xml:space="preserve">3.7.1. предварительное согласование предоставления земельного участка; </w:t>
      </w:r>
    </w:p>
    <w:p w14:paraId="0669ABA7">
      <w:pPr>
        <w:ind w:firstLine="708"/>
        <w:jc w:val="both"/>
        <w:rPr>
          <w:sz w:val="24"/>
          <w:szCs w:val="24"/>
        </w:rPr>
      </w:pPr>
      <w:r>
        <w:rPr>
          <w:sz w:val="24"/>
          <w:szCs w:val="24"/>
        </w:rPr>
        <w:t xml:space="preserve">3.7.2. отказ в предоставлении услуги. </w:t>
      </w:r>
    </w:p>
    <w:p w14:paraId="775C70AF">
      <w:pPr>
        <w:ind w:firstLine="708"/>
        <w:jc w:val="both"/>
        <w:rPr>
          <w:sz w:val="24"/>
          <w:szCs w:val="24"/>
        </w:rPr>
      </w:pPr>
    </w:p>
    <w:p w14:paraId="209072E9">
      <w:pPr>
        <w:ind w:firstLine="708"/>
        <w:jc w:val="both"/>
        <w:rPr>
          <w:b/>
          <w:bCs/>
          <w:sz w:val="24"/>
          <w:szCs w:val="24"/>
        </w:rPr>
      </w:pPr>
      <w:r>
        <w:rPr>
          <w:b/>
          <w:bCs/>
          <w:sz w:val="24"/>
          <w:szCs w:val="24"/>
        </w:rPr>
        <w:t>Профилирование заявителя</w:t>
      </w:r>
    </w:p>
    <w:p w14:paraId="10E56100">
      <w:pPr>
        <w:ind w:firstLine="708"/>
        <w:jc w:val="both"/>
        <w:rPr>
          <w:sz w:val="24"/>
          <w:szCs w:val="24"/>
        </w:rPr>
      </w:pPr>
      <w:r>
        <w:rPr>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076B2572">
      <w:pPr>
        <w:ind w:firstLine="708"/>
        <w:jc w:val="both"/>
        <w:rPr>
          <w:sz w:val="24"/>
          <w:szCs w:val="24"/>
        </w:rPr>
      </w:pPr>
    </w:p>
    <w:p w14:paraId="2952D184">
      <w:pPr>
        <w:ind w:firstLine="708"/>
        <w:jc w:val="both"/>
        <w:rPr>
          <w:b/>
          <w:bCs/>
          <w:sz w:val="24"/>
          <w:szCs w:val="24"/>
        </w:rPr>
      </w:pPr>
      <w:r>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251CF831">
      <w:pPr>
        <w:ind w:firstLine="708"/>
        <w:jc w:val="both"/>
        <w:rPr>
          <w:sz w:val="24"/>
          <w:szCs w:val="24"/>
        </w:rPr>
      </w:pPr>
      <w:r>
        <w:rPr>
          <w:sz w:val="24"/>
          <w:szCs w:val="24"/>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14:paraId="63B4BFDF">
      <w:pPr>
        <w:ind w:firstLine="708"/>
        <w:jc w:val="both"/>
        <w:rPr>
          <w:sz w:val="24"/>
          <w:szCs w:val="24"/>
        </w:rPr>
      </w:pPr>
      <w:r>
        <w:rPr>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252D872F">
      <w:pPr>
        <w:ind w:firstLine="708"/>
        <w:jc w:val="both"/>
        <w:rPr>
          <w:sz w:val="24"/>
          <w:szCs w:val="24"/>
        </w:rPr>
      </w:pPr>
      <w:r>
        <w:rPr>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14:paraId="68D07D8D">
      <w:pPr>
        <w:ind w:firstLine="708"/>
        <w:jc w:val="both"/>
        <w:rPr>
          <w:sz w:val="24"/>
          <w:szCs w:val="24"/>
        </w:rPr>
      </w:pPr>
      <w:r>
        <w:rPr>
          <w:sz w:val="24"/>
          <w:szCs w:val="24"/>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14:paraId="5FA37DD3">
      <w:pPr>
        <w:ind w:firstLine="708"/>
        <w:jc w:val="both"/>
        <w:rPr>
          <w:sz w:val="24"/>
          <w:szCs w:val="24"/>
        </w:rPr>
      </w:pPr>
      <w:r>
        <w:rPr>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14:paraId="3C46D5A1">
      <w:pPr>
        <w:ind w:firstLine="708"/>
        <w:jc w:val="both"/>
        <w:rPr>
          <w:sz w:val="24"/>
          <w:szCs w:val="24"/>
        </w:rPr>
      </w:pPr>
      <w:r>
        <w:rPr>
          <w:sz w:val="24"/>
          <w:szCs w:val="24"/>
        </w:rPr>
        <w:t xml:space="preserve">Срок устранения опечаток и ошибок не должен превышать 3 (трех) рабочих дней с даты регистрации заявления по форме Приложения № 8. </w:t>
      </w:r>
    </w:p>
    <w:p w14:paraId="07D3A850">
      <w:pPr>
        <w:ind w:firstLine="708"/>
        <w:jc w:val="both"/>
        <w:rPr>
          <w:sz w:val="24"/>
          <w:szCs w:val="24"/>
        </w:rPr>
      </w:pPr>
    </w:p>
    <w:p w14:paraId="4DC3D97C">
      <w:pPr>
        <w:tabs>
          <w:tab w:val="left" w:pos="7075"/>
        </w:tabs>
        <w:ind w:firstLine="709"/>
        <w:jc w:val="both"/>
        <w:rPr>
          <w:b/>
          <w:bCs/>
          <w:sz w:val="24"/>
          <w:szCs w:val="24"/>
        </w:rPr>
      </w:pPr>
    </w:p>
    <w:p w14:paraId="3217037A">
      <w:pPr>
        <w:tabs>
          <w:tab w:val="left" w:pos="7075"/>
        </w:tabs>
        <w:ind w:firstLine="709"/>
        <w:jc w:val="center"/>
        <w:rPr>
          <w:b/>
          <w:bCs/>
          <w:sz w:val="24"/>
          <w:szCs w:val="24"/>
        </w:rPr>
      </w:pPr>
      <w:r>
        <w:rPr>
          <w:rFonts w:hint="default"/>
          <w:b/>
          <w:bCs/>
          <w:sz w:val="24"/>
          <w:szCs w:val="24"/>
          <w:lang w:val="en-US"/>
        </w:rPr>
        <w:t>I</w:t>
      </w:r>
      <w:r>
        <w:rPr>
          <w:b/>
          <w:bCs/>
          <w:sz w:val="24"/>
          <w:szCs w:val="24"/>
        </w:rPr>
        <w:t>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B0C4028">
      <w:pPr>
        <w:tabs>
          <w:tab w:val="left" w:pos="7075"/>
        </w:tabs>
        <w:ind w:firstLine="709"/>
        <w:jc w:val="both"/>
        <w:rPr>
          <w:b/>
          <w:bCs/>
          <w:sz w:val="24"/>
          <w:szCs w:val="24"/>
        </w:rPr>
      </w:pPr>
      <w:r>
        <w:rPr>
          <w:b/>
          <w:bCs/>
          <w:sz w:val="24"/>
          <w:szCs w:val="24"/>
        </w:rPr>
        <w:t xml:space="preserve">Исчерпывающий перечень административных процедур (действий) при предоставлении муниципальной услуги, выполняемых МФЦ </w:t>
      </w:r>
    </w:p>
    <w:p w14:paraId="724D5B3F">
      <w:pPr>
        <w:tabs>
          <w:tab w:val="left" w:pos="7075"/>
        </w:tabs>
        <w:ind w:firstLine="709"/>
        <w:jc w:val="both"/>
        <w:rPr>
          <w:sz w:val="24"/>
          <w:szCs w:val="24"/>
        </w:rPr>
      </w:pPr>
      <w:r>
        <w:rPr>
          <w:rFonts w:hint="default"/>
          <w:sz w:val="24"/>
          <w:szCs w:val="24"/>
          <w:lang w:val="ru-RU"/>
        </w:rPr>
        <w:t>4</w:t>
      </w:r>
      <w:r>
        <w:rPr>
          <w:sz w:val="24"/>
          <w:szCs w:val="24"/>
        </w:rPr>
        <w:t xml:space="preserve">.1 МФЦ осуществляет: </w:t>
      </w:r>
    </w:p>
    <w:p w14:paraId="5F432BE9">
      <w:pPr>
        <w:tabs>
          <w:tab w:val="left" w:pos="7075"/>
        </w:tabs>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5760319">
      <w:pPr>
        <w:tabs>
          <w:tab w:val="left" w:pos="7075"/>
        </w:tabs>
        <w:ind w:firstLine="709"/>
        <w:jc w:val="both"/>
        <w:rPr>
          <w:sz w:val="24"/>
          <w:szCs w:val="24"/>
        </w:rPr>
      </w:pPr>
      <w:r>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0C8D6CEB">
      <w:pPr>
        <w:tabs>
          <w:tab w:val="left" w:pos="7075"/>
        </w:tabs>
        <w:ind w:firstLine="709"/>
        <w:jc w:val="both"/>
        <w:rPr>
          <w:sz w:val="24"/>
          <w:szCs w:val="24"/>
        </w:rPr>
      </w:pPr>
      <w:r>
        <w:rPr>
          <w:sz w:val="24"/>
          <w:szCs w:val="24"/>
        </w:rPr>
        <w:t xml:space="preserve">иные процедуры и действия, предусмотренные Федеральным законом № 210-ФЗ. </w:t>
      </w:r>
    </w:p>
    <w:p w14:paraId="348F35BE">
      <w:pPr>
        <w:tabs>
          <w:tab w:val="left" w:pos="7075"/>
        </w:tabs>
        <w:ind w:firstLine="709"/>
        <w:jc w:val="both"/>
        <w:rPr>
          <w:sz w:val="24"/>
          <w:szCs w:val="24"/>
        </w:rPr>
      </w:pPr>
      <w:r>
        <w:rPr>
          <w:sz w:val="24"/>
          <w:szCs w:val="24"/>
        </w:rPr>
        <w:t>В соответствии с частью 1.1 статьи 16 Федерального закона № 210-ФЗ для 32 реализации своих функций МФЦ вправе привлекать иные организации.</w:t>
      </w:r>
    </w:p>
    <w:p w14:paraId="76CF94E3">
      <w:pPr>
        <w:tabs>
          <w:tab w:val="left" w:pos="7075"/>
        </w:tabs>
        <w:ind w:firstLine="709"/>
        <w:jc w:val="both"/>
        <w:rPr>
          <w:sz w:val="24"/>
          <w:szCs w:val="24"/>
        </w:rPr>
      </w:pPr>
    </w:p>
    <w:p w14:paraId="6ADE0BCD">
      <w:pPr>
        <w:tabs>
          <w:tab w:val="left" w:pos="7075"/>
        </w:tabs>
        <w:ind w:firstLine="709"/>
        <w:jc w:val="both"/>
        <w:rPr>
          <w:b/>
          <w:bCs/>
          <w:sz w:val="24"/>
          <w:szCs w:val="24"/>
        </w:rPr>
      </w:pPr>
      <w:r>
        <w:rPr>
          <w:b/>
          <w:bCs/>
          <w:sz w:val="24"/>
          <w:szCs w:val="24"/>
        </w:rPr>
        <w:t>Информирование заявителей</w:t>
      </w:r>
    </w:p>
    <w:p w14:paraId="5A00356A">
      <w:pPr>
        <w:tabs>
          <w:tab w:val="left" w:pos="7075"/>
        </w:tabs>
        <w:ind w:firstLine="709"/>
        <w:jc w:val="both"/>
        <w:rPr>
          <w:sz w:val="24"/>
          <w:szCs w:val="24"/>
        </w:rPr>
      </w:pPr>
      <w:r>
        <w:rPr>
          <w:rFonts w:hint="default"/>
          <w:sz w:val="24"/>
          <w:szCs w:val="24"/>
          <w:lang w:val="ru-RU"/>
        </w:rPr>
        <w:t>4</w:t>
      </w:r>
      <w:r>
        <w:rPr>
          <w:sz w:val="24"/>
          <w:szCs w:val="24"/>
        </w:rPr>
        <w:t xml:space="preserve">.2. Информирование заявителя МФЦ осуществляется следующими способами: </w:t>
      </w:r>
    </w:p>
    <w:p w14:paraId="307BCC4D">
      <w:pPr>
        <w:tabs>
          <w:tab w:val="left" w:pos="7075"/>
        </w:tabs>
        <w:ind w:firstLine="709"/>
        <w:jc w:val="both"/>
        <w:rPr>
          <w:sz w:val="24"/>
          <w:szCs w:val="24"/>
        </w:rPr>
      </w:pPr>
      <w:r>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57607BE2">
      <w:pPr>
        <w:tabs>
          <w:tab w:val="left" w:pos="7075"/>
        </w:tabs>
        <w:ind w:firstLine="709"/>
        <w:jc w:val="both"/>
        <w:rPr>
          <w:sz w:val="24"/>
          <w:szCs w:val="24"/>
        </w:rPr>
      </w:pPr>
      <w:r>
        <w:rPr>
          <w:sz w:val="24"/>
          <w:szCs w:val="24"/>
        </w:rPr>
        <w:t xml:space="preserve">б) при обращении заявителя в МФЦ лично, по телефону, посредством почтовых отправлений, либо по электронной почте. </w:t>
      </w:r>
    </w:p>
    <w:p w14:paraId="6A2743D5">
      <w:pPr>
        <w:tabs>
          <w:tab w:val="left" w:pos="7075"/>
        </w:tabs>
        <w:ind w:firstLine="709"/>
        <w:jc w:val="both"/>
        <w:rPr>
          <w:sz w:val="24"/>
          <w:szCs w:val="24"/>
        </w:rPr>
      </w:pPr>
      <w:r>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BEDE18C">
      <w:pPr>
        <w:tabs>
          <w:tab w:val="left" w:pos="7075"/>
        </w:tabs>
        <w:ind w:firstLine="709"/>
        <w:jc w:val="both"/>
        <w:rPr>
          <w:sz w:val="24"/>
          <w:szCs w:val="24"/>
        </w:rPr>
      </w:pPr>
      <w:r>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
    <w:p w14:paraId="28A7AC61">
      <w:pPr>
        <w:tabs>
          <w:tab w:val="left" w:pos="7075"/>
        </w:tabs>
        <w:ind w:firstLine="709"/>
        <w:jc w:val="both"/>
        <w:rPr>
          <w:sz w:val="24"/>
          <w:szCs w:val="24"/>
        </w:rPr>
      </w:pPr>
      <w:r>
        <w:rPr>
          <w:sz w:val="24"/>
          <w:szCs w:val="24"/>
        </w:rPr>
        <w:t>Индивидуальное устное консультирование при обращении заявителя по телефону работник МФЦ осуществляет не более 10 минут.</w:t>
      </w:r>
    </w:p>
    <w:p w14:paraId="2A13EA36">
      <w:pPr>
        <w:tabs>
          <w:tab w:val="left" w:pos="7075"/>
        </w:tabs>
        <w:ind w:firstLine="709"/>
        <w:jc w:val="both"/>
        <w:rPr>
          <w:sz w:val="24"/>
          <w:szCs w:val="24"/>
        </w:rPr>
      </w:pPr>
      <w:r>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1F369A51">
      <w:pPr>
        <w:tabs>
          <w:tab w:val="left" w:pos="7075"/>
        </w:tabs>
        <w:ind w:firstLine="709"/>
        <w:jc w:val="both"/>
        <w:rPr>
          <w:sz w:val="24"/>
          <w:szCs w:val="24"/>
        </w:rPr>
      </w:pPr>
      <w:r>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14:paraId="2F54E9DC">
      <w:pPr>
        <w:tabs>
          <w:tab w:val="left" w:pos="7075"/>
        </w:tabs>
        <w:ind w:firstLine="709"/>
        <w:jc w:val="both"/>
        <w:rPr>
          <w:sz w:val="24"/>
          <w:szCs w:val="24"/>
        </w:rPr>
      </w:pPr>
      <w:r>
        <w:rPr>
          <w:sz w:val="24"/>
          <w:szCs w:val="24"/>
        </w:rPr>
        <w:t xml:space="preserve">назначить другое время для консультаций. </w:t>
      </w:r>
    </w:p>
    <w:p w14:paraId="3B21E2D7">
      <w:pPr>
        <w:tabs>
          <w:tab w:val="left" w:pos="7075"/>
        </w:tabs>
        <w:ind w:firstLine="709"/>
        <w:jc w:val="both"/>
        <w:rPr>
          <w:sz w:val="24"/>
          <w:szCs w:val="24"/>
        </w:rPr>
      </w:pPr>
      <w:r>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331866AA">
      <w:pPr>
        <w:tabs>
          <w:tab w:val="left" w:pos="7075"/>
        </w:tabs>
        <w:ind w:firstLine="709"/>
        <w:jc w:val="both"/>
        <w:rPr>
          <w:sz w:val="24"/>
          <w:szCs w:val="24"/>
        </w:rPr>
      </w:pPr>
    </w:p>
    <w:p w14:paraId="7F195C97">
      <w:pPr>
        <w:tabs>
          <w:tab w:val="left" w:pos="7075"/>
        </w:tabs>
        <w:ind w:firstLine="709"/>
        <w:jc w:val="both"/>
        <w:rPr>
          <w:b/>
          <w:bCs/>
          <w:sz w:val="24"/>
          <w:szCs w:val="24"/>
        </w:rPr>
      </w:pPr>
      <w:r>
        <w:rPr>
          <w:b/>
          <w:bCs/>
          <w:sz w:val="24"/>
          <w:szCs w:val="24"/>
        </w:rPr>
        <w:t>Выдача заявителю результата предоставления муниципальной услуги</w:t>
      </w:r>
    </w:p>
    <w:p w14:paraId="3BE5DEB0">
      <w:pPr>
        <w:tabs>
          <w:tab w:val="left" w:pos="7075"/>
        </w:tabs>
        <w:ind w:firstLine="709"/>
        <w:jc w:val="both"/>
        <w:rPr>
          <w:sz w:val="24"/>
          <w:szCs w:val="24"/>
        </w:rPr>
      </w:pPr>
      <w:r>
        <w:rPr>
          <w:rFonts w:hint="default"/>
          <w:sz w:val="24"/>
          <w:szCs w:val="24"/>
          <w:lang w:val="ru-RU"/>
        </w:rPr>
        <w:t>4</w:t>
      </w:r>
      <w:r>
        <w:rPr>
          <w:sz w:val="24"/>
          <w:szCs w:val="24"/>
        </w:rPr>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4EE57F35">
      <w:pPr>
        <w:tabs>
          <w:tab w:val="left" w:pos="7075"/>
        </w:tabs>
        <w:ind w:firstLine="709"/>
        <w:jc w:val="both"/>
        <w:rPr>
          <w:sz w:val="24"/>
          <w:szCs w:val="24"/>
        </w:rPr>
      </w:pPr>
      <w:r>
        <w:rPr>
          <w:sz w:val="24"/>
          <w:szCs w:val="24"/>
        </w:rPr>
        <w:t xml:space="preserve">Порядок и сроки передачи Уполномоченным органом таких документов в МФЦ определяются Соглашением о взаимодействии. </w:t>
      </w:r>
    </w:p>
    <w:p w14:paraId="296084E2">
      <w:pPr>
        <w:autoSpaceDE w:val="0"/>
        <w:autoSpaceDN w:val="0"/>
        <w:adjustRightInd w:val="0"/>
        <w:ind w:firstLine="708"/>
        <w:jc w:val="both"/>
        <w:rPr>
          <w:rFonts w:ascii="TimesNewRomanPSMT" w:hAnsi="TimesNewRomanPSMT" w:cs="TimesNewRomanPSMT"/>
          <w:bCs/>
          <w:sz w:val="24"/>
          <w:szCs w:val="24"/>
        </w:rPr>
      </w:pPr>
      <w:r>
        <w:rPr>
          <w:rFonts w:hint="default" w:ascii="TimesNewRomanPSMT" w:hAnsi="TimesNewRomanPSMT" w:cs="TimesNewRomanPSMT"/>
          <w:bCs/>
          <w:sz w:val="24"/>
          <w:szCs w:val="24"/>
          <w:lang w:val="ru-RU"/>
        </w:rPr>
        <w:t>4</w:t>
      </w:r>
      <w:r>
        <w:rPr>
          <w:rFonts w:ascii="TimesNewRomanPSMT" w:hAnsi="TimesNewRomanPSMT" w:cs="TimesNewRomanPSMT"/>
          <w:bCs/>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C5BFBE6">
      <w:pPr>
        <w:autoSpaceDE w:val="0"/>
        <w:autoSpaceDN w:val="0"/>
        <w:adjustRightInd w:val="0"/>
        <w:ind w:firstLine="708"/>
        <w:jc w:val="both"/>
        <w:rPr>
          <w:rFonts w:ascii="TimesNewRomanPSMT" w:hAnsi="TimesNewRomanPSMT" w:cs="TimesNewRomanPSMT"/>
          <w:bCs/>
          <w:sz w:val="24"/>
          <w:szCs w:val="24"/>
        </w:rPr>
      </w:pPr>
      <w:r>
        <w:rPr>
          <w:rFonts w:ascii="TimesNewRomanPSMT" w:hAnsi="TimesNewRomanPSMT" w:cs="TimesNewRomanPSMT"/>
          <w:bCs/>
          <w:sz w:val="24"/>
          <w:szCs w:val="24"/>
        </w:rPr>
        <w:t>Работник многофункционального центра осуществляет следующие действия:</w:t>
      </w:r>
    </w:p>
    <w:p w14:paraId="7D5485A0">
      <w:pPr>
        <w:autoSpaceDE w:val="0"/>
        <w:autoSpaceDN w:val="0"/>
        <w:adjustRightInd w:val="0"/>
        <w:ind w:firstLine="708"/>
        <w:jc w:val="both"/>
        <w:rPr>
          <w:rFonts w:ascii="TimesNewRomanPSMT" w:hAnsi="TimesNewRomanPSMT" w:cs="TimesNewRomanPSMT"/>
          <w:bCs/>
          <w:sz w:val="24"/>
          <w:szCs w:val="24"/>
        </w:rPr>
      </w:pPr>
      <w:r>
        <w:rPr>
          <w:rFonts w:ascii="TimesNewRomanPSMT" w:hAnsi="TimesNewRomanPSMT" w:cs="TimesNewRomanPSMT"/>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B3A3B4">
      <w:pPr>
        <w:autoSpaceDE w:val="0"/>
        <w:autoSpaceDN w:val="0"/>
        <w:adjustRightInd w:val="0"/>
        <w:ind w:firstLine="708"/>
        <w:jc w:val="both"/>
        <w:rPr>
          <w:rFonts w:ascii="TimesNewRomanPSMT" w:hAnsi="TimesNewRomanPSMT" w:cs="TimesNewRomanPSMT"/>
          <w:bCs/>
          <w:sz w:val="24"/>
          <w:szCs w:val="24"/>
        </w:rPr>
      </w:pPr>
      <w:r>
        <w:rPr>
          <w:rFonts w:ascii="TimesNewRomanPSMT" w:hAnsi="TimesNewRomanPSMT" w:cs="TimesNewRomanPSMT"/>
          <w:bCs/>
          <w:sz w:val="24"/>
          <w:szCs w:val="24"/>
        </w:rPr>
        <w:t>проверяет полномочия представителя заявителя (в случае обращения представителя заявителя);</w:t>
      </w:r>
    </w:p>
    <w:p w14:paraId="05A1AA0E">
      <w:pPr>
        <w:autoSpaceDE w:val="0"/>
        <w:autoSpaceDN w:val="0"/>
        <w:adjustRightInd w:val="0"/>
        <w:ind w:firstLine="708"/>
        <w:jc w:val="both"/>
        <w:rPr>
          <w:rFonts w:ascii="TimesNewRomanPSMT" w:hAnsi="TimesNewRomanPSMT" w:cs="TimesNewRomanPSMT"/>
          <w:bCs/>
          <w:sz w:val="24"/>
          <w:szCs w:val="24"/>
        </w:rPr>
      </w:pPr>
      <w:r>
        <w:rPr>
          <w:rFonts w:ascii="TimesNewRomanPSMT" w:hAnsi="TimesNewRomanPSMT" w:cs="TimesNewRomanPSMT"/>
          <w:bCs/>
          <w:sz w:val="24"/>
          <w:szCs w:val="24"/>
        </w:rPr>
        <w:t>определяет статус исполнения заявления заявителя в ГИС;</w:t>
      </w:r>
    </w:p>
    <w:p w14:paraId="7F676687">
      <w:pPr>
        <w:autoSpaceDE w:val="0"/>
        <w:autoSpaceDN w:val="0"/>
        <w:adjustRightInd w:val="0"/>
        <w:jc w:val="both"/>
        <w:rPr>
          <w:rFonts w:ascii="TimesNewRomanPSMT" w:hAnsi="TimesNewRomanPSMT" w:cs="TimesNewRomanPSMT"/>
          <w:bCs/>
          <w:sz w:val="24"/>
          <w:szCs w:val="24"/>
        </w:rPr>
      </w:pPr>
      <w:r>
        <w:rPr>
          <w:rFonts w:ascii="TimesNewRomanPSMT" w:hAnsi="TimesNewRomanPSMT" w:cs="TimesNewRomanPSMT"/>
          <w:bCs/>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D5793C8">
      <w:pPr>
        <w:autoSpaceDE w:val="0"/>
        <w:autoSpaceDN w:val="0"/>
        <w:adjustRightInd w:val="0"/>
        <w:ind w:firstLine="708"/>
        <w:jc w:val="both"/>
        <w:rPr>
          <w:rFonts w:ascii="TimesNewRomanPSMT" w:hAnsi="TimesNewRomanPSMT" w:cs="TimesNewRomanPSMT"/>
          <w:bCs/>
          <w:sz w:val="24"/>
          <w:szCs w:val="24"/>
        </w:rPr>
      </w:pPr>
      <w:r>
        <w:rPr>
          <w:rFonts w:ascii="TimesNewRomanPSMT" w:hAnsi="TimesNewRomanPSMT" w:cs="TimesNewRomanPSMT"/>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6D4CB48">
      <w:pPr>
        <w:autoSpaceDE w:val="0"/>
        <w:autoSpaceDN w:val="0"/>
        <w:adjustRightInd w:val="0"/>
        <w:ind w:firstLine="708"/>
        <w:jc w:val="both"/>
        <w:rPr>
          <w:rFonts w:ascii="TimesNewRomanPSMT" w:hAnsi="TimesNewRomanPSMT" w:cs="TimesNewRomanPSMT"/>
          <w:bCs/>
          <w:sz w:val="24"/>
          <w:szCs w:val="24"/>
        </w:rPr>
      </w:pPr>
      <w:r>
        <w:rPr>
          <w:rFonts w:ascii="TimesNewRomanPSMT" w:hAnsi="TimesNewRomanPSMT" w:cs="TimesNewRomanPSMT"/>
          <w:bCs/>
          <w:sz w:val="24"/>
          <w:szCs w:val="24"/>
        </w:rPr>
        <w:t>выдает документы заявителю, при необходимости запрашивает у заявителя подписи за каждый выданный документ;</w:t>
      </w:r>
    </w:p>
    <w:p w14:paraId="1EE69FE2">
      <w:pPr>
        <w:autoSpaceDE w:val="0"/>
        <w:autoSpaceDN w:val="0"/>
        <w:adjustRightInd w:val="0"/>
        <w:ind w:firstLine="708"/>
        <w:jc w:val="both"/>
        <w:rPr>
          <w:rFonts w:ascii="TimesNewRomanPSMT" w:hAnsi="TimesNewRomanPSMT" w:cs="TimesNewRomanPSMT"/>
          <w:bCs/>
          <w:sz w:val="24"/>
          <w:szCs w:val="24"/>
        </w:rPr>
      </w:pPr>
      <w:r>
        <w:rPr>
          <w:rFonts w:ascii="TimesNewRomanPSMT" w:hAnsi="TimesNewRomanPSMT" w:cs="TimesNewRomanPSMT"/>
          <w:bCs/>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7B129618">
      <w:pPr>
        <w:autoSpaceDE w:val="0"/>
        <w:autoSpaceDN w:val="0"/>
        <w:adjustRightInd w:val="0"/>
        <w:ind w:firstLine="708"/>
        <w:jc w:val="both"/>
        <w:rPr>
          <w:rFonts w:ascii="TimesNewRomanPSMT" w:hAnsi="TimesNewRomanPSMT" w:cs="TimesNewRomanPSMT"/>
          <w:bCs/>
          <w:sz w:val="24"/>
          <w:szCs w:val="24"/>
        </w:rPr>
      </w:pPr>
    </w:p>
    <w:p w14:paraId="028F36DF">
      <w:pPr>
        <w:autoSpaceDE w:val="0"/>
        <w:autoSpaceDN w:val="0"/>
        <w:adjustRightInd w:val="0"/>
        <w:ind w:firstLine="708"/>
        <w:jc w:val="both"/>
        <w:rPr>
          <w:rFonts w:ascii="TimesNewRomanPSMT" w:hAnsi="TimesNewRomanPSMT" w:cs="TimesNewRomanPSMT"/>
          <w:bCs/>
          <w:sz w:val="24"/>
          <w:szCs w:val="24"/>
        </w:rPr>
      </w:pPr>
    </w:p>
    <w:p w14:paraId="6CF54D19">
      <w:pPr>
        <w:autoSpaceDE w:val="0"/>
        <w:autoSpaceDN w:val="0"/>
        <w:adjustRightInd w:val="0"/>
        <w:ind w:firstLine="708"/>
        <w:jc w:val="both"/>
        <w:rPr>
          <w:rFonts w:ascii="TimesNewRomanPSMT" w:hAnsi="TimesNewRomanPSMT" w:cs="TimesNewRomanPSMT"/>
          <w:bCs/>
          <w:sz w:val="24"/>
          <w:szCs w:val="24"/>
        </w:rPr>
      </w:pPr>
    </w:p>
    <w:p w14:paraId="5F9951FA">
      <w:pPr>
        <w:autoSpaceDE w:val="0"/>
        <w:autoSpaceDN w:val="0"/>
        <w:adjustRightInd w:val="0"/>
        <w:ind w:firstLine="708"/>
        <w:jc w:val="both"/>
        <w:rPr>
          <w:rFonts w:ascii="TimesNewRomanPSMT" w:hAnsi="TimesNewRomanPSMT" w:cs="TimesNewRomanPSMT"/>
          <w:bCs/>
          <w:sz w:val="24"/>
          <w:szCs w:val="24"/>
        </w:rPr>
      </w:pPr>
    </w:p>
    <w:p w14:paraId="02D06423">
      <w:pPr>
        <w:autoSpaceDE w:val="0"/>
        <w:autoSpaceDN w:val="0"/>
        <w:adjustRightInd w:val="0"/>
        <w:ind w:firstLine="708"/>
        <w:jc w:val="both"/>
        <w:rPr>
          <w:rFonts w:ascii="TimesNewRomanPSMT" w:hAnsi="TimesNewRomanPSMT" w:cs="TimesNewRomanPSMT"/>
          <w:bCs/>
          <w:sz w:val="24"/>
          <w:szCs w:val="24"/>
        </w:rPr>
      </w:pPr>
    </w:p>
    <w:p w14:paraId="792218FC">
      <w:pPr>
        <w:autoSpaceDE w:val="0"/>
        <w:autoSpaceDN w:val="0"/>
        <w:adjustRightInd w:val="0"/>
        <w:ind w:firstLine="708"/>
        <w:jc w:val="both"/>
        <w:rPr>
          <w:rFonts w:hint="default" w:ascii="TimesNewRomanPSMT" w:hAnsi="TimesNewRomanPSMT" w:cs="TimesNewRomanPSMT"/>
          <w:bCs/>
          <w:sz w:val="24"/>
          <w:szCs w:val="24"/>
          <w:lang w:val="ru-RU"/>
        </w:rPr>
      </w:pPr>
      <w:r>
        <w:rPr>
          <w:rFonts w:hint="default" w:ascii="TimesNewRomanPSMT" w:hAnsi="TimesNewRomanPSMT" w:cs="TimesNewRomanPSMT"/>
          <w:bCs/>
          <w:sz w:val="24"/>
          <w:szCs w:val="24"/>
          <w:lang w:val="ru-RU"/>
        </w:rPr>
        <w:t>__________________________________________________________</w:t>
      </w:r>
    </w:p>
    <w:p w14:paraId="2A0AB282">
      <w:pPr>
        <w:autoSpaceDE w:val="0"/>
        <w:autoSpaceDN w:val="0"/>
        <w:adjustRightInd w:val="0"/>
        <w:ind w:firstLine="708"/>
        <w:jc w:val="both"/>
        <w:rPr>
          <w:rFonts w:ascii="TimesNewRomanPSMT" w:hAnsi="TimesNewRomanPSMT" w:cs="TimesNewRomanPSMT"/>
          <w:bCs/>
          <w:sz w:val="24"/>
          <w:szCs w:val="24"/>
        </w:rPr>
      </w:pPr>
    </w:p>
    <w:p w14:paraId="73408D69">
      <w:pPr>
        <w:autoSpaceDE w:val="0"/>
        <w:autoSpaceDN w:val="0"/>
        <w:adjustRightInd w:val="0"/>
        <w:ind w:firstLine="708"/>
        <w:jc w:val="both"/>
        <w:rPr>
          <w:rFonts w:ascii="TimesNewRomanPSMT" w:hAnsi="TimesNewRomanPSMT" w:cs="TimesNewRomanPSMT"/>
          <w:bCs/>
          <w:sz w:val="24"/>
          <w:szCs w:val="24"/>
        </w:rPr>
      </w:pPr>
    </w:p>
    <w:p w14:paraId="5936DA07">
      <w:pPr>
        <w:autoSpaceDE w:val="0"/>
        <w:autoSpaceDN w:val="0"/>
        <w:adjustRightInd w:val="0"/>
        <w:ind w:firstLine="708"/>
        <w:jc w:val="both"/>
        <w:rPr>
          <w:rFonts w:ascii="TimesNewRomanPSMT" w:hAnsi="TimesNewRomanPSMT" w:cs="TimesNewRomanPSMT"/>
          <w:bCs/>
          <w:sz w:val="24"/>
          <w:szCs w:val="24"/>
        </w:rPr>
      </w:pPr>
    </w:p>
    <w:p w14:paraId="2DFF92DF">
      <w:pPr>
        <w:autoSpaceDE w:val="0"/>
        <w:autoSpaceDN w:val="0"/>
        <w:adjustRightInd w:val="0"/>
        <w:ind w:firstLine="708"/>
        <w:jc w:val="both"/>
        <w:rPr>
          <w:rFonts w:ascii="TimesNewRomanPSMT" w:hAnsi="TimesNewRomanPSMT" w:cs="TimesNewRomanPSMT"/>
          <w:bCs/>
          <w:sz w:val="24"/>
          <w:szCs w:val="24"/>
        </w:rPr>
      </w:pPr>
    </w:p>
    <w:p w14:paraId="262681E0">
      <w:pPr>
        <w:autoSpaceDE w:val="0"/>
        <w:autoSpaceDN w:val="0"/>
        <w:adjustRightInd w:val="0"/>
        <w:ind w:firstLine="708"/>
        <w:jc w:val="both"/>
        <w:rPr>
          <w:rFonts w:ascii="TimesNewRomanPSMT" w:hAnsi="TimesNewRomanPSMT" w:cs="TimesNewRomanPSMT"/>
          <w:bCs/>
          <w:sz w:val="24"/>
          <w:szCs w:val="24"/>
        </w:rPr>
      </w:pPr>
    </w:p>
    <w:p w14:paraId="643DE833">
      <w:pPr>
        <w:autoSpaceDE w:val="0"/>
        <w:autoSpaceDN w:val="0"/>
        <w:adjustRightInd w:val="0"/>
        <w:ind w:firstLine="708"/>
        <w:jc w:val="both"/>
        <w:rPr>
          <w:rFonts w:ascii="TimesNewRomanPSMT" w:hAnsi="TimesNewRomanPSMT" w:cs="TimesNewRomanPSMT"/>
          <w:bCs/>
          <w:sz w:val="24"/>
          <w:szCs w:val="24"/>
        </w:rPr>
      </w:pPr>
    </w:p>
    <w:p w14:paraId="2E78D6D2">
      <w:pPr>
        <w:autoSpaceDE w:val="0"/>
        <w:autoSpaceDN w:val="0"/>
        <w:adjustRightInd w:val="0"/>
        <w:ind w:firstLine="708"/>
        <w:jc w:val="both"/>
        <w:rPr>
          <w:rFonts w:ascii="TimesNewRomanPSMT" w:hAnsi="TimesNewRomanPSMT" w:cs="TimesNewRomanPSMT"/>
          <w:bCs/>
          <w:sz w:val="24"/>
          <w:szCs w:val="24"/>
        </w:rPr>
      </w:pPr>
    </w:p>
    <w:p w14:paraId="3D425D66">
      <w:pPr>
        <w:autoSpaceDE w:val="0"/>
        <w:autoSpaceDN w:val="0"/>
        <w:adjustRightInd w:val="0"/>
        <w:ind w:firstLine="708"/>
        <w:jc w:val="both"/>
        <w:rPr>
          <w:rFonts w:ascii="TimesNewRomanPSMT" w:hAnsi="TimesNewRomanPSMT" w:cs="TimesNewRomanPSMT"/>
          <w:bCs/>
          <w:sz w:val="24"/>
          <w:szCs w:val="24"/>
        </w:rPr>
      </w:pPr>
    </w:p>
    <w:p w14:paraId="7CB8F8E0">
      <w:pPr>
        <w:autoSpaceDE w:val="0"/>
        <w:autoSpaceDN w:val="0"/>
        <w:adjustRightInd w:val="0"/>
        <w:ind w:firstLine="708"/>
        <w:jc w:val="both"/>
        <w:rPr>
          <w:rFonts w:ascii="TimesNewRomanPSMT" w:hAnsi="TimesNewRomanPSMT" w:cs="TimesNewRomanPSMT"/>
          <w:bCs/>
          <w:sz w:val="24"/>
          <w:szCs w:val="24"/>
        </w:rPr>
      </w:pPr>
    </w:p>
    <w:p w14:paraId="3F3477EF">
      <w:pPr>
        <w:autoSpaceDE w:val="0"/>
        <w:autoSpaceDN w:val="0"/>
        <w:adjustRightInd w:val="0"/>
        <w:ind w:firstLine="708"/>
        <w:jc w:val="both"/>
        <w:rPr>
          <w:rFonts w:ascii="TimesNewRomanPSMT" w:hAnsi="TimesNewRomanPSMT" w:cs="TimesNewRomanPSMT"/>
          <w:bCs/>
          <w:sz w:val="24"/>
          <w:szCs w:val="24"/>
        </w:rPr>
      </w:pPr>
    </w:p>
    <w:p w14:paraId="68AB8D62">
      <w:pPr>
        <w:autoSpaceDE w:val="0"/>
        <w:autoSpaceDN w:val="0"/>
        <w:adjustRightInd w:val="0"/>
        <w:ind w:firstLine="708"/>
        <w:jc w:val="both"/>
        <w:rPr>
          <w:rFonts w:ascii="TimesNewRomanPSMT" w:hAnsi="TimesNewRomanPSMT" w:cs="TimesNewRomanPSMT"/>
          <w:bCs/>
          <w:sz w:val="24"/>
          <w:szCs w:val="24"/>
        </w:rPr>
      </w:pPr>
    </w:p>
    <w:p w14:paraId="65E2C810">
      <w:pPr>
        <w:autoSpaceDE w:val="0"/>
        <w:autoSpaceDN w:val="0"/>
        <w:adjustRightInd w:val="0"/>
        <w:ind w:firstLine="708"/>
        <w:jc w:val="both"/>
        <w:rPr>
          <w:rFonts w:ascii="TimesNewRomanPSMT" w:hAnsi="TimesNewRomanPSMT" w:cs="TimesNewRomanPSMT"/>
          <w:bCs/>
          <w:sz w:val="24"/>
          <w:szCs w:val="24"/>
        </w:rPr>
      </w:pPr>
    </w:p>
    <w:p w14:paraId="7AA86C4C">
      <w:pPr>
        <w:autoSpaceDE w:val="0"/>
        <w:autoSpaceDN w:val="0"/>
        <w:adjustRightInd w:val="0"/>
        <w:ind w:firstLine="708"/>
        <w:jc w:val="both"/>
        <w:rPr>
          <w:rFonts w:ascii="TimesNewRomanPSMT" w:hAnsi="TimesNewRomanPSMT" w:cs="TimesNewRomanPSMT"/>
          <w:bCs/>
          <w:sz w:val="24"/>
          <w:szCs w:val="24"/>
        </w:rPr>
      </w:pPr>
    </w:p>
    <w:p w14:paraId="2B63DBC6">
      <w:pPr>
        <w:autoSpaceDE w:val="0"/>
        <w:autoSpaceDN w:val="0"/>
        <w:adjustRightInd w:val="0"/>
        <w:ind w:firstLine="708"/>
        <w:jc w:val="both"/>
        <w:rPr>
          <w:rFonts w:ascii="TimesNewRomanPSMT" w:hAnsi="TimesNewRomanPSMT" w:cs="TimesNewRomanPSMT"/>
          <w:bCs/>
          <w:sz w:val="24"/>
          <w:szCs w:val="24"/>
        </w:rPr>
      </w:pPr>
    </w:p>
    <w:p w14:paraId="0254D612">
      <w:pPr>
        <w:autoSpaceDE w:val="0"/>
        <w:autoSpaceDN w:val="0"/>
        <w:adjustRightInd w:val="0"/>
        <w:ind w:firstLine="708"/>
        <w:jc w:val="both"/>
        <w:rPr>
          <w:rFonts w:ascii="TimesNewRomanPSMT" w:hAnsi="TimesNewRomanPSMT" w:cs="TimesNewRomanPSMT"/>
          <w:bCs/>
          <w:sz w:val="24"/>
          <w:szCs w:val="24"/>
        </w:rPr>
      </w:pPr>
    </w:p>
    <w:p w14:paraId="13BBDA01">
      <w:pPr>
        <w:autoSpaceDE w:val="0"/>
        <w:autoSpaceDN w:val="0"/>
        <w:adjustRightInd w:val="0"/>
        <w:ind w:firstLine="708"/>
        <w:jc w:val="both"/>
        <w:rPr>
          <w:rFonts w:ascii="TimesNewRomanPSMT" w:hAnsi="TimesNewRomanPSMT" w:cs="TimesNewRomanPSMT"/>
          <w:bCs/>
          <w:sz w:val="24"/>
          <w:szCs w:val="24"/>
        </w:rPr>
      </w:pPr>
    </w:p>
    <w:p w14:paraId="20082AE4">
      <w:pPr>
        <w:autoSpaceDE w:val="0"/>
        <w:autoSpaceDN w:val="0"/>
        <w:adjustRightInd w:val="0"/>
        <w:ind w:firstLine="708"/>
        <w:jc w:val="both"/>
        <w:rPr>
          <w:rFonts w:ascii="TimesNewRomanPSMT" w:hAnsi="TimesNewRomanPSMT" w:cs="TimesNewRomanPSMT"/>
          <w:bCs/>
          <w:sz w:val="24"/>
          <w:szCs w:val="24"/>
        </w:rPr>
      </w:pPr>
    </w:p>
    <w:p w14:paraId="7C7B7CF0">
      <w:pPr>
        <w:autoSpaceDE w:val="0"/>
        <w:autoSpaceDN w:val="0"/>
        <w:adjustRightInd w:val="0"/>
        <w:ind w:firstLine="708"/>
        <w:jc w:val="both"/>
        <w:rPr>
          <w:rFonts w:ascii="TimesNewRomanPSMT" w:hAnsi="TimesNewRomanPSMT" w:cs="TimesNewRomanPSMT"/>
          <w:bCs/>
          <w:sz w:val="24"/>
          <w:szCs w:val="24"/>
        </w:rPr>
      </w:pPr>
    </w:p>
    <w:p w14:paraId="501C13FF">
      <w:pPr>
        <w:autoSpaceDE w:val="0"/>
        <w:autoSpaceDN w:val="0"/>
        <w:adjustRightInd w:val="0"/>
        <w:ind w:firstLine="708"/>
        <w:jc w:val="both"/>
        <w:rPr>
          <w:rFonts w:ascii="TimesNewRomanPSMT" w:hAnsi="TimesNewRomanPSMT" w:cs="TimesNewRomanPSMT"/>
          <w:bCs/>
          <w:sz w:val="24"/>
          <w:szCs w:val="24"/>
        </w:rPr>
      </w:pPr>
    </w:p>
    <w:p w14:paraId="4DCB669F">
      <w:pPr>
        <w:autoSpaceDE w:val="0"/>
        <w:autoSpaceDN w:val="0"/>
        <w:adjustRightInd w:val="0"/>
        <w:ind w:firstLine="708"/>
        <w:jc w:val="both"/>
        <w:rPr>
          <w:rFonts w:ascii="TimesNewRomanPSMT" w:hAnsi="TimesNewRomanPSMT" w:cs="TimesNewRomanPSMT"/>
          <w:bCs/>
          <w:sz w:val="24"/>
          <w:szCs w:val="24"/>
        </w:rPr>
      </w:pPr>
    </w:p>
    <w:p w14:paraId="262F9402">
      <w:pPr>
        <w:autoSpaceDE w:val="0"/>
        <w:autoSpaceDN w:val="0"/>
        <w:adjustRightInd w:val="0"/>
        <w:ind w:firstLine="708"/>
        <w:jc w:val="both"/>
        <w:rPr>
          <w:rFonts w:ascii="TimesNewRomanPSMT" w:hAnsi="TimesNewRomanPSMT" w:cs="TimesNewRomanPSMT"/>
          <w:bCs/>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625A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615785C">
            <w:pPr>
              <w:autoSpaceDE w:val="0"/>
              <w:autoSpaceDN w:val="0"/>
              <w:adjustRightInd w:val="0"/>
              <w:jc w:val="both"/>
              <w:rPr>
                <w:rFonts w:ascii="TimesNewRomanPSMT" w:hAnsi="TimesNewRomanPSMT" w:cs="TimesNewRomanPSMT"/>
                <w:bCs/>
                <w:sz w:val="24"/>
                <w:szCs w:val="24"/>
              </w:rPr>
            </w:pPr>
          </w:p>
        </w:tc>
        <w:tc>
          <w:tcPr>
            <w:tcW w:w="4785" w:type="dxa"/>
          </w:tcPr>
          <w:p w14:paraId="446671BD">
            <w:pPr>
              <w:autoSpaceDE w:val="0"/>
              <w:autoSpaceDN w:val="0"/>
              <w:adjustRightInd w:val="0"/>
              <w:jc w:val="both"/>
              <w:rPr>
                <w:sz w:val="24"/>
                <w:szCs w:val="24"/>
              </w:rPr>
            </w:pPr>
          </w:p>
          <w:p w14:paraId="01B9F57E">
            <w:pPr>
              <w:autoSpaceDE w:val="0"/>
              <w:autoSpaceDN w:val="0"/>
              <w:adjustRightInd w:val="0"/>
              <w:jc w:val="right"/>
              <w:rPr>
                <w:sz w:val="24"/>
                <w:szCs w:val="24"/>
              </w:rPr>
            </w:pPr>
            <w:r>
              <w:rPr>
                <w:sz w:val="24"/>
                <w:szCs w:val="24"/>
              </w:rPr>
              <w:t xml:space="preserve">Приложение № 1 </w:t>
            </w:r>
          </w:p>
          <w:p w14:paraId="681A6012">
            <w:pPr>
              <w:autoSpaceDE w:val="0"/>
              <w:autoSpaceDN w:val="0"/>
              <w:adjustRightInd w:val="0"/>
              <w:jc w:val="right"/>
              <w:rPr>
                <w:rFonts w:ascii="TimesNewRomanPSMT" w:hAnsi="TimesNewRomanPSMT" w:cs="TimesNewRomanPSMT"/>
                <w:bCs/>
                <w:sz w:val="24"/>
                <w:szCs w:val="24"/>
              </w:rPr>
            </w:pPr>
            <w:r>
              <w:rPr>
                <w:sz w:val="24"/>
                <w:szCs w:val="24"/>
              </w:rPr>
              <w:t>к Административному регламенту по предоставлению муниципальной услуги</w:t>
            </w:r>
          </w:p>
        </w:tc>
      </w:tr>
    </w:tbl>
    <w:p w14:paraId="5AAF66FD">
      <w:pPr>
        <w:autoSpaceDE w:val="0"/>
        <w:autoSpaceDN w:val="0"/>
        <w:adjustRightInd w:val="0"/>
        <w:ind w:firstLine="708"/>
        <w:jc w:val="both"/>
        <w:rPr>
          <w:rFonts w:ascii="TimesNewRomanPSMT" w:hAnsi="TimesNewRomanPSMT" w:cs="TimesNewRomanPSMT"/>
          <w:bCs/>
          <w:sz w:val="24"/>
          <w:szCs w:val="24"/>
        </w:rPr>
      </w:pPr>
    </w:p>
    <w:p w14:paraId="2053F28B">
      <w:pPr>
        <w:autoSpaceDE w:val="0"/>
        <w:autoSpaceDN w:val="0"/>
        <w:adjustRightInd w:val="0"/>
        <w:ind w:firstLine="708"/>
        <w:jc w:val="both"/>
        <w:rPr>
          <w:rFonts w:ascii="TimesNewRomanPSMT" w:hAnsi="TimesNewRomanPSMT" w:cs="TimesNewRomanPSMT"/>
          <w:bCs/>
          <w:sz w:val="24"/>
          <w:szCs w:val="24"/>
        </w:rPr>
      </w:pPr>
      <w:r>
        <w:rPr>
          <w:b/>
          <w:bCs/>
          <w:sz w:val="24"/>
          <w:szCs w:val="24"/>
        </w:rPr>
        <w:t>Признаки, определяющие вариант предоставления муниципальной услуги</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3402"/>
        <w:gridCol w:w="5493"/>
      </w:tblGrid>
      <w:tr w14:paraId="59D38A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09FBCFD">
            <w:pPr>
              <w:tabs>
                <w:tab w:val="left" w:pos="2116"/>
              </w:tabs>
              <w:autoSpaceDE w:val="0"/>
              <w:autoSpaceDN w:val="0"/>
              <w:adjustRightInd w:val="0"/>
              <w:jc w:val="center"/>
              <w:rPr>
                <w:bCs/>
                <w:color w:val="000000" w:themeColor="text1"/>
              </w:rPr>
            </w:pPr>
            <w:r>
              <w:t>№ п/п</w:t>
            </w:r>
          </w:p>
        </w:tc>
        <w:tc>
          <w:tcPr>
            <w:tcW w:w="3402" w:type="dxa"/>
            <w:vAlign w:val="center"/>
          </w:tcPr>
          <w:p w14:paraId="6CED0D29">
            <w:pPr>
              <w:autoSpaceDE w:val="0"/>
              <w:autoSpaceDN w:val="0"/>
              <w:adjustRightInd w:val="0"/>
              <w:jc w:val="center"/>
              <w:rPr>
                <w:bCs/>
                <w:color w:val="000000" w:themeColor="text1"/>
              </w:rPr>
            </w:pPr>
            <w:r>
              <w:t>Наименование признака</w:t>
            </w:r>
          </w:p>
        </w:tc>
        <w:tc>
          <w:tcPr>
            <w:tcW w:w="5493" w:type="dxa"/>
            <w:vAlign w:val="center"/>
          </w:tcPr>
          <w:p w14:paraId="14129DB9">
            <w:pPr>
              <w:autoSpaceDE w:val="0"/>
              <w:autoSpaceDN w:val="0"/>
              <w:adjustRightInd w:val="0"/>
              <w:jc w:val="center"/>
              <w:rPr>
                <w:bCs/>
                <w:color w:val="000000" w:themeColor="text1"/>
              </w:rPr>
            </w:pPr>
            <w:r>
              <w:t>Значения признака</w:t>
            </w:r>
          </w:p>
        </w:tc>
      </w:tr>
      <w:tr w14:paraId="054C77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675" w:type="dxa"/>
          </w:tcPr>
          <w:p w14:paraId="1C92D59C">
            <w:pPr>
              <w:tabs>
                <w:tab w:val="left" w:pos="2116"/>
              </w:tabs>
              <w:autoSpaceDE w:val="0"/>
              <w:autoSpaceDN w:val="0"/>
              <w:adjustRightInd w:val="0"/>
              <w:jc w:val="center"/>
              <w:rPr>
                <w:bCs/>
                <w:color w:val="000000" w:themeColor="text1"/>
              </w:rPr>
            </w:pPr>
            <w:r>
              <w:rPr>
                <w:bCs/>
                <w:color w:val="000000" w:themeColor="text1"/>
              </w:rPr>
              <w:t>1</w:t>
            </w:r>
          </w:p>
        </w:tc>
        <w:tc>
          <w:tcPr>
            <w:tcW w:w="3402" w:type="dxa"/>
          </w:tcPr>
          <w:p w14:paraId="3BD99707">
            <w:pPr>
              <w:autoSpaceDE w:val="0"/>
              <w:autoSpaceDN w:val="0"/>
              <w:adjustRightInd w:val="0"/>
              <w:jc w:val="center"/>
              <w:rPr>
                <w:bCs/>
                <w:color w:val="000000" w:themeColor="text1"/>
              </w:rPr>
            </w:pPr>
            <w:r>
              <w:rPr>
                <w:bCs/>
                <w:color w:val="000000" w:themeColor="text1"/>
              </w:rPr>
              <w:t>2</w:t>
            </w:r>
          </w:p>
        </w:tc>
        <w:tc>
          <w:tcPr>
            <w:tcW w:w="5493" w:type="dxa"/>
          </w:tcPr>
          <w:p w14:paraId="37E1647E">
            <w:pPr>
              <w:autoSpaceDE w:val="0"/>
              <w:autoSpaceDN w:val="0"/>
              <w:adjustRightInd w:val="0"/>
              <w:jc w:val="center"/>
              <w:rPr>
                <w:bCs/>
                <w:color w:val="000000" w:themeColor="text1"/>
              </w:rPr>
            </w:pPr>
            <w:r>
              <w:rPr>
                <w:bCs/>
                <w:color w:val="000000" w:themeColor="text1"/>
              </w:rPr>
              <w:t>3</w:t>
            </w:r>
          </w:p>
        </w:tc>
      </w:tr>
      <w:tr w14:paraId="377BA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87FCD0C">
            <w:pPr>
              <w:autoSpaceDE w:val="0"/>
              <w:autoSpaceDN w:val="0"/>
              <w:adjustRightInd w:val="0"/>
              <w:jc w:val="center"/>
              <w:rPr>
                <w:bCs/>
                <w:color w:val="000000" w:themeColor="text1"/>
              </w:rPr>
            </w:pPr>
            <w:r>
              <w:rPr>
                <w:bCs/>
                <w:color w:val="000000" w:themeColor="text1"/>
              </w:rPr>
              <w:t>1.</w:t>
            </w:r>
          </w:p>
        </w:tc>
        <w:tc>
          <w:tcPr>
            <w:tcW w:w="3402" w:type="dxa"/>
          </w:tcPr>
          <w:p w14:paraId="2642DD44">
            <w:pPr>
              <w:autoSpaceDE w:val="0"/>
              <w:autoSpaceDN w:val="0"/>
              <w:adjustRightInd w:val="0"/>
              <w:jc w:val="both"/>
              <w:rPr>
                <w:bCs/>
                <w:color w:val="000000" w:themeColor="text1"/>
              </w:rPr>
            </w:pPr>
            <w:r>
              <w:t>Цель обращения</w:t>
            </w:r>
          </w:p>
        </w:tc>
        <w:tc>
          <w:tcPr>
            <w:tcW w:w="5493" w:type="dxa"/>
          </w:tcPr>
          <w:p w14:paraId="20ED1CCF">
            <w:pPr>
              <w:autoSpaceDE w:val="0"/>
              <w:autoSpaceDN w:val="0"/>
              <w:adjustRightInd w:val="0"/>
              <w:jc w:val="left"/>
            </w:pPr>
            <w:r>
              <w:t xml:space="preserve">- Предварительное согласование предоставления земельного участка в аренду </w:t>
            </w:r>
          </w:p>
          <w:p w14:paraId="2ECAE9E8">
            <w:pPr>
              <w:autoSpaceDE w:val="0"/>
              <w:autoSpaceDN w:val="0"/>
              <w:adjustRightInd w:val="0"/>
              <w:jc w:val="left"/>
            </w:pPr>
            <w:r>
              <w:t xml:space="preserve">- Предварительное согласование предоставления земельного участка в собственность за плату </w:t>
            </w:r>
          </w:p>
          <w:p w14:paraId="4A4F6C41">
            <w:pPr>
              <w:autoSpaceDE w:val="0"/>
              <w:autoSpaceDN w:val="0"/>
              <w:adjustRightInd w:val="0"/>
              <w:jc w:val="left"/>
            </w:pPr>
            <w:r>
              <w:t xml:space="preserve">- Предварительное согласование предоставления земельного участка в безвозмездное пользование </w:t>
            </w:r>
          </w:p>
          <w:p w14:paraId="6F96FD6D">
            <w:pPr>
              <w:autoSpaceDE w:val="0"/>
              <w:autoSpaceDN w:val="0"/>
              <w:adjustRightInd w:val="0"/>
              <w:jc w:val="left"/>
            </w:pPr>
            <w:r>
              <w:t xml:space="preserve">- Предварительное согласование предоставления земельного участка в постоянное (бессрочное) пользование </w:t>
            </w:r>
          </w:p>
          <w:p w14:paraId="688A6978">
            <w:pPr>
              <w:autoSpaceDE w:val="0"/>
              <w:autoSpaceDN w:val="0"/>
              <w:adjustRightInd w:val="0"/>
              <w:jc w:val="left"/>
              <w:rPr>
                <w:bCs/>
                <w:color w:val="000000" w:themeColor="text1"/>
              </w:rPr>
            </w:pPr>
            <w:r>
              <w:t>- Предварительное согласование предоставления земельного участка в собственность бесплатно</w:t>
            </w:r>
          </w:p>
        </w:tc>
      </w:tr>
      <w:tr w14:paraId="60D2D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0" w:type="dxa"/>
            <w:gridSpan w:val="3"/>
          </w:tcPr>
          <w:p w14:paraId="037D8F2D">
            <w:pPr>
              <w:tabs>
                <w:tab w:val="left" w:pos="3706"/>
              </w:tabs>
              <w:autoSpaceDE w:val="0"/>
              <w:autoSpaceDN w:val="0"/>
              <w:adjustRightInd w:val="0"/>
              <w:jc w:val="center"/>
              <w:rPr>
                <w:bCs/>
                <w:color w:val="000000" w:themeColor="text1"/>
              </w:rPr>
            </w:pPr>
            <w: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14:paraId="1B1388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0C10F5E">
            <w:pPr>
              <w:autoSpaceDE w:val="0"/>
              <w:autoSpaceDN w:val="0"/>
              <w:adjustRightInd w:val="0"/>
              <w:jc w:val="center"/>
              <w:rPr>
                <w:bCs/>
                <w:color w:val="000000" w:themeColor="text1"/>
              </w:rPr>
            </w:pPr>
            <w:r>
              <w:rPr>
                <w:bCs/>
                <w:color w:val="000000" w:themeColor="text1"/>
              </w:rPr>
              <w:t>2.</w:t>
            </w:r>
          </w:p>
        </w:tc>
        <w:tc>
          <w:tcPr>
            <w:tcW w:w="3402" w:type="dxa"/>
          </w:tcPr>
          <w:p w14:paraId="21E9D5D2">
            <w:pPr>
              <w:autoSpaceDE w:val="0"/>
              <w:autoSpaceDN w:val="0"/>
              <w:adjustRightInd w:val="0"/>
              <w:jc w:val="both"/>
              <w:rPr>
                <w:bCs/>
                <w:color w:val="000000" w:themeColor="text1"/>
              </w:rPr>
            </w:pPr>
            <w:r>
              <w:rPr>
                <w:bCs/>
                <w:color w:val="000000" w:themeColor="text1"/>
              </w:rPr>
              <w:t>1.</w:t>
            </w:r>
            <w:r>
              <w:t xml:space="preserve"> Кто обращается за услугой?</w:t>
            </w:r>
          </w:p>
        </w:tc>
        <w:tc>
          <w:tcPr>
            <w:tcW w:w="5493" w:type="dxa"/>
          </w:tcPr>
          <w:p w14:paraId="101DD617">
            <w:pPr>
              <w:autoSpaceDE w:val="0"/>
              <w:autoSpaceDN w:val="0"/>
              <w:adjustRightInd w:val="0"/>
              <w:jc w:val="both"/>
            </w:pPr>
            <w:r>
              <w:t xml:space="preserve">2. Заявитель </w:t>
            </w:r>
          </w:p>
          <w:p w14:paraId="23261C11">
            <w:pPr>
              <w:autoSpaceDE w:val="0"/>
              <w:autoSpaceDN w:val="0"/>
              <w:adjustRightInd w:val="0"/>
              <w:jc w:val="both"/>
              <w:rPr>
                <w:bCs/>
                <w:color w:val="000000" w:themeColor="text1"/>
              </w:rPr>
            </w:pPr>
            <w:r>
              <w:t>3. Представитель</w:t>
            </w:r>
          </w:p>
        </w:tc>
      </w:tr>
      <w:tr w14:paraId="78F9D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A5B2AD6">
            <w:pPr>
              <w:autoSpaceDE w:val="0"/>
              <w:autoSpaceDN w:val="0"/>
              <w:adjustRightInd w:val="0"/>
              <w:jc w:val="center"/>
              <w:rPr>
                <w:bCs/>
                <w:color w:val="000000" w:themeColor="text1"/>
              </w:rPr>
            </w:pPr>
            <w:r>
              <w:rPr>
                <w:bCs/>
                <w:color w:val="000000" w:themeColor="text1"/>
              </w:rPr>
              <w:t>3.</w:t>
            </w:r>
          </w:p>
        </w:tc>
        <w:tc>
          <w:tcPr>
            <w:tcW w:w="3402" w:type="dxa"/>
          </w:tcPr>
          <w:p w14:paraId="55F57036">
            <w:pPr>
              <w:autoSpaceDE w:val="0"/>
              <w:autoSpaceDN w:val="0"/>
              <w:adjustRightInd w:val="0"/>
              <w:jc w:val="left"/>
              <w:rPr>
                <w:bCs/>
                <w:color w:val="000000" w:themeColor="text1"/>
              </w:rPr>
            </w:pPr>
            <w:r>
              <w:t>4. К какой категории относится заявитель?</w:t>
            </w:r>
          </w:p>
        </w:tc>
        <w:tc>
          <w:tcPr>
            <w:tcW w:w="5493" w:type="dxa"/>
          </w:tcPr>
          <w:p w14:paraId="58DAA4B9">
            <w:pPr>
              <w:autoSpaceDE w:val="0"/>
              <w:autoSpaceDN w:val="0"/>
              <w:adjustRightInd w:val="0"/>
              <w:jc w:val="left"/>
            </w:pPr>
            <w:r>
              <w:t xml:space="preserve">5. Физическое лицо </w:t>
            </w:r>
          </w:p>
          <w:p w14:paraId="5267772F">
            <w:pPr>
              <w:autoSpaceDE w:val="0"/>
              <w:autoSpaceDN w:val="0"/>
              <w:adjustRightInd w:val="0"/>
              <w:jc w:val="left"/>
            </w:pPr>
            <w:r>
              <w:t xml:space="preserve">6. Индивидуальный предприниматель </w:t>
            </w:r>
          </w:p>
          <w:p w14:paraId="69482464">
            <w:pPr>
              <w:autoSpaceDE w:val="0"/>
              <w:autoSpaceDN w:val="0"/>
              <w:adjustRightInd w:val="0"/>
              <w:jc w:val="left"/>
              <w:rPr>
                <w:bCs/>
                <w:color w:val="000000" w:themeColor="text1"/>
              </w:rPr>
            </w:pPr>
            <w:r>
              <w:t>7. Юридическое лицо</w:t>
            </w:r>
          </w:p>
        </w:tc>
      </w:tr>
      <w:tr w14:paraId="07B9C5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F2E9657">
            <w:pPr>
              <w:autoSpaceDE w:val="0"/>
              <w:autoSpaceDN w:val="0"/>
              <w:adjustRightInd w:val="0"/>
              <w:jc w:val="center"/>
              <w:rPr>
                <w:bCs/>
                <w:color w:val="000000" w:themeColor="text1"/>
              </w:rPr>
            </w:pPr>
            <w:r>
              <w:rPr>
                <w:bCs/>
                <w:color w:val="000000" w:themeColor="text1"/>
              </w:rPr>
              <w:t>4.</w:t>
            </w:r>
          </w:p>
        </w:tc>
        <w:tc>
          <w:tcPr>
            <w:tcW w:w="3402" w:type="dxa"/>
          </w:tcPr>
          <w:p w14:paraId="47A2E41C">
            <w:pPr>
              <w:autoSpaceDE w:val="0"/>
              <w:autoSpaceDN w:val="0"/>
              <w:adjustRightInd w:val="0"/>
              <w:jc w:val="left"/>
              <w:rPr>
                <w:bCs/>
                <w:color w:val="000000" w:themeColor="text1"/>
              </w:rPr>
            </w:pPr>
            <w:r>
              <w:t>8. Заявитель является иностранным юридическим лицом?</w:t>
            </w:r>
          </w:p>
        </w:tc>
        <w:tc>
          <w:tcPr>
            <w:tcW w:w="5493" w:type="dxa"/>
          </w:tcPr>
          <w:p w14:paraId="3E751E79">
            <w:pPr>
              <w:autoSpaceDE w:val="0"/>
              <w:autoSpaceDN w:val="0"/>
              <w:adjustRightInd w:val="0"/>
              <w:jc w:val="both"/>
            </w:pPr>
            <w:r>
              <w:t xml:space="preserve">9. Юридическое лицо зарегистрировано в РФ </w:t>
            </w:r>
          </w:p>
          <w:p w14:paraId="62B5817E">
            <w:pPr>
              <w:autoSpaceDE w:val="0"/>
              <w:autoSpaceDN w:val="0"/>
              <w:adjustRightInd w:val="0"/>
              <w:jc w:val="both"/>
              <w:rPr>
                <w:bCs/>
                <w:color w:val="000000" w:themeColor="text1"/>
              </w:rPr>
            </w:pPr>
            <w:r>
              <w:t>10. Иностранное юридическое лицо</w:t>
            </w:r>
          </w:p>
        </w:tc>
      </w:tr>
      <w:tr w14:paraId="1B19FA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AC8F81C">
            <w:pPr>
              <w:autoSpaceDE w:val="0"/>
              <w:autoSpaceDN w:val="0"/>
              <w:adjustRightInd w:val="0"/>
              <w:jc w:val="center"/>
              <w:rPr>
                <w:bCs/>
                <w:color w:val="000000" w:themeColor="text1"/>
              </w:rPr>
            </w:pPr>
            <w:r>
              <w:rPr>
                <w:bCs/>
                <w:color w:val="000000" w:themeColor="text1"/>
              </w:rPr>
              <w:t>5.</w:t>
            </w:r>
          </w:p>
        </w:tc>
        <w:tc>
          <w:tcPr>
            <w:tcW w:w="3402" w:type="dxa"/>
          </w:tcPr>
          <w:p w14:paraId="042D74F1">
            <w:pPr>
              <w:autoSpaceDE w:val="0"/>
              <w:autoSpaceDN w:val="0"/>
              <w:adjustRightInd w:val="0"/>
              <w:jc w:val="left"/>
              <w:rPr>
                <w:bCs/>
                <w:color w:val="000000" w:themeColor="text1"/>
              </w:rPr>
            </w:pPr>
            <w:r>
              <w:t>11 . К какой категории относится заявитель (физическое лицо)?</w:t>
            </w:r>
          </w:p>
        </w:tc>
        <w:tc>
          <w:tcPr>
            <w:tcW w:w="5493" w:type="dxa"/>
          </w:tcPr>
          <w:p w14:paraId="43312F95">
            <w:pPr>
              <w:autoSpaceDE w:val="0"/>
              <w:autoSpaceDN w:val="0"/>
              <w:adjustRightInd w:val="0"/>
              <w:jc w:val="left"/>
            </w:pPr>
            <w:r>
              <w:t xml:space="preserve">12. Арендатор земельного участка </w:t>
            </w:r>
          </w:p>
          <w:p w14:paraId="15592E83">
            <w:pPr>
              <w:autoSpaceDE w:val="0"/>
              <w:autoSpaceDN w:val="0"/>
              <w:adjustRightInd w:val="0"/>
              <w:jc w:val="left"/>
            </w:pPr>
            <w:r>
              <w:t xml:space="preserve">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w:t>
            </w:r>
          </w:p>
          <w:p w14:paraId="7C7C3B5D">
            <w:pPr>
              <w:autoSpaceDE w:val="0"/>
              <w:autoSpaceDN w:val="0"/>
              <w:adjustRightInd w:val="0"/>
              <w:jc w:val="left"/>
            </w:pPr>
            <w:r>
              <w:t xml:space="preserve">16. Лицо, уполномоченное решением общего собрания членов садоводческого или огороднического товарищества </w:t>
            </w:r>
          </w:p>
          <w:p w14:paraId="63ADA168">
            <w:pPr>
              <w:autoSpaceDE w:val="0"/>
              <w:autoSpaceDN w:val="0"/>
              <w:adjustRightInd w:val="0"/>
              <w:jc w:val="left"/>
            </w:pPr>
            <w:r>
              <w:t xml:space="preserve">17. Член садоводческого или огороднического товарищества </w:t>
            </w:r>
          </w:p>
          <w:p w14:paraId="32EB5919">
            <w:pPr>
              <w:autoSpaceDE w:val="0"/>
              <w:autoSpaceDN w:val="0"/>
              <w:adjustRightInd w:val="0"/>
              <w:jc w:val="left"/>
            </w:pPr>
            <w:r>
              <w:t xml:space="preserve">18. Гражданин, имеющий право на первоочередное предоставление участка </w:t>
            </w:r>
          </w:p>
          <w:p w14:paraId="232F7EE4">
            <w:pPr>
              <w:autoSpaceDE w:val="0"/>
              <w:autoSpaceDN w:val="0"/>
              <w:adjustRightInd w:val="0"/>
              <w:jc w:val="left"/>
            </w:pPr>
            <w:r>
              <w:t xml:space="preserve">19. Собственник здания, сооружения, расположенного на 35 земельном участке, помещения в них </w:t>
            </w:r>
          </w:p>
          <w:p w14:paraId="3936489D">
            <w:pPr>
              <w:autoSpaceDE w:val="0"/>
              <w:autoSpaceDN w:val="0"/>
              <w:adjustRightInd w:val="0"/>
              <w:jc w:val="left"/>
            </w:pPr>
            <w:r>
              <w:t xml:space="preserve">20. Собственник объекта незавершенного строительства </w:t>
            </w:r>
          </w:p>
          <w:p w14:paraId="258F8A85">
            <w:pPr>
              <w:autoSpaceDE w:val="0"/>
              <w:autoSpaceDN w:val="0"/>
              <w:adjustRightInd w:val="0"/>
              <w:jc w:val="left"/>
              <w:rPr>
                <w:bCs/>
                <w:color w:val="000000" w:themeColor="text1"/>
              </w:rPr>
            </w:pPr>
            <w:r>
              <w:t>21. Лицо, имеющее право на приобретение в собственность участка без торгов</w:t>
            </w:r>
          </w:p>
        </w:tc>
      </w:tr>
      <w:tr w14:paraId="0D0F67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A980841">
            <w:pPr>
              <w:autoSpaceDE w:val="0"/>
              <w:autoSpaceDN w:val="0"/>
              <w:adjustRightInd w:val="0"/>
              <w:jc w:val="center"/>
              <w:rPr>
                <w:bCs/>
                <w:color w:val="000000" w:themeColor="text1"/>
              </w:rPr>
            </w:pPr>
            <w:r>
              <w:rPr>
                <w:bCs/>
                <w:color w:val="000000" w:themeColor="text1"/>
              </w:rPr>
              <w:t>6.</w:t>
            </w:r>
          </w:p>
        </w:tc>
        <w:tc>
          <w:tcPr>
            <w:tcW w:w="3402" w:type="dxa"/>
          </w:tcPr>
          <w:p w14:paraId="2B986303">
            <w:pPr>
              <w:autoSpaceDE w:val="0"/>
              <w:autoSpaceDN w:val="0"/>
              <w:adjustRightInd w:val="0"/>
              <w:jc w:val="left"/>
            </w:pPr>
            <w:r>
              <w:t>22 . К какой категории арендатора относится заявитель?</w:t>
            </w:r>
          </w:p>
        </w:tc>
        <w:tc>
          <w:tcPr>
            <w:tcW w:w="5493" w:type="dxa"/>
          </w:tcPr>
          <w:p w14:paraId="53E6D3AD">
            <w:pPr>
              <w:autoSpaceDE w:val="0"/>
              <w:autoSpaceDN w:val="0"/>
              <w:adjustRightInd w:val="0"/>
              <w:jc w:val="left"/>
            </w:pPr>
            <w:r>
              <w:t xml:space="preserve">23. Арендатор участка, имеющий право на заключение нового договора аренды </w:t>
            </w:r>
          </w:p>
          <w:p w14:paraId="334BA7DC">
            <w:pPr>
              <w:autoSpaceDE w:val="0"/>
              <w:autoSpaceDN w:val="0"/>
              <w:adjustRightInd w:val="0"/>
              <w:jc w:val="left"/>
            </w:pPr>
            <w:r>
              <w:t xml:space="preserve">24. Арендатор участка, из которого образован испрашиваемый участок </w:t>
            </w:r>
          </w:p>
          <w:p w14:paraId="186870D4">
            <w:pPr>
              <w:autoSpaceDE w:val="0"/>
              <w:autoSpaceDN w:val="0"/>
              <w:adjustRightInd w:val="0"/>
              <w:jc w:val="left"/>
            </w:pPr>
            <w:r>
              <w:t xml:space="preserve">25. Арендатор участка, предназначенного для ведения сельскохозяйственного производства </w:t>
            </w:r>
          </w:p>
          <w:p w14:paraId="2009E9A5">
            <w:pPr>
              <w:autoSpaceDE w:val="0"/>
              <w:autoSpaceDN w:val="0"/>
              <w:adjustRightInd w:val="0"/>
              <w:jc w:val="left"/>
            </w:pPr>
            <w:r>
              <w:t>26. Арендатор участка, предоставленного для комплексного освоения территории, из которого образован испрашиваемый участок</w:t>
            </w:r>
          </w:p>
        </w:tc>
      </w:tr>
      <w:tr w14:paraId="5DA1B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D17BBF3">
            <w:pPr>
              <w:autoSpaceDE w:val="0"/>
              <w:autoSpaceDN w:val="0"/>
              <w:adjustRightInd w:val="0"/>
              <w:jc w:val="center"/>
              <w:rPr>
                <w:bCs/>
                <w:color w:val="000000" w:themeColor="text1"/>
              </w:rPr>
            </w:pPr>
            <w:r>
              <w:rPr>
                <w:bCs/>
                <w:color w:val="000000" w:themeColor="text1"/>
              </w:rPr>
              <w:t>7.</w:t>
            </w:r>
          </w:p>
        </w:tc>
        <w:tc>
          <w:tcPr>
            <w:tcW w:w="3402" w:type="dxa"/>
          </w:tcPr>
          <w:p w14:paraId="133ED303">
            <w:pPr>
              <w:autoSpaceDE w:val="0"/>
              <w:autoSpaceDN w:val="0"/>
              <w:adjustRightInd w:val="0"/>
              <w:jc w:val="left"/>
            </w:pPr>
            <w:r>
              <w:t>27 . Договор аренды земельного участка зарегистрирован в ЕГРН?</w:t>
            </w:r>
          </w:p>
        </w:tc>
        <w:tc>
          <w:tcPr>
            <w:tcW w:w="5493" w:type="dxa"/>
          </w:tcPr>
          <w:p w14:paraId="37DFECB9">
            <w:pPr>
              <w:autoSpaceDE w:val="0"/>
              <w:autoSpaceDN w:val="0"/>
              <w:adjustRightInd w:val="0"/>
              <w:jc w:val="left"/>
            </w:pPr>
            <w:r>
              <w:t xml:space="preserve">28. Договор зарегистрирован в ЕГРН </w:t>
            </w:r>
          </w:p>
          <w:p w14:paraId="03B92F2F">
            <w:pPr>
              <w:autoSpaceDE w:val="0"/>
              <w:autoSpaceDN w:val="0"/>
              <w:adjustRightInd w:val="0"/>
              <w:jc w:val="left"/>
            </w:pPr>
            <w:r>
              <w:t>29. Договор не зарегистрирован в ЕГРН</w:t>
            </w:r>
          </w:p>
        </w:tc>
      </w:tr>
      <w:tr w14:paraId="28C96D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29DA7DB">
            <w:pPr>
              <w:autoSpaceDE w:val="0"/>
              <w:autoSpaceDN w:val="0"/>
              <w:adjustRightInd w:val="0"/>
              <w:jc w:val="center"/>
              <w:rPr>
                <w:bCs/>
                <w:color w:val="000000" w:themeColor="text1"/>
              </w:rPr>
            </w:pPr>
            <w:r>
              <w:rPr>
                <w:bCs/>
                <w:color w:val="000000" w:themeColor="text1"/>
              </w:rPr>
              <w:t>8.</w:t>
            </w:r>
          </w:p>
        </w:tc>
        <w:tc>
          <w:tcPr>
            <w:tcW w:w="3402" w:type="dxa"/>
          </w:tcPr>
          <w:p w14:paraId="60F6B6CE">
            <w:pPr>
              <w:autoSpaceDE w:val="0"/>
              <w:autoSpaceDN w:val="0"/>
              <w:adjustRightInd w:val="0"/>
              <w:jc w:val="left"/>
            </w:pPr>
            <w:r>
              <w:t>30 . Договор аренды исходного земельного участка зарегистрирован в ЕГРН?</w:t>
            </w:r>
          </w:p>
        </w:tc>
        <w:tc>
          <w:tcPr>
            <w:tcW w:w="5493" w:type="dxa"/>
          </w:tcPr>
          <w:p w14:paraId="302F9D2E">
            <w:pPr>
              <w:autoSpaceDE w:val="0"/>
              <w:autoSpaceDN w:val="0"/>
              <w:adjustRightInd w:val="0"/>
              <w:jc w:val="left"/>
            </w:pPr>
            <w:r>
              <w:t xml:space="preserve">31. Договор зарегистрирован в ЕГРН </w:t>
            </w:r>
          </w:p>
          <w:p w14:paraId="2C8726E1">
            <w:pPr>
              <w:autoSpaceDE w:val="0"/>
              <w:autoSpaceDN w:val="0"/>
              <w:adjustRightInd w:val="0"/>
              <w:jc w:val="left"/>
            </w:pPr>
            <w:r>
              <w:t>32. Договор не зарегистрирован в ЕГРН</w:t>
            </w:r>
          </w:p>
        </w:tc>
      </w:tr>
      <w:tr w14:paraId="4066D1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9F8D772">
            <w:pPr>
              <w:autoSpaceDE w:val="0"/>
              <w:autoSpaceDN w:val="0"/>
              <w:adjustRightInd w:val="0"/>
              <w:jc w:val="center"/>
              <w:rPr>
                <w:bCs/>
                <w:color w:val="000000" w:themeColor="text1"/>
              </w:rPr>
            </w:pPr>
            <w:r>
              <w:rPr>
                <w:bCs/>
                <w:color w:val="000000" w:themeColor="text1"/>
              </w:rPr>
              <w:t>9.</w:t>
            </w:r>
          </w:p>
        </w:tc>
        <w:tc>
          <w:tcPr>
            <w:tcW w:w="3402" w:type="dxa"/>
          </w:tcPr>
          <w:p w14:paraId="6253ABC7">
            <w:pPr>
              <w:autoSpaceDE w:val="0"/>
              <w:autoSpaceDN w:val="0"/>
              <w:adjustRightInd w:val="0"/>
              <w:jc w:val="left"/>
            </w:pPr>
            <w:r>
              <w:t>33 . На основании какого документа был изъят земельный участок?</w:t>
            </w:r>
          </w:p>
        </w:tc>
        <w:tc>
          <w:tcPr>
            <w:tcW w:w="5493" w:type="dxa"/>
          </w:tcPr>
          <w:p w14:paraId="41F0A5CF">
            <w:pPr>
              <w:autoSpaceDE w:val="0"/>
              <w:autoSpaceDN w:val="0"/>
              <w:adjustRightInd w:val="0"/>
              <w:jc w:val="left"/>
            </w:pPr>
            <w:r>
              <w:t xml:space="preserve">34. Соглашение об изъятии земельного участка </w:t>
            </w:r>
          </w:p>
          <w:p w14:paraId="22A78E48">
            <w:pPr>
              <w:autoSpaceDE w:val="0"/>
              <w:autoSpaceDN w:val="0"/>
              <w:adjustRightInd w:val="0"/>
              <w:jc w:val="left"/>
            </w:pPr>
            <w:r>
              <w:t>35. Решение суда, на основании которого изъят земельный участок</w:t>
            </w:r>
          </w:p>
        </w:tc>
      </w:tr>
      <w:tr w14:paraId="45F09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48DBE92">
            <w:pPr>
              <w:autoSpaceDE w:val="0"/>
              <w:autoSpaceDN w:val="0"/>
              <w:adjustRightInd w:val="0"/>
              <w:jc w:val="center"/>
              <w:rPr>
                <w:bCs/>
                <w:color w:val="000000" w:themeColor="text1"/>
              </w:rPr>
            </w:pPr>
            <w:r>
              <w:rPr>
                <w:bCs/>
                <w:color w:val="000000" w:themeColor="text1"/>
              </w:rPr>
              <w:t>10.</w:t>
            </w:r>
          </w:p>
        </w:tc>
        <w:tc>
          <w:tcPr>
            <w:tcW w:w="3402" w:type="dxa"/>
          </w:tcPr>
          <w:p w14:paraId="3AF4AEA4">
            <w:pPr>
              <w:autoSpaceDE w:val="0"/>
              <w:autoSpaceDN w:val="0"/>
              <w:adjustRightInd w:val="0"/>
              <w:jc w:val="left"/>
            </w:pPr>
            <w:r>
              <w:t>36 . Право на исходный земельный участок зарегистрировано в ЕГРН?</w:t>
            </w:r>
          </w:p>
        </w:tc>
        <w:tc>
          <w:tcPr>
            <w:tcW w:w="5493" w:type="dxa"/>
          </w:tcPr>
          <w:p w14:paraId="77B38A47">
            <w:pPr>
              <w:autoSpaceDE w:val="0"/>
              <w:autoSpaceDN w:val="0"/>
              <w:adjustRightInd w:val="0"/>
              <w:jc w:val="left"/>
            </w:pPr>
            <w:r>
              <w:t xml:space="preserve">37. Право зарегистрировано в ЕГРН </w:t>
            </w:r>
          </w:p>
          <w:p w14:paraId="050D5246">
            <w:pPr>
              <w:autoSpaceDE w:val="0"/>
              <w:autoSpaceDN w:val="0"/>
              <w:adjustRightInd w:val="0"/>
              <w:jc w:val="left"/>
            </w:pPr>
            <w:r>
              <w:t>38. Право не зарегистрировано в ЕГРН</w:t>
            </w:r>
          </w:p>
        </w:tc>
      </w:tr>
      <w:tr w14:paraId="6560E3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5D2D0D5">
            <w:pPr>
              <w:autoSpaceDE w:val="0"/>
              <w:autoSpaceDN w:val="0"/>
              <w:adjustRightInd w:val="0"/>
              <w:jc w:val="center"/>
              <w:rPr>
                <w:bCs/>
                <w:color w:val="000000" w:themeColor="text1"/>
              </w:rPr>
            </w:pPr>
            <w:r>
              <w:rPr>
                <w:bCs/>
                <w:color w:val="000000" w:themeColor="text1"/>
              </w:rPr>
              <w:t>11.</w:t>
            </w:r>
          </w:p>
        </w:tc>
        <w:tc>
          <w:tcPr>
            <w:tcW w:w="3402" w:type="dxa"/>
          </w:tcPr>
          <w:p w14:paraId="0487C1DB">
            <w:pPr>
              <w:autoSpaceDE w:val="0"/>
              <w:autoSpaceDN w:val="0"/>
              <w:adjustRightInd w:val="0"/>
              <w:jc w:val="left"/>
            </w:pPr>
            <w:r>
              <w:t>39 . Право на исходный земельный участок зарегистрировано в ЕГРН?</w:t>
            </w:r>
          </w:p>
        </w:tc>
        <w:tc>
          <w:tcPr>
            <w:tcW w:w="5493" w:type="dxa"/>
          </w:tcPr>
          <w:p w14:paraId="325B5187">
            <w:pPr>
              <w:autoSpaceDE w:val="0"/>
              <w:autoSpaceDN w:val="0"/>
              <w:adjustRightInd w:val="0"/>
              <w:jc w:val="left"/>
            </w:pPr>
            <w:r>
              <w:t xml:space="preserve">40. Право зарегистрировано в ЕГРН </w:t>
            </w:r>
          </w:p>
          <w:p w14:paraId="45083FED">
            <w:pPr>
              <w:autoSpaceDE w:val="0"/>
              <w:autoSpaceDN w:val="0"/>
              <w:adjustRightInd w:val="0"/>
              <w:jc w:val="left"/>
            </w:pPr>
            <w:r>
              <w:t>41. Право не зарегистрировано в ЕГРН</w:t>
            </w:r>
          </w:p>
        </w:tc>
      </w:tr>
      <w:tr w14:paraId="480D5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55DAD28">
            <w:pPr>
              <w:autoSpaceDE w:val="0"/>
              <w:autoSpaceDN w:val="0"/>
              <w:adjustRightInd w:val="0"/>
              <w:jc w:val="center"/>
              <w:rPr>
                <w:bCs/>
                <w:color w:val="000000" w:themeColor="text1"/>
              </w:rPr>
            </w:pPr>
            <w:r>
              <w:rPr>
                <w:bCs/>
                <w:color w:val="000000" w:themeColor="text1"/>
              </w:rPr>
              <w:t>12.</w:t>
            </w:r>
          </w:p>
        </w:tc>
        <w:tc>
          <w:tcPr>
            <w:tcW w:w="3402" w:type="dxa"/>
          </w:tcPr>
          <w:p w14:paraId="6873B648">
            <w:pPr>
              <w:autoSpaceDE w:val="0"/>
              <w:autoSpaceDN w:val="0"/>
              <w:adjustRightInd w:val="0"/>
              <w:jc w:val="left"/>
            </w:pPr>
            <w:r>
              <w:t>42 . Право на здание, сооружение, объект незавершенного строительства зарегистрировано в ЕГРН?</w:t>
            </w:r>
          </w:p>
        </w:tc>
        <w:tc>
          <w:tcPr>
            <w:tcW w:w="5493" w:type="dxa"/>
          </w:tcPr>
          <w:p w14:paraId="019AD21C">
            <w:pPr>
              <w:autoSpaceDE w:val="0"/>
              <w:autoSpaceDN w:val="0"/>
              <w:adjustRightInd w:val="0"/>
              <w:jc w:val="left"/>
            </w:pPr>
            <w:r>
              <w:t xml:space="preserve">43. Право зарегистрировано в ЕГРН </w:t>
            </w:r>
          </w:p>
          <w:p w14:paraId="0FE16D0A">
            <w:pPr>
              <w:autoSpaceDE w:val="0"/>
              <w:autoSpaceDN w:val="0"/>
              <w:adjustRightInd w:val="0"/>
              <w:jc w:val="left"/>
            </w:pPr>
            <w:r>
              <w:t>44. Право не зарегистрировано в ЕГРН</w:t>
            </w:r>
          </w:p>
        </w:tc>
      </w:tr>
      <w:tr w14:paraId="47B3E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AF9CD30">
            <w:pPr>
              <w:autoSpaceDE w:val="0"/>
              <w:autoSpaceDN w:val="0"/>
              <w:adjustRightInd w:val="0"/>
              <w:jc w:val="center"/>
              <w:rPr>
                <w:bCs/>
                <w:color w:val="000000" w:themeColor="text1"/>
              </w:rPr>
            </w:pPr>
            <w:r>
              <w:rPr>
                <w:bCs/>
                <w:color w:val="000000" w:themeColor="text1"/>
              </w:rPr>
              <w:t>13.</w:t>
            </w:r>
          </w:p>
        </w:tc>
        <w:tc>
          <w:tcPr>
            <w:tcW w:w="3402" w:type="dxa"/>
          </w:tcPr>
          <w:p w14:paraId="3C8024DD">
            <w:pPr>
              <w:autoSpaceDE w:val="0"/>
              <w:autoSpaceDN w:val="0"/>
              <w:adjustRightInd w:val="0"/>
              <w:jc w:val="left"/>
            </w:pPr>
            <w:r>
              <w:t>45 . Право заявителя на испрашиваемый участок в ЕГРН?</w:t>
            </w:r>
          </w:p>
        </w:tc>
        <w:tc>
          <w:tcPr>
            <w:tcW w:w="5493" w:type="dxa"/>
          </w:tcPr>
          <w:p w14:paraId="213D6A1B">
            <w:pPr>
              <w:autoSpaceDE w:val="0"/>
              <w:autoSpaceDN w:val="0"/>
              <w:adjustRightInd w:val="0"/>
              <w:jc w:val="left"/>
            </w:pPr>
            <w:r>
              <w:t xml:space="preserve">46. Право зарегистрировано в ЕГРН </w:t>
            </w:r>
          </w:p>
          <w:p w14:paraId="18BBA075">
            <w:pPr>
              <w:autoSpaceDE w:val="0"/>
              <w:autoSpaceDN w:val="0"/>
              <w:adjustRightInd w:val="0"/>
              <w:jc w:val="left"/>
            </w:pPr>
            <w:r>
              <w:t>47. Право не зарегистрировано в ЕГРН</w:t>
            </w:r>
          </w:p>
        </w:tc>
      </w:tr>
      <w:tr w14:paraId="33E663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9C3166F">
            <w:pPr>
              <w:autoSpaceDE w:val="0"/>
              <w:autoSpaceDN w:val="0"/>
              <w:adjustRightInd w:val="0"/>
              <w:jc w:val="center"/>
              <w:rPr>
                <w:bCs/>
                <w:color w:val="000000" w:themeColor="text1"/>
              </w:rPr>
            </w:pPr>
            <w:r>
              <w:rPr>
                <w:bCs/>
                <w:color w:val="000000" w:themeColor="text1"/>
              </w:rPr>
              <w:t>14.</w:t>
            </w:r>
          </w:p>
        </w:tc>
        <w:tc>
          <w:tcPr>
            <w:tcW w:w="3402" w:type="dxa"/>
          </w:tcPr>
          <w:p w14:paraId="53C40C01">
            <w:pPr>
              <w:autoSpaceDE w:val="0"/>
              <w:autoSpaceDN w:val="0"/>
              <w:adjustRightInd w:val="0"/>
              <w:jc w:val="left"/>
            </w:pPr>
            <w:r>
              <w:t>48 . К какой категории относится заявитель (индивидуальный предприниматель)?</w:t>
            </w:r>
          </w:p>
        </w:tc>
        <w:tc>
          <w:tcPr>
            <w:tcW w:w="5493" w:type="dxa"/>
          </w:tcPr>
          <w:p w14:paraId="0667754A">
            <w:pPr>
              <w:autoSpaceDE w:val="0"/>
              <w:autoSpaceDN w:val="0"/>
              <w:adjustRightInd w:val="0"/>
              <w:jc w:val="left"/>
            </w:pPr>
            <w:r>
              <w:t xml:space="preserve">49. Арендатор земельного участка </w:t>
            </w:r>
          </w:p>
          <w:p w14:paraId="4D76200C">
            <w:pPr>
              <w:autoSpaceDE w:val="0"/>
              <w:autoSpaceDN w:val="0"/>
              <w:adjustRightInd w:val="0"/>
              <w:jc w:val="left"/>
            </w:pPr>
            <w:r>
              <w:t xml:space="preserve">50. Крестьянское (фермерское)хозяйство, испрашивающее участок для осуществления своей деятельности </w:t>
            </w:r>
          </w:p>
          <w:p w14:paraId="57B9B020">
            <w:pPr>
              <w:autoSpaceDE w:val="0"/>
              <w:autoSpaceDN w:val="0"/>
              <w:adjustRightInd w:val="0"/>
              <w:jc w:val="left"/>
            </w:pPr>
            <w:r>
              <w:t xml:space="preserve">51. Собственник объекта незавершенного строительства </w:t>
            </w:r>
          </w:p>
          <w:p w14:paraId="0143910F">
            <w:pPr>
              <w:autoSpaceDE w:val="0"/>
              <w:autoSpaceDN w:val="0"/>
              <w:adjustRightInd w:val="0"/>
              <w:jc w:val="left"/>
            </w:pPr>
            <w:r>
              <w:t xml:space="preserve">52. Крестьянское (фермерское) хозяйство, использующее участок сельскохозяйственного назначения </w:t>
            </w:r>
          </w:p>
          <w:p w14:paraId="7FFF84A2">
            <w:pPr>
              <w:autoSpaceDE w:val="0"/>
              <w:autoSpaceDN w:val="0"/>
              <w:adjustRightInd w:val="0"/>
              <w:jc w:val="left"/>
            </w:pPr>
            <w:r>
              <w:t xml:space="preserve">53. Лицо, с которым заключен договор о развитии застроенной территории </w:t>
            </w:r>
          </w:p>
          <w:p w14:paraId="217939E4">
            <w:pPr>
              <w:autoSpaceDE w:val="0"/>
              <w:autoSpaceDN w:val="0"/>
              <w:adjustRightInd w:val="0"/>
              <w:jc w:val="left"/>
            </w:pPr>
            <w:r>
              <w:t xml:space="preserve">54. Лицо, у которого изъят арендованный участок </w:t>
            </w:r>
          </w:p>
          <w:p w14:paraId="3B4B73A6">
            <w:pPr>
              <w:autoSpaceDE w:val="0"/>
              <w:autoSpaceDN w:val="0"/>
              <w:adjustRightInd w:val="0"/>
              <w:jc w:val="left"/>
            </w:pPr>
            <w:r>
              <w:t xml:space="preserve">55. Недропользователь </w:t>
            </w:r>
          </w:p>
          <w:p w14:paraId="0F2B4080">
            <w:pPr>
              <w:autoSpaceDE w:val="0"/>
              <w:autoSpaceDN w:val="0"/>
              <w:adjustRightInd w:val="0"/>
              <w:jc w:val="left"/>
            </w:pPr>
            <w:r>
              <w:t xml:space="preserve">56. Резидент особой экономической зоны </w:t>
            </w:r>
          </w:p>
          <w:p w14:paraId="679E5420">
            <w:pPr>
              <w:autoSpaceDE w:val="0"/>
              <w:autoSpaceDN w:val="0"/>
              <w:adjustRightInd w:val="0"/>
              <w:jc w:val="left"/>
            </w:pPr>
            <w:r>
              <w:t xml:space="preserve">57. Лицо, с которым заключено концессионное соглашение </w:t>
            </w:r>
          </w:p>
          <w:p w14:paraId="343F5971">
            <w:pPr>
              <w:autoSpaceDE w:val="0"/>
              <w:autoSpaceDN w:val="0"/>
              <w:adjustRightInd w:val="0"/>
              <w:jc w:val="left"/>
            </w:pPr>
            <w:r>
              <w:t xml:space="preserve">58. Лицо, заключившее договор об освоении территории в целях строительства и эксплуатации наемного дома коммерческого использования </w:t>
            </w:r>
          </w:p>
          <w:p w14:paraId="3F0FD50E">
            <w:pPr>
              <w:autoSpaceDE w:val="0"/>
              <w:autoSpaceDN w:val="0"/>
              <w:adjustRightInd w:val="0"/>
              <w:jc w:val="left"/>
            </w:pPr>
            <w:r>
              <w:t xml:space="preserve">59. Лицо, с которым заключено охотхозяйственное соглашение </w:t>
            </w:r>
          </w:p>
          <w:p w14:paraId="6B859351">
            <w:pPr>
              <w:autoSpaceDE w:val="0"/>
              <w:autoSpaceDN w:val="0"/>
              <w:adjustRightInd w:val="0"/>
              <w:jc w:val="left"/>
            </w:pPr>
            <w:r>
              <w:t xml:space="preserve">60. Лицо, испрашивающее участок для размещения водохранилища и (или) гидротехнического сооружения </w:t>
            </w:r>
          </w:p>
          <w:p w14:paraId="0AC3E552">
            <w:pPr>
              <w:autoSpaceDE w:val="0"/>
              <w:autoSpaceDN w:val="0"/>
              <w:adjustRightInd w:val="0"/>
              <w:jc w:val="left"/>
            </w:pPr>
            <w:r>
              <w:t xml:space="preserve">61. Резидент зоны территориального развития, включенный в реестр резидентов такой зоны </w:t>
            </w:r>
          </w:p>
          <w:p w14:paraId="430A8837">
            <w:pPr>
              <w:autoSpaceDE w:val="0"/>
              <w:autoSpaceDN w:val="0"/>
              <w:adjustRightInd w:val="0"/>
              <w:jc w:val="left"/>
            </w:pPr>
            <w:r>
              <w:t xml:space="preserve">62. Участник свободной экономической зоны на территориях Республики Крым и города федерального значения Севастополя </w:t>
            </w:r>
          </w:p>
          <w:p w14:paraId="7667D785">
            <w:pPr>
              <w:autoSpaceDE w:val="0"/>
              <w:autoSpaceDN w:val="0"/>
              <w:adjustRightInd w:val="0"/>
              <w:jc w:val="left"/>
            </w:pPr>
            <w:r>
              <w:t xml:space="preserve">63. Лицо, имеющее право на добычу (вылов) водных биологических ресурсов </w:t>
            </w:r>
          </w:p>
          <w:p w14:paraId="41E2B449">
            <w:pPr>
              <w:autoSpaceDE w:val="0"/>
              <w:autoSpaceDN w:val="0"/>
              <w:adjustRightInd w:val="0"/>
              <w:jc w:val="left"/>
            </w:pPr>
            <w:r>
              <w:t xml:space="preserve">64. Лицо, осуществляющее товарную аквакультуру (товарное рыбоводство) </w:t>
            </w:r>
          </w:p>
          <w:p w14:paraId="7F32AD38">
            <w:pPr>
              <w:autoSpaceDE w:val="0"/>
              <w:autoSpaceDN w:val="0"/>
              <w:adjustRightInd w:val="0"/>
              <w:jc w:val="left"/>
            </w:pPr>
            <w:r>
              <w:t>65. Лицо, имеющее право на приобретение в собственность участка без торгов</w:t>
            </w:r>
          </w:p>
        </w:tc>
      </w:tr>
      <w:tr w14:paraId="2D562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B822AF6">
            <w:pPr>
              <w:autoSpaceDE w:val="0"/>
              <w:autoSpaceDN w:val="0"/>
              <w:adjustRightInd w:val="0"/>
              <w:jc w:val="center"/>
              <w:rPr>
                <w:bCs/>
                <w:color w:val="000000" w:themeColor="text1"/>
              </w:rPr>
            </w:pPr>
            <w:r>
              <w:rPr>
                <w:bCs/>
                <w:color w:val="000000" w:themeColor="text1"/>
              </w:rPr>
              <w:t>15.</w:t>
            </w:r>
          </w:p>
        </w:tc>
        <w:tc>
          <w:tcPr>
            <w:tcW w:w="3402" w:type="dxa"/>
          </w:tcPr>
          <w:p w14:paraId="56630BA1">
            <w:pPr>
              <w:autoSpaceDE w:val="0"/>
              <w:autoSpaceDN w:val="0"/>
              <w:adjustRightInd w:val="0"/>
              <w:jc w:val="left"/>
            </w:pPr>
            <w:r>
              <w:t>66 . К какой категории арендатора относится заявитель?</w:t>
            </w:r>
          </w:p>
        </w:tc>
        <w:tc>
          <w:tcPr>
            <w:tcW w:w="5493" w:type="dxa"/>
          </w:tcPr>
          <w:p w14:paraId="17CAEAAD">
            <w:pPr>
              <w:autoSpaceDE w:val="0"/>
              <w:autoSpaceDN w:val="0"/>
              <w:adjustRightInd w:val="0"/>
              <w:jc w:val="left"/>
            </w:pPr>
            <w:r>
              <w:t xml:space="preserve">67. Арендатор участка, имеющий право на заключение нового договора аренды </w:t>
            </w:r>
          </w:p>
          <w:p w14:paraId="636A4F76">
            <w:pPr>
              <w:autoSpaceDE w:val="0"/>
              <w:autoSpaceDN w:val="0"/>
              <w:adjustRightInd w:val="0"/>
              <w:jc w:val="left"/>
            </w:pPr>
            <w:r>
              <w:t xml:space="preserve">68. Арендатор участка, из которого образован испрашиваемый участок </w:t>
            </w:r>
          </w:p>
          <w:p w14:paraId="5DE29C71">
            <w:pPr>
              <w:autoSpaceDE w:val="0"/>
              <w:autoSpaceDN w:val="0"/>
              <w:adjustRightInd w:val="0"/>
              <w:jc w:val="left"/>
            </w:pPr>
            <w:r>
              <w:t xml:space="preserve">69. Арендатор участка, предназначенного для ведения сельскохозяйственного производства </w:t>
            </w:r>
          </w:p>
          <w:p w14:paraId="1820C0A8">
            <w:pPr>
              <w:autoSpaceDE w:val="0"/>
              <w:autoSpaceDN w:val="0"/>
              <w:adjustRightInd w:val="0"/>
              <w:jc w:val="left"/>
            </w:pPr>
            <w:r>
              <w:t>70. Арендатор участка, предоставленного для комплексного освоения территории, из которого образован испрашиваемый участок</w:t>
            </w:r>
          </w:p>
        </w:tc>
      </w:tr>
      <w:tr w14:paraId="06FEB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92BFF3A">
            <w:pPr>
              <w:autoSpaceDE w:val="0"/>
              <w:autoSpaceDN w:val="0"/>
              <w:adjustRightInd w:val="0"/>
              <w:jc w:val="center"/>
              <w:rPr>
                <w:bCs/>
                <w:color w:val="000000" w:themeColor="text1"/>
              </w:rPr>
            </w:pPr>
            <w:r>
              <w:rPr>
                <w:bCs/>
                <w:color w:val="000000" w:themeColor="text1"/>
              </w:rPr>
              <w:t>16.</w:t>
            </w:r>
          </w:p>
        </w:tc>
        <w:tc>
          <w:tcPr>
            <w:tcW w:w="3402" w:type="dxa"/>
          </w:tcPr>
          <w:p w14:paraId="0CD2A0ED">
            <w:pPr>
              <w:autoSpaceDE w:val="0"/>
              <w:autoSpaceDN w:val="0"/>
              <w:adjustRightInd w:val="0"/>
              <w:jc w:val="left"/>
            </w:pPr>
            <w:r>
              <w:t>71 . Договор аренды земельного участка зарегистрирован в ЕГРН?</w:t>
            </w:r>
          </w:p>
        </w:tc>
        <w:tc>
          <w:tcPr>
            <w:tcW w:w="5493" w:type="dxa"/>
          </w:tcPr>
          <w:p w14:paraId="41B38E94">
            <w:pPr>
              <w:autoSpaceDE w:val="0"/>
              <w:autoSpaceDN w:val="0"/>
              <w:adjustRightInd w:val="0"/>
              <w:jc w:val="left"/>
            </w:pPr>
            <w:r>
              <w:t xml:space="preserve">72. Договор зарегистрирован в ЕГРН </w:t>
            </w:r>
          </w:p>
          <w:p w14:paraId="65A537A5">
            <w:pPr>
              <w:autoSpaceDE w:val="0"/>
              <w:autoSpaceDN w:val="0"/>
              <w:adjustRightInd w:val="0"/>
              <w:jc w:val="left"/>
            </w:pPr>
            <w:r>
              <w:t>73. Договор не зарегистрирован в ЕГРН</w:t>
            </w:r>
          </w:p>
        </w:tc>
      </w:tr>
      <w:tr w14:paraId="27507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1EED899">
            <w:pPr>
              <w:autoSpaceDE w:val="0"/>
              <w:autoSpaceDN w:val="0"/>
              <w:adjustRightInd w:val="0"/>
              <w:jc w:val="center"/>
              <w:rPr>
                <w:bCs/>
                <w:color w:val="000000" w:themeColor="text1"/>
              </w:rPr>
            </w:pPr>
            <w:r>
              <w:rPr>
                <w:bCs/>
                <w:color w:val="000000" w:themeColor="text1"/>
              </w:rPr>
              <w:t>17.</w:t>
            </w:r>
          </w:p>
        </w:tc>
        <w:tc>
          <w:tcPr>
            <w:tcW w:w="3402" w:type="dxa"/>
          </w:tcPr>
          <w:p w14:paraId="0D5601AC">
            <w:pPr>
              <w:autoSpaceDE w:val="0"/>
              <w:autoSpaceDN w:val="0"/>
              <w:adjustRightInd w:val="0"/>
              <w:jc w:val="left"/>
            </w:pPr>
            <w:r>
              <w:t>74 . Договор аренды исходного земельного участка зарегистрирован в ЕГРН?</w:t>
            </w:r>
          </w:p>
        </w:tc>
        <w:tc>
          <w:tcPr>
            <w:tcW w:w="5493" w:type="dxa"/>
          </w:tcPr>
          <w:p w14:paraId="0F5ACE57">
            <w:pPr>
              <w:autoSpaceDE w:val="0"/>
              <w:autoSpaceDN w:val="0"/>
              <w:adjustRightInd w:val="0"/>
              <w:jc w:val="left"/>
            </w:pPr>
            <w:r>
              <w:t xml:space="preserve">75. Договор зарегистрирован в ЕГРН </w:t>
            </w:r>
          </w:p>
          <w:p w14:paraId="4EC7753C">
            <w:pPr>
              <w:autoSpaceDE w:val="0"/>
              <w:autoSpaceDN w:val="0"/>
              <w:adjustRightInd w:val="0"/>
              <w:jc w:val="left"/>
            </w:pPr>
            <w:r>
              <w:t>76. Договор не зарегистрирован в ЕГРН</w:t>
            </w:r>
          </w:p>
        </w:tc>
      </w:tr>
      <w:tr w14:paraId="296B4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D55A5DA">
            <w:pPr>
              <w:autoSpaceDE w:val="0"/>
              <w:autoSpaceDN w:val="0"/>
              <w:adjustRightInd w:val="0"/>
              <w:jc w:val="center"/>
              <w:rPr>
                <w:bCs/>
                <w:color w:val="000000" w:themeColor="text1"/>
              </w:rPr>
            </w:pPr>
            <w:r>
              <w:rPr>
                <w:bCs/>
                <w:color w:val="000000" w:themeColor="text1"/>
              </w:rPr>
              <w:t>18.</w:t>
            </w:r>
          </w:p>
        </w:tc>
        <w:tc>
          <w:tcPr>
            <w:tcW w:w="3402" w:type="dxa"/>
          </w:tcPr>
          <w:p w14:paraId="6AD115DE">
            <w:pPr>
              <w:autoSpaceDE w:val="0"/>
              <w:autoSpaceDN w:val="0"/>
              <w:adjustRightInd w:val="0"/>
              <w:jc w:val="left"/>
            </w:pPr>
            <w:r>
              <w:t>77 . Крестьянское (фермерское) хозяйство создано несколькими гражданами?</w:t>
            </w:r>
          </w:p>
        </w:tc>
        <w:tc>
          <w:tcPr>
            <w:tcW w:w="5493" w:type="dxa"/>
          </w:tcPr>
          <w:p w14:paraId="5FBC0EBB">
            <w:pPr>
              <w:autoSpaceDE w:val="0"/>
              <w:autoSpaceDN w:val="0"/>
              <w:adjustRightInd w:val="0"/>
              <w:jc w:val="left"/>
            </w:pPr>
            <w:r>
              <w:t>78. Крестьянское (фермерское) хозяйство создано одним гражданином 79. Крестьянское (фермерское) хозяйство создано двумя или более гражданами</w:t>
            </w:r>
          </w:p>
        </w:tc>
      </w:tr>
      <w:tr w14:paraId="277E0C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1B77330">
            <w:pPr>
              <w:autoSpaceDE w:val="0"/>
              <w:autoSpaceDN w:val="0"/>
              <w:adjustRightInd w:val="0"/>
              <w:jc w:val="center"/>
              <w:rPr>
                <w:bCs/>
                <w:color w:val="000000" w:themeColor="text1"/>
              </w:rPr>
            </w:pPr>
            <w:r>
              <w:rPr>
                <w:bCs/>
                <w:color w:val="000000" w:themeColor="text1"/>
              </w:rPr>
              <w:t>19.</w:t>
            </w:r>
          </w:p>
        </w:tc>
        <w:tc>
          <w:tcPr>
            <w:tcW w:w="3402" w:type="dxa"/>
          </w:tcPr>
          <w:p w14:paraId="476AD912">
            <w:pPr>
              <w:autoSpaceDE w:val="0"/>
              <w:autoSpaceDN w:val="0"/>
              <w:adjustRightInd w:val="0"/>
              <w:jc w:val="left"/>
            </w:pPr>
            <w:r>
              <w:t>80 . Право на объект незавершенного строительства зарегистрировано в ЕГРН?</w:t>
            </w:r>
          </w:p>
        </w:tc>
        <w:tc>
          <w:tcPr>
            <w:tcW w:w="5493" w:type="dxa"/>
          </w:tcPr>
          <w:p w14:paraId="6897670F">
            <w:pPr>
              <w:autoSpaceDE w:val="0"/>
              <w:autoSpaceDN w:val="0"/>
              <w:adjustRightInd w:val="0"/>
              <w:jc w:val="left"/>
            </w:pPr>
            <w:r>
              <w:t xml:space="preserve">81. Право зарегистрировано в ЕГРН </w:t>
            </w:r>
          </w:p>
          <w:p w14:paraId="3F74C143">
            <w:pPr>
              <w:autoSpaceDE w:val="0"/>
              <w:autoSpaceDN w:val="0"/>
              <w:adjustRightInd w:val="0"/>
              <w:jc w:val="left"/>
            </w:pPr>
            <w:r>
              <w:t>82. Право не зарегистрировано в ЕГРН</w:t>
            </w:r>
          </w:p>
        </w:tc>
      </w:tr>
      <w:tr w14:paraId="23F922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A34C6AC">
            <w:pPr>
              <w:autoSpaceDE w:val="0"/>
              <w:autoSpaceDN w:val="0"/>
              <w:adjustRightInd w:val="0"/>
              <w:jc w:val="center"/>
              <w:rPr>
                <w:bCs/>
                <w:color w:val="000000" w:themeColor="text1"/>
              </w:rPr>
            </w:pPr>
            <w:r>
              <w:rPr>
                <w:bCs/>
                <w:color w:val="000000" w:themeColor="text1"/>
              </w:rPr>
              <w:t>20.</w:t>
            </w:r>
          </w:p>
        </w:tc>
        <w:tc>
          <w:tcPr>
            <w:tcW w:w="3402" w:type="dxa"/>
          </w:tcPr>
          <w:p w14:paraId="7D8BD921">
            <w:pPr>
              <w:autoSpaceDE w:val="0"/>
              <w:autoSpaceDN w:val="0"/>
              <w:adjustRightInd w:val="0"/>
              <w:jc w:val="left"/>
            </w:pPr>
            <w:r>
              <w:t>83 . Право заявителя на испрашиваемый участок в ЕГРН?</w:t>
            </w:r>
          </w:p>
        </w:tc>
        <w:tc>
          <w:tcPr>
            <w:tcW w:w="5493" w:type="dxa"/>
          </w:tcPr>
          <w:p w14:paraId="5939B2A3">
            <w:pPr>
              <w:autoSpaceDE w:val="0"/>
              <w:autoSpaceDN w:val="0"/>
              <w:adjustRightInd w:val="0"/>
              <w:jc w:val="left"/>
            </w:pPr>
            <w:r>
              <w:t xml:space="preserve">84. Право зарегистрировано в ЕГРН </w:t>
            </w:r>
          </w:p>
          <w:p w14:paraId="6802B908">
            <w:pPr>
              <w:autoSpaceDE w:val="0"/>
              <w:autoSpaceDN w:val="0"/>
              <w:adjustRightInd w:val="0"/>
              <w:jc w:val="left"/>
            </w:pPr>
            <w:r>
              <w:t>85. Право не зарегистрировано в ЕГРН</w:t>
            </w:r>
          </w:p>
        </w:tc>
      </w:tr>
      <w:tr w14:paraId="503D4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3C8C51B">
            <w:pPr>
              <w:autoSpaceDE w:val="0"/>
              <w:autoSpaceDN w:val="0"/>
              <w:adjustRightInd w:val="0"/>
              <w:jc w:val="center"/>
              <w:rPr>
                <w:bCs/>
                <w:color w:val="000000" w:themeColor="text1"/>
              </w:rPr>
            </w:pPr>
            <w:r>
              <w:rPr>
                <w:bCs/>
                <w:color w:val="000000" w:themeColor="text1"/>
              </w:rPr>
              <w:t>21.</w:t>
            </w:r>
          </w:p>
        </w:tc>
        <w:tc>
          <w:tcPr>
            <w:tcW w:w="3402" w:type="dxa"/>
          </w:tcPr>
          <w:p w14:paraId="125FCEB4">
            <w:pPr>
              <w:autoSpaceDE w:val="0"/>
              <w:autoSpaceDN w:val="0"/>
              <w:adjustRightInd w:val="0"/>
              <w:jc w:val="left"/>
            </w:pPr>
            <w:r>
              <w:t>86 . На основании какого документа был изъят земельный участок?</w:t>
            </w:r>
          </w:p>
        </w:tc>
        <w:tc>
          <w:tcPr>
            <w:tcW w:w="5493" w:type="dxa"/>
          </w:tcPr>
          <w:p w14:paraId="30898A85">
            <w:pPr>
              <w:autoSpaceDE w:val="0"/>
              <w:autoSpaceDN w:val="0"/>
              <w:adjustRightInd w:val="0"/>
              <w:jc w:val="left"/>
            </w:pPr>
            <w:r>
              <w:t xml:space="preserve">87. Соглашение об изъятии земельного участка </w:t>
            </w:r>
          </w:p>
          <w:p w14:paraId="561E9F23">
            <w:pPr>
              <w:autoSpaceDE w:val="0"/>
              <w:autoSpaceDN w:val="0"/>
              <w:adjustRightInd w:val="0"/>
              <w:jc w:val="left"/>
            </w:pPr>
            <w:r>
              <w:t>88. Решение суда, на основании которого изъят земельный участок</w:t>
            </w:r>
          </w:p>
        </w:tc>
      </w:tr>
      <w:tr w14:paraId="00C594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C6B7A2F">
            <w:pPr>
              <w:autoSpaceDE w:val="0"/>
              <w:autoSpaceDN w:val="0"/>
              <w:adjustRightInd w:val="0"/>
              <w:jc w:val="center"/>
              <w:rPr>
                <w:bCs/>
                <w:color w:val="000000" w:themeColor="text1"/>
              </w:rPr>
            </w:pPr>
            <w:r>
              <w:rPr>
                <w:bCs/>
                <w:color w:val="000000" w:themeColor="text1"/>
              </w:rPr>
              <w:t>22.</w:t>
            </w:r>
          </w:p>
        </w:tc>
        <w:tc>
          <w:tcPr>
            <w:tcW w:w="3402" w:type="dxa"/>
          </w:tcPr>
          <w:p w14:paraId="359FD4A3">
            <w:pPr>
              <w:autoSpaceDE w:val="0"/>
              <w:autoSpaceDN w:val="0"/>
              <w:adjustRightInd w:val="0"/>
              <w:jc w:val="left"/>
            </w:pPr>
            <w:r>
              <w:t>89 . На основании какого документа заявитель осуществляет недропользование?</w:t>
            </w:r>
          </w:p>
        </w:tc>
        <w:tc>
          <w:tcPr>
            <w:tcW w:w="5493" w:type="dxa"/>
          </w:tcPr>
          <w:p w14:paraId="14B4875A">
            <w:pPr>
              <w:autoSpaceDE w:val="0"/>
              <w:autoSpaceDN w:val="0"/>
              <w:adjustRightInd w:val="0"/>
              <w:jc w:val="left"/>
            </w:pPr>
            <w:r>
              <w:t xml:space="preserve">90. Проектная документация на выполнение работ, связанных с пользованием недрами </w:t>
            </w:r>
          </w:p>
          <w:p w14:paraId="416D892C">
            <w:pPr>
              <w:autoSpaceDE w:val="0"/>
              <w:autoSpaceDN w:val="0"/>
              <w:adjustRightInd w:val="0"/>
              <w:jc w:val="left"/>
            </w:pPr>
            <w:r>
              <w:t xml:space="preserve">91. Государственное задание, предусматривающее выполнение мероприятий по государственному геологическому изучению недр </w:t>
            </w:r>
          </w:p>
          <w:p w14:paraId="58469CE7">
            <w:pPr>
              <w:autoSpaceDE w:val="0"/>
              <w:autoSpaceDN w:val="0"/>
              <w:adjustRightInd w:val="0"/>
              <w:jc w:val="left"/>
            </w:pPr>
            <w:r>
              <w:t>92. Государственный контракт на выполнение работ по геологическому изучению недр</w:t>
            </w:r>
          </w:p>
        </w:tc>
      </w:tr>
      <w:tr w14:paraId="1886C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4FE97BB">
            <w:pPr>
              <w:autoSpaceDE w:val="0"/>
              <w:autoSpaceDN w:val="0"/>
              <w:adjustRightInd w:val="0"/>
              <w:jc w:val="center"/>
              <w:rPr>
                <w:bCs/>
                <w:color w:val="000000" w:themeColor="text1"/>
              </w:rPr>
            </w:pPr>
            <w:r>
              <w:rPr>
                <w:bCs/>
                <w:color w:val="000000" w:themeColor="text1"/>
              </w:rPr>
              <w:t>23.</w:t>
            </w:r>
          </w:p>
        </w:tc>
        <w:tc>
          <w:tcPr>
            <w:tcW w:w="3402" w:type="dxa"/>
          </w:tcPr>
          <w:p w14:paraId="139EEEE4">
            <w:pPr>
              <w:autoSpaceDE w:val="0"/>
              <w:autoSpaceDN w:val="0"/>
              <w:adjustRightInd w:val="0"/>
              <w:jc w:val="left"/>
            </w:pPr>
            <w:r>
              <w:t>93 . На основании какого документа осуществляется добычу (вылов) водных биологических ресурсов?</w:t>
            </w:r>
          </w:p>
        </w:tc>
        <w:tc>
          <w:tcPr>
            <w:tcW w:w="5493" w:type="dxa"/>
          </w:tcPr>
          <w:p w14:paraId="3773343F">
            <w:pPr>
              <w:autoSpaceDE w:val="0"/>
              <w:autoSpaceDN w:val="0"/>
              <w:adjustRightInd w:val="0"/>
              <w:jc w:val="left"/>
            </w:pPr>
            <w:r>
              <w:t xml:space="preserve">94. Решение о предоставлении в пользование водных биологических ресурсов </w:t>
            </w:r>
          </w:p>
          <w:p w14:paraId="287718FD">
            <w:pPr>
              <w:autoSpaceDE w:val="0"/>
              <w:autoSpaceDN w:val="0"/>
              <w:adjustRightInd w:val="0"/>
              <w:jc w:val="left"/>
            </w:pPr>
            <w:r>
              <w:t xml:space="preserve">95. Договор о предоставлении рыбопромыслового участка </w:t>
            </w:r>
          </w:p>
          <w:p w14:paraId="791CE1F0">
            <w:pPr>
              <w:autoSpaceDE w:val="0"/>
              <w:autoSpaceDN w:val="0"/>
              <w:adjustRightInd w:val="0"/>
              <w:jc w:val="left"/>
            </w:pPr>
            <w:r>
              <w:t>96. Договор пользования водными биологическими ресурсами</w:t>
            </w:r>
          </w:p>
        </w:tc>
      </w:tr>
      <w:tr w14:paraId="0F3D8B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7360052">
            <w:pPr>
              <w:autoSpaceDE w:val="0"/>
              <w:autoSpaceDN w:val="0"/>
              <w:adjustRightInd w:val="0"/>
              <w:jc w:val="center"/>
              <w:rPr>
                <w:bCs/>
                <w:color w:val="000000" w:themeColor="text1"/>
              </w:rPr>
            </w:pPr>
            <w:r>
              <w:rPr>
                <w:bCs/>
                <w:color w:val="000000" w:themeColor="text1"/>
              </w:rPr>
              <w:t>24.</w:t>
            </w:r>
          </w:p>
        </w:tc>
        <w:tc>
          <w:tcPr>
            <w:tcW w:w="3402" w:type="dxa"/>
          </w:tcPr>
          <w:p w14:paraId="793E6FFB">
            <w:pPr>
              <w:autoSpaceDE w:val="0"/>
              <w:autoSpaceDN w:val="0"/>
              <w:adjustRightInd w:val="0"/>
              <w:jc w:val="left"/>
            </w:pPr>
            <w:r>
              <w:t>97 . К какой категории относится заявитель (юридическое лицо)?</w:t>
            </w:r>
          </w:p>
        </w:tc>
        <w:tc>
          <w:tcPr>
            <w:tcW w:w="5493" w:type="dxa"/>
          </w:tcPr>
          <w:p w14:paraId="514763FC">
            <w:pPr>
              <w:autoSpaceDE w:val="0"/>
              <w:autoSpaceDN w:val="0"/>
              <w:adjustRightInd w:val="0"/>
              <w:jc w:val="left"/>
            </w:pPr>
            <w:r>
              <w:t xml:space="preserve">98. Арендатор земельного участка </w:t>
            </w:r>
          </w:p>
          <w:p w14:paraId="4650ECB3">
            <w:pPr>
              <w:autoSpaceDE w:val="0"/>
              <w:autoSpaceDN w:val="0"/>
              <w:adjustRightInd w:val="0"/>
              <w:jc w:val="left"/>
            </w:pPr>
            <w:r>
              <w:t xml:space="preserve">99. Лицо, с которым заключен договор о развитии застроенной территории </w:t>
            </w:r>
          </w:p>
          <w:p w14:paraId="36134522">
            <w:pPr>
              <w:autoSpaceDE w:val="0"/>
              <w:autoSpaceDN w:val="0"/>
              <w:adjustRightInd w:val="0"/>
              <w:jc w:val="left"/>
            </w:pPr>
            <w:r>
              <w:t xml:space="preserve">100. Собственник или пользователь здания, сооружения, помещений в них </w:t>
            </w:r>
          </w:p>
          <w:p w14:paraId="6C0AA5A5">
            <w:pPr>
              <w:autoSpaceDE w:val="0"/>
              <w:autoSpaceDN w:val="0"/>
              <w:adjustRightInd w:val="0"/>
              <w:jc w:val="left"/>
            </w:pPr>
            <w:r>
              <w:t xml:space="preserve">101. Собственник объекта незавершенного строительства </w:t>
            </w:r>
          </w:p>
          <w:p w14:paraId="103876E6">
            <w:pPr>
              <w:autoSpaceDE w:val="0"/>
              <w:autoSpaceDN w:val="0"/>
              <w:adjustRightInd w:val="0"/>
              <w:jc w:val="left"/>
            </w:pPr>
            <w:r>
              <w:t xml:space="preserve">102. Лицо, испрашивающее участок для размещения объектов инженерно-технического обеспечения </w:t>
            </w:r>
          </w:p>
          <w:p w14:paraId="02EC6BAB">
            <w:pPr>
              <w:autoSpaceDE w:val="0"/>
              <w:autoSpaceDN w:val="0"/>
              <w:adjustRightInd w:val="0"/>
              <w:jc w:val="left"/>
            </w:pPr>
            <w:r>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14:paraId="6D7F606D">
            <w:pPr>
              <w:autoSpaceDE w:val="0"/>
              <w:autoSpaceDN w:val="0"/>
              <w:adjustRightInd w:val="0"/>
              <w:jc w:val="left"/>
            </w:pPr>
            <w:r>
              <w:t xml:space="preserve">104. Лицо, с которым заключен договор об освоении территории в целях строительства стандартного жилья </w:t>
            </w:r>
          </w:p>
          <w:p w14:paraId="370D65D0">
            <w:pPr>
              <w:autoSpaceDE w:val="0"/>
              <w:autoSpaceDN w:val="0"/>
              <w:adjustRightInd w:val="0"/>
              <w:jc w:val="left"/>
            </w:pPr>
            <w:r>
              <w:t xml:space="preserve">105. Лицо, с которым заключен договор о комплексном освоении территории для строительства жилья </w:t>
            </w:r>
          </w:p>
          <w:p w14:paraId="29D75BA4">
            <w:pPr>
              <w:autoSpaceDE w:val="0"/>
              <w:autoSpaceDN w:val="0"/>
              <w:adjustRightInd w:val="0"/>
              <w:jc w:val="left"/>
            </w:pPr>
            <w:r>
              <w:t xml:space="preserve">106. Лицо, с которым заключен договор о комплексном развитии территории </w:t>
            </w:r>
          </w:p>
          <w:p w14:paraId="43C89A2A">
            <w:pPr>
              <w:autoSpaceDE w:val="0"/>
              <w:autoSpaceDN w:val="0"/>
              <w:adjustRightInd w:val="0"/>
              <w:jc w:val="left"/>
            </w:pPr>
            <w:r>
              <w:t xml:space="preserve">107. Лицо, использующее участок на праве постоянного (бессрочного) пользования </w:t>
            </w:r>
          </w:p>
          <w:p w14:paraId="787E7233">
            <w:pPr>
              <w:autoSpaceDE w:val="0"/>
              <w:autoSpaceDN w:val="0"/>
              <w:adjustRightInd w:val="0"/>
              <w:jc w:val="left"/>
            </w:pPr>
            <w:r>
              <w:t xml:space="preserve">108. Крестьянское (фермерское) хозяйство, использующее участок сельскохозяйственного назначения </w:t>
            </w:r>
          </w:p>
          <w:p w14:paraId="4C3E70C5">
            <w:pPr>
              <w:autoSpaceDE w:val="0"/>
              <w:autoSpaceDN w:val="0"/>
              <w:adjustRightInd w:val="0"/>
              <w:jc w:val="left"/>
            </w:pPr>
            <w:r>
              <w:t xml:space="preserve">109. Крестьянское (фермерское) хозяйство, испрашивающее участок для осуществления своей деятельности </w:t>
            </w:r>
          </w:p>
          <w:p w14:paraId="5B340866">
            <w:pPr>
              <w:autoSpaceDE w:val="0"/>
              <w:autoSpaceDN w:val="0"/>
              <w:adjustRightInd w:val="0"/>
              <w:jc w:val="left"/>
            </w:pPr>
            <w:r>
              <w:t xml:space="preserve">110. Лицо, испрашивающее участок для размещения социальных объектов </w:t>
            </w:r>
          </w:p>
          <w:p w14:paraId="5BD049CA">
            <w:pPr>
              <w:autoSpaceDE w:val="0"/>
              <w:autoSpaceDN w:val="0"/>
              <w:adjustRightInd w:val="0"/>
              <w:jc w:val="left"/>
            </w:pPr>
            <w:r>
              <w:t xml:space="preserve">111. Лицо, испрашивающее участок для выполнения международных обязательств </w:t>
            </w:r>
          </w:p>
          <w:p w14:paraId="5F7B14D4">
            <w:pPr>
              <w:autoSpaceDE w:val="0"/>
              <w:autoSpaceDN w:val="0"/>
              <w:adjustRightInd w:val="0"/>
              <w:jc w:val="left"/>
            </w:pPr>
            <w:r>
              <w:t xml:space="preserve">112. Лицо, у которого изъят арендованный участок 113. Религиозная организация </w:t>
            </w:r>
          </w:p>
          <w:p w14:paraId="002AFC14">
            <w:pPr>
              <w:autoSpaceDE w:val="0"/>
              <w:autoSpaceDN w:val="0"/>
              <w:adjustRightInd w:val="0"/>
              <w:jc w:val="left"/>
            </w:pPr>
            <w:r>
              <w:t xml:space="preserve">114. Казачье общество </w:t>
            </w:r>
          </w:p>
          <w:p w14:paraId="67456BA2">
            <w:pPr>
              <w:autoSpaceDE w:val="0"/>
              <w:autoSpaceDN w:val="0"/>
              <w:adjustRightInd w:val="0"/>
              <w:jc w:val="left"/>
            </w:pPr>
            <w:r>
              <w:t xml:space="preserve">115. Лицо, имеющее право на приобретение в собственность участка без торгов </w:t>
            </w:r>
          </w:p>
          <w:p w14:paraId="096A5140">
            <w:pPr>
              <w:autoSpaceDE w:val="0"/>
              <w:autoSpaceDN w:val="0"/>
              <w:adjustRightInd w:val="0"/>
              <w:jc w:val="left"/>
            </w:pPr>
            <w:r>
              <w:t xml:space="preserve">116. Недропользователь </w:t>
            </w:r>
          </w:p>
          <w:p w14:paraId="7EF77E1A">
            <w:pPr>
              <w:autoSpaceDE w:val="0"/>
              <w:autoSpaceDN w:val="0"/>
              <w:adjustRightInd w:val="0"/>
              <w:jc w:val="left"/>
            </w:pPr>
            <w:r>
              <w:t xml:space="preserve">117. Резидент особой экономической зоны </w:t>
            </w:r>
          </w:p>
          <w:p w14:paraId="115BDAE6">
            <w:pPr>
              <w:autoSpaceDE w:val="0"/>
              <w:autoSpaceDN w:val="0"/>
              <w:adjustRightInd w:val="0"/>
              <w:jc w:val="left"/>
            </w:pPr>
            <w:r>
              <w:t xml:space="preserve">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w:t>
            </w:r>
          </w:p>
          <w:p w14:paraId="3E81BE42">
            <w:pPr>
              <w:autoSpaceDE w:val="0"/>
              <w:autoSpaceDN w:val="0"/>
              <w:adjustRightInd w:val="0"/>
              <w:jc w:val="left"/>
            </w:pPr>
            <w:r>
              <w:t xml:space="preserve">119. Лицо, с которым заключено соглашение о взаимодействии в сфере развития инфраструктуры особой экономической зоны </w:t>
            </w:r>
          </w:p>
          <w:p w14:paraId="227AB140">
            <w:pPr>
              <w:autoSpaceDE w:val="0"/>
              <w:autoSpaceDN w:val="0"/>
              <w:adjustRightInd w:val="0"/>
              <w:jc w:val="left"/>
            </w:pPr>
            <w:r>
              <w:t xml:space="preserve">120. Лицо, с которым заключено концессионное соглашение </w:t>
            </w:r>
          </w:p>
          <w:p w14:paraId="14ACE4DE">
            <w:pPr>
              <w:autoSpaceDE w:val="0"/>
              <w:autoSpaceDN w:val="0"/>
              <w:adjustRightInd w:val="0"/>
              <w:jc w:val="left"/>
            </w:pPr>
            <w:r>
              <w:t xml:space="preserve">121. Лицо, заключившее договор об освоении территории в целях строительства и эксплуатации наемного дома </w:t>
            </w:r>
          </w:p>
          <w:p w14:paraId="5FE44EEE">
            <w:pPr>
              <w:autoSpaceDE w:val="0"/>
              <w:autoSpaceDN w:val="0"/>
              <w:adjustRightInd w:val="0"/>
              <w:jc w:val="left"/>
            </w:pPr>
            <w:r>
              <w:t xml:space="preserve">122. Лицо, с которым заключен специальный инвестиционный контракт </w:t>
            </w:r>
          </w:p>
          <w:p w14:paraId="172641B9">
            <w:pPr>
              <w:autoSpaceDE w:val="0"/>
              <w:autoSpaceDN w:val="0"/>
              <w:adjustRightInd w:val="0"/>
              <w:jc w:val="left"/>
            </w:pPr>
            <w:r>
              <w:t xml:space="preserve">123. Лицо, с которым заключено охотхозяйственное соглашение </w:t>
            </w:r>
          </w:p>
          <w:p w14:paraId="241D39AD">
            <w:pPr>
              <w:autoSpaceDE w:val="0"/>
              <w:autoSpaceDN w:val="0"/>
              <w:adjustRightInd w:val="0"/>
              <w:jc w:val="left"/>
            </w:pPr>
            <w:r>
              <w:t xml:space="preserve">124. Лицо, испрашивающее участок для размещения водохранилища или гидротехнического сооружения </w:t>
            </w:r>
          </w:p>
          <w:p w14:paraId="364F092C">
            <w:pPr>
              <w:autoSpaceDE w:val="0"/>
              <w:autoSpaceDN w:val="0"/>
              <w:adjustRightInd w:val="0"/>
              <w:jc w:val="left"/>
            </w:pPr>
            <w:r>
              <w:t xml:space="preserve">125. Резидент зоны территориального развития, включенный в реестр резидентов такой зоны </w:t>
            </w:r>
          </w:p>
          <w:p w14:paraId="1FF1EF63">
            <w:pPr>
              <w:autoSpaceDE w:val="0"/>
              <w:autoSpaceDN w:val="0"/>
              <w:adjustRightInd w:val="0"/>
              <w:jc w:val="left"/>
            </w:pPr>
            <w:r>
              <w:t xml:space="preserve">126. Участник свободной экономической зоны на территориях Республики Крым и города федерального значения Севастополя </w:t>
            </w:r>
          </w:p>
          <w:p w14:paraId="6581625C">
            <w:pPr>
              <w:autoSpaceDE w:val="0"/>
              <w:autoSpaceDN w:val="0"/>
              <w:adjustRightInd w:val="0"/>
              <w:jc w:val="left"/>
            </w:pPr>
            <w:r>
              <w:t xml:space="preserve">127. Лицо, имеющее право на добычу (вылов) водных биологических ресурсов </w:t>
            </w:r>
          </w:p>
          <w:p w14:paraId="541538D0">
            <w:pPr>
              <w:autoSpaceDE w:val="0"/>
              <w:autoSpaceDN w:val="0"/>
              <w:adjustRightInd w:val="0"/>
              <w:jc w:val="left"/>
            </w:pPr>
            <w:r>
              <w:t xml:space="preserve">128. Лицо, осуществляющее товарную аквакультуру (товарное рыбоводство) </w:t>
            </w:r>
          </w:p>
          <w:p w14:paraId="4E75B4B1">
            <w:pPr>
              <w:autoSpaceDE w:val="0"/>
              <w:autoSpaceDN w:val="0"/>
              <w:adjustRightInd w:val="0"/>
              <w:jc w:val="left"/>
            </w:pPr>
            <w:r>
              <w:t xml:space="preserve">129. Научно-технологический центр или фонд </w:t>
            </w:r>
          </w:p>
          <w:p w14:paraId="3AC30FFD">
            <w:pPr>
              <w:autoSpaceDE w:val="0"/>
              <w:autoSpaceDN w:val="0"/>
              <w:adjustRightInd w:val="0"/>
              <w:jc w:val="left"/>
            </w:pPr>
            <w:r>
              <w:t xml:space="preserve">130. Публично-правовая компания "Единый заказчик в сфере строительства" </w:t>
            </w:r>
          </w:p>
          <w:p w14:paraId="699364CC">
            <w:pPr>
              <w:autoSpaceDE w:val="0"/>
              <w:autoSpaceDN w:val="0"/>
              <w:adjustRightInd w:val="0"/>
              <w:jc w:val="left"/>
            </w:pPr>
            <w:r>
              <w:t xml:space="preserve">131. Государственная компания "Российские автомобильные дороги" </w:t>
            </w:r>
          </w:p>
          <w:p w14:paraId="09CD8DBD">
            <w:pPr>
              <w:autoSpaceDE w:val="0"/>
              <w:autoSpaceDN w:val="0"/>
              <w:adjustRightInd w:val="0"/>
              <w:jc w:val="left"/>
            </w:pPr>
            <w:r>
              <w:t xml:space="preserve">132. Открытое акционерное общество "Российские железные дороги" </w:t>
            </w:r>
          </w:p>
          <w:p w14:paraId="1444A64A">
            <w:pPr>
              <w:autoSpaceDE w:val="0"/>
              <w:autoSpaceDN w:val="0"/>
              <w:adjustRightInd w:val="0"/>
              <w:jc w:val="left"/>
            </w:pPr>
            <w:r>
              <w:t>133. Лицо, испрашивающее участок в соответствии с указом или распоряжением Президента Российской Федерации</w:t>
            </w:r>
          </w:p>
        </w:tc>
      </w:tr>
      <w:tr w14:paraId="7AA41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58BBBB8">
            <w:pPr>
              <w:autoSpaceDE w:val="0"/>
              <w:autoSpaceDN w:val="0"/>
              <w:adjustRightInd w:val="0"/>
              <w:jc w:val="center"/>
              <w:rPr>
                <w:bCs/>
                <w:color w:val="000000" w:themeColor="text1"/>
              </w:rPr>
            </w:pPr>
            <w:r>
              <w:rPr>
                <w:bCs/>
                <w:color w:val="000000" w:themeColor="text1"/>
              </w:rPr>
              <w:t>25.</w:t>
            </w:r>
          </w:p>
        </w:tc>
        <w:tc>
          <w:tcPr>
            <w:tcW w:w="3402" w:type="dxa"/>
          </w:tcPr>
          <w:p w14:paraId="61F97D60">
            <w:pPr>
              <w:autoSpaceDE w:val="0"/>
              <w:autoSpaceDN w:val="0"/>
              <w:adjustRightInd w:val="0"/>
              <w:jc w:val="left"/>
            </w:pPr>
            <w:r>
              <w:t>134. К какой категории арендатора относится заявитель?</w:t>
            </w:r>
          </w:p>
        </w:tc>
        <w:tc>
          <w:tcPr>
            <w:tcW w:w="5493" w:type="dxa"/>
          </w:tcPr>
          <w:p w14:paraId="51C85F8B">
            <w:pPr>
              <w:autoSpaceDE w:val="0"/>
              <w:autoSpaceDN w:val="0"/>
              <w:adjustRightInd w:val="0"/>
              <w:jc w:val="left"/>
            </w:pPr>
            <w:r>
              <w:t xml:space="preserve">135. Арендатор участка, имеющий право на заключение нового договора аренды </w:t>
            </w:r>
          </w:p>
          <w:p w14:paraId="4A2C42E4">
            <w:pPr>
              <w:autoSpaceDE w:val="0"/>
              <w:autoSpaceDN w:val="0"/>
              <w:adjustRightInd w:val="0"/>
              <w:jc w:val="left"/>
            </w:pPr>
            <w:r>
              <w:t xml:space="preserve">136. Арендатор участка, из которого образован испрашиваемый участок </w:t>
            </w:r>
          </w:p>
          <w:p w14:paraId="6C553983">
            <w:pPr>
              <w:autoSpaceDE w:val="0"/>
              <w:autoSpaceDN w:val="0"/>
              <w:adjustRightInd w:val="0"/>
              <w:jc w:val="left"/>
            </w:pPr>
            <w:r>
              <w:t xml:space="preserve">137. Арендатор участка, предназначенного для ведения сельскохозяйственного производства </w:t>
            </w:r>
          </w:p>
          <w:p w14:paraId="3AA34EC2">
            <w:pPr>
              <w:autoSpaceDE w:val="0"/>
              <w:autoSpaceDN w:val="0"/>
              <w:adjustRightInd w:val="0"/>
              <w:jc w:val="left"/>
            </w:pPr>
            <w:r>
              <w:t>138.  Арендатор участка, предоставленного для комплексного освоения территории, из которого образован испрашиваемый участок</w:t>
            </w:r>
          </w:p>
        </w:tc>
      </w:tr>
      <w:tr w14:paraId="6EB0EF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271A212">
            <w:pPr>
              <w:autoSpaceDE w:val="0"/>
              <w:autoSpaceDN w:val="0"/>
              <w:adjustRightInd w:val="0"/>
              <w:jc w:val="center"/>
              <w:rPr>
                <w:bCs/>
                <w:color w:val="000000" w:themeColor="text1"/>
              </w:rPr>
            </w:pPr>
            <w:r>
              <w:rPr>
                <w:bCs/>
                <w:color w:val="000000" w:themeColor="text1"/>
              </w:rPr>
              <w:t>26.</w:t>
            </w:r>
          </w:p>
        </w:tc>
        <w:tc>
          <w:tcPr>
            <w:tcW w:w="3402" w:type="dxa"/>
          </w:tcPr>
          <w:p w14:paraId="4A3F57DB">
            <w:pPr>
              <w:autoSpaceDE w:val="0"/>
              <w:autoSpaceDN w:val="0"/>
              <w:adjustRightInd w:val="0"/>
              <w:jc w:val="left"/>
            </w:pPr>
            <w:r>
              <w:t>139. Договор аренды земельного участка зарегистрирован в ЕГРН?</w:t>
            </w:r>
          </w:p>
        </w:tc>
        <w:tc>
          <w:tcPr>
            <w:tcW w:w="5493" w:type="dxa"/>
          </w:tcPr>
          <w:p w14:paraId="241CE00D">
            <w:pPr>
              <w:autoSpaceDE w:val="0"/>
              <w:autoSpaceDN w:val="0"/>
              <w:adjustRightInd w:val="0"/>
              <w:jc w:val="left"/>
            </w:pPr>
            <w:r>
              <w:t xml:space="preserve">140. Договор зарегистрирован в ЕГРН </w:t>
            </w:r>
          </w:p>
          <w:p w14:paraId="4D24255A">
            <w:pPr>
              <w:autoSpaceDE w:val="0"/>
              <w:autoSpaceDN w:val="0"/>
              <w:adjustRightInd w:val="0"/>
              <w:jc w:val="left"/>
            </w:pPr>
            <w:r>
              <w:t>141. Договор не зарегистрирован в ЕГРН</w:t>
            </w:r>
          </w:p>
        </w:tc>
      </w:tr>
      <w:tr w14:paraId="1DE809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77D42DA">
            <w:pPr>
              <w:autoSpaceDE w:val="0"/>
              <w:autoSpaceDN w:val="0"/>
              <w:adjustRightInd w:val="0"/>
              <w:jc w:val="center"/>
              <w:rPr>
                <w:bCs/>
                <w:color w:val="000000" w:themeColor="text1"/>
              </w:rPr>
            </w:pPr>
            <w:r>
              <w:rPr>
                <w:bCs/>
                <w:color w:val="000000" w:themeColor="text1"/>
              </w:rPr>
              <w:t>27.</w:t>
            </w:r>
          </w:p>
        </w:tc>
        <w:tc>
          <w:tcPr>
            <w:tcW w:w="3402" w:type="dxa"/>
          </w:tcPr>
          <w:p w14:paraId="1B87B84F">
            <w:pPr>
              <w:autoSpaceDE w:val="0"/>
              <w:autoSpaceDN w:val="0"/>
              <w:adjustRightInd w:val="0"/>
              <w:jc w:val="left"/>
            </w:pPr>
            <w:r>
              <w:t>142. Договор аренды исходного земельного участка зарегистрирован в ЕГРН?</w:t>
            </w:r>
          </w:p>
        </w:tc>
        <w:tc>
          <w:tcPr>
            <w:tcW w:w="5493" w:type="dxa"/>
          </w:tcPr>
          <w:p w14:paraId="25536476">
            <w:pPr>
              <w:autoSpaceDE w:val="0"/>
              <w:autoSpaceDN w:val="0"/>
              <w:adjustRightInd w:val="0"/>
              <w:jc w:val="left"/>
            </w:pPr>
            <w:r>
              <w:t xml:space="preserve">143. Договор зарегистрирован в ЕГРН </w:t>
            </w:r>
          </w:p>
          <w:p w14:paraId="018A96D2">
            <w:pPr>
              <w:autoSpaceDE w:val="0"/>
              <w:autoSpaceDN w:val="0"/>
              <w:adjustRightInd w:val="0"/>
              <w:jc w:val="left"/>
            </w:pPr>
            <w:r>
              <w:t>144. Договор не зарегистрирован в ЕГРН</w:t>
            </w:r>
          </w:p>
        </w:tc>
      </w:tr>
      <w:tr w14:paraId="530870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F46FB6E">
            <w:pPr>
              <w:autoSpaceDE w:val="0"/>
              <w:autoSpaceDN w:val="0"/>
              <w:adjustRightInd w:val="0"/>
              <w:jc w:val="center"/>
              <w:rPr>
                <w:bCs/>
                <w:color w:val="000000" w:themeColor="text1"/>
              </w:rPr>
            </w:pPr>
            <w:r>
              <w:rPr>
                <w:bCs/>
                <w:color w:val="000000" w:themeColor="text1"/>
              </w:rPr>
              <w:t>28.</w:t>
            </w:r>
          </w:p>
        </w:tc>
        <w:tc>
          <w:tcPr>
            <w:tcW w:w="3402" w:type="dxa"/>
          </w:tcPr>
          <w:p w14:paraId="768E691B">
            <w:pPr>
              <w:autoSpaceDE w:val="0"/>
              <w:autoSpaceDN w:val="0"/>
              <w:adjustRightInd w:val="0"/>
              <w:jc w:val="left"/>
            </w:pPr>
            <w:r>
              <w:t>145. Право на здание, сооружение, помещение зарегистрировано в ЕГРН?</w:t>
            </w:r>
          </w:p>
        </w:tc>
        <w:tc>
          <w:tcPr>
            <w:tcW w:w="5493" w:type="dxa"/>
          </w:tcPr>
          <w:p w14:paraId="08F2FF5D">
            <w:pPr>
              <w:autoSpaceDE w:val="0"/>
              <w:autoSpaceDN w:val="0"/>
              <w:adjustRightInd w:val="0"/>
              <w:jc w:val="left"/>
            </w:pPr>
            <w:r>
              <w:t xml:space="preserve">146. Право зарегистрировано в ЕГРН </w:t>
            </w:r>
          </w:p>
          <w:p w14:paraId="6D1F730B">
            <w:pPr>
              <w:autoSpaceDE w:val="0"/>
              <w:autoSpaceDN w:val="0"/>
              <w:adjustRightInd w:val="0"/>
              <w:jc w:val="left"/>
            </w:pPr>
            <w:r>
              <w:t>147. Право не зарегистрировано в ЕГРН</w:t>
            </w:r>
          </w:p>
        </w:tc>
      </w:tr>
      <w:tr w14:paraId="14AF5C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4FFC952">
            <w:pPr>
              <w:autoSpaceDE w:val="0"/>
              <w:autoSpaceDN w:val="0"/>
              <w:adjustRightInd w:val="0"/>
              <w:jc w:val="center"/>
              <w:rPr>
                <w:bCs/>
                <w:color w:val="000000" w:themeColor="text1"/>
              </w:rPr>
            </w:pPr>
            <w:r>
              <w:rPr>
                <w:bCs/>
                <w:color w:val="000000" w:themeColor="text1"/>
              </w:rPr>
              <w:t>29.</w:t>
            </w:r>
          </w:p>
        </w:tc>
        <w:tc>
          <w:tcPr>
            <w:tcW w:w="3402" w:type="dxa"/>
          </w:tcPr>
          <w:p w14:paraId="642EDA5E">
            <w:pPr>
              <w:autoSpaceDE w:val="0"/>
              <w:autoSpaceDN w:val="0"/>
              <w:adjustRightInd w:val="0"/>
              <w:jc w:val="left"/>
            </w:pPr>
            <w:r>
              <w:t>148. Право на испрашиваемый земельный участок зарегистрировано в ЕГРН?</w:t>
            </w:r>
          </w:p>
        </w:tc>
        <w:tc>
          <w:tcPr>
            <w:tcW w:w="5493" w:type="dxa"/>
          </w:tcPr>
          <w:p w14:paraId="080988F4">
            <w:pPr>
              <w:autoSpaceDE w:val="0"/>
              <w:autoSpaceDN w:val="0"/>
              <w:adjustRightInd w:val="0"/>
              <w:jc w:val="left"/>
            </w:pPr>
            <w:r>
              <w:t xml:space="preserve">149. Право зарегистрировано в ЕГРН </w:t>
            </w:r>
          </w:p>
          <w:p w14:paraId="26BFF875">
            <w:pPr>
              <w:autoSpaceDE w:val="0"/>
              <w:autoSpaceDN w:val="0"/>
              <w:adjustRightInd w:val="0"/>
              <w:jc w:val="left"/>
            </w:pPr>
            <w:r>
              <w:t>150. Право не зарегистрировано в ЕГРН</w:t>
            </w:r>
          </w:p>
        </w:tc>
      </w:tr>
      <w:tr w14:paraId="5B5BD0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EEA2B89">
            <w:pPr>
              <w:autoSpaceDE w:val="0"/>
              <w:autoSpaceDN w:val="0"/>
              <w:adjustRightInd w:val="0"/>
              <w:jc w:val="center"/>
              <w:rPr>
                <w:bCs/>
                <w:color w:val="000000" w:themeColor="text1"/>
              </w:rPr>
            </w:pPr>
            <w:r>
              <w:rPr>
                <w:bCs/>
                <w:color w:val="000000" w:themeColor="text1"/>
              </w:rPr>
              <w:t>30.</w:t>
            </w:r>
          </w:p>
        </w:tc>
        <w:tc>
          <w:tcPr>
            <w:tcW w:w="3402" w:type="dxa"/>
          </w:tcPr>
          <w:p w14:paraId="4E4C2E5A">
            <w:pPr>
              <w:autoSpaceDE w:val="0"/>
              <w:autoSpaceDN w:val="0"/>
              <w:adjustRightInd w:val="0"/>
              <w:jc w:val="left"/>
            </w:pPr>
            <w:r>
              <w:t>151. Право на объект незавершенного строительства зарегистрировано в ЕГРН?</w:t>
            </w:r>
          </w:p>
        </w:tc>
        <w:tc>
          <w:tcPr>
            <w:tcW w:w="5493" w:type="dxa"/>
          </w:tcPr>
          <w:p w14:paraId="1F68F619">
            <w:pPr>
              <w:autoSpaceDE w:val="0"/>
              <w:autoSpaceDN w:val="0"/>
              <w:adjustRightInd w:val="0"/>
              <w:jc w:val="left"/>
            </w:pPr>
            <w:r>
              <w:t xml:space="preserve">152. Право зарегистрировано в ЕГРН </w:t>
            </w:r>
          </w:p>
          <w:p w14:paraId="4A1637F2">
            <w:pPr>
              <w:autoSpaceDE w:val="0"/>
              <w:autoSpaceDN w:val="0"/>
              <w:adjustRightInd w:val="0"/>
              <w:jc w:val="left"/>
            </w:pPr>
            <w:r>
              <w:t>153. Право не зарегистрировано в ЕГРН</w:t>
            </w:r>
          </w:p>
        </w:tc>
      </w:tr>
      <w:tr w14:paraId="698FCE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5A912CC">
            <w:pPr>
              <w:autoSpaceDE w:val="0"/>
              <w:autoSpaceDN w:val="0"/>
              <w:adjustRightInd w:val="0"/>
              <w:jc w:val="center"/>
              <w:rPr>
                <w:bCs/>
                <w:color w:val="000000" w:themeColor="text1"/>
              </w:rPr>
            </w:pPr>
            <w:r>
              <w:rPr>
                <w:bCs/>
                <w:color w:val="000000" w:themeColor="text1"/>
              </w:rPr>
              <w:t>31.</w:t>
            </w:r>
          </w:p>
        </w:tc>
        <w:tc>
          <w:tcPr>
            <w:tcW w:w="3402" w:type="dxa"/>
          </w:tcPr>
          <w:p w14:paraId="1C11C545">
            <w:pPr>
              <w:autoSpaceDE w:val="0"/>
              <w:autoSpaceDN w:val="0"/>
              <w:adjustRightInd w:val="0"/>
              <w:jc w:val="left"/>
            </w:pPr>
            <w:r>
              <w:t>154. Право заявителя на испрашиваемый участок в ЕГРН?</w:t>
            </w:r>
          </w:p>
        </w:tc>
        <w:tc>
          <w:tcPr>
            <w:tcW w:w="5493" w:type="dxa"/>
          </w:tcPr>
          <w:p w14:paraId="663F4436">
            <w:pPr>
              <w:autoSpaceDE w:val="0"/>
              <w:autoSpaceDN w:val="0"/>
              <w:adjustRightInd w:val="0"/>
              <w:jc w:val="left"/>
            </w:pPr>
            <w:r>
              <w:t xml:space="preserve">155. Право зарегистрировано в ЕГРН </w:t>
            </w:r>
          </w:p>
          <w:p w14:paraId="73141451">
            <w:pPr>
              <w:autoSpaceDE w:val="0"/>
              <w:autoSpaceDN w:val="0"/>
              <w:adjustRightInd w:val="0"/>
              <w:jc w:val="left"/>
            </w:pPr>
            <w:r>
              <w:t>156. Право не зарегистрировано в ЕГРН</w:t>
            </w:r>
          </w:p>
        </w:tc>
      </w:tr>
      <w:tr w14:paraId="43AEF7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B3083E4">
            <w:pPr>
              <w:autoSpaceDE w:val="0"/>
              <w:autoSpaceDN w:val="0"/>
              <w:adjustRightInd w:val="0"/>
              <w:jc w:val="center"/>
              <w:rPr>
                <w:bCs/>
                <w:color w:val="000000" w:themeColor="text1"/>
              </w:rPr>
            </w:pPr>
            <w:r>
              <w:rPr>
                <w:bCs/>
                <w:color w:val="000000" w:themeColor="text1"/>
              </w:rPr>
              <w:t>32.</w:t>
            </w:r>
          </w:p>
        </w:tc>
        <w:tc>
          <w:tcPr>
            <w:tcW w:w="3402" w:type="dxa"/>
          </w:tcPr>
          <w:p w14:paraId="123F71FC">
            <w:pPr>
              <w:autoSpaceDE w:val="0"/>
              <w:autoSpaceDN w:val="0"/>
              <w:adjustRightInd w:val="0"/>
              <w:jc w:val="left"/>
            </w:pPr>
            <w:r>
              <w:t>157. Объект относится к объектам федерального, регионального или местного значения?</w:t>
            </w:r>
          </w:p>
        </w:tc>
        <w:tc>
          <w:tcPr>
            <w:tcW w:w="5493" w:type="dxa"/>
          </w:tcPr>
          <w:p w14:paraId="14A1D72A">
            <w:pPr>
              <w:autoSpaceDE w:val="0"/>
              <w:autoSpaceDN w:val="0"/>
              <w:adjustRightInd w:val="0"/>
              <w:jc w:val="left"/>
            </w:pPr>
            <w:r>
              <w:t>158. Объект не относится к объектам федерального, регионального, местного значения 159. Объект относится к объектам федерального, регионального или местного значения</w:t>
            </w:r>
          </w:p>
        </w:tc>
      </w:tr>
      <w:tr w14:paraId="505057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63B94A8">
            <w:pPr>
              <w:autoSpaceDE w:val="0"/>
              <w:autoSpaceDN w:val="0"/>
              <w:adjustRightInd w:val="0"/>
              <w:jc w:val="center"/>
              <w:rPr>
                <w:bCs/>
                <w:color w:val="000000" w:themeColor="text1"/>
              </w:rPr>
            </w:pPr>
            <w:r>
              <w:rPr>
                <w:bCs/>
                <w:color w:val="000000" w:themeColor="text1"/>
              </w:rPr>
              <w:t>33.</w:t>
            </w:r>
          </w:p>
        </w:tc>
        <w:tc>
          <w:tcPr>
            <w:tcW w:w="3402" w:type="dxa"/>
          </w:tcPr>
          <w:p w14:paraId="3BD319FD">
            <w:pPr>
              <w:autoSpaceDE w:val="0"/>
              <w:autoSpaceDN w:val="0"/>
              <w:adjustRightInd w:val="0"/>
              <w:jc w:val="left"/>
            </w:pPr>
            <w:r>
              <w:t>160. Право заявителя на испрашиваемый участок зарегистрировано в ЕГРН?</w:t>
            </w:r>
          </w:p>
        </w:tc>
        <w:tc>
          <w:tcPr>
            <w:tcW w:w="5493" w:type="dxa"/>
          </w:tcPr>
          <w:p w14:paraId="69D338EF">
            <w:pPr>
              <w:autoSpaceDE w:val="0"/>
              <w:autoSpaceDN w:val="0"/>
              <w:adjustRightInd w:val="0"/>
              <w:jc w:val="left"/>
            </w:pPr>
            <w:r>
              <w:t xml:space="preserve">161. Право зарегистрировано в ЕГРН </w:t>
            </w:r>
          </w:p>
          <w:p w14:paraId="74817B36">
            <w:pPr>
              <w:autoSpaceDE w:val="0"/>
              <w:autoSpaceDN w:val="0"/>
              <w:adjustRightInd w:val="0"/>
              <w:jc w:val="left"/>
            </w:pPr>
            <w:r>
              <w:t>162. Право не зарегистрировано в ЕГРН</w:t>
            </w:r>
          </w:p>
        </w:tc>
      </w:tr>
      <w:tr w14:paraId="2C9FA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E67D3F7">
            <w:pPr>
              <w:autoSpaceDE w:val="0"/>
              <w:autoSpaceDN w:val="0"/>
              <w:adjustRightInd w:val="0"/>
              <w:jc w:val="center"/>
              <w:rPr>
                <w:bCs/>
                <w:color w:val="000000" w:themeColor="text1"/>
              </w:rPr>
            </w:pPr>
            <w:r>
              <w:rPr>
                <w:bCs/>
                <w:color w:val="000000" w:themeColor="text1"/>
              </w:rPr>
              <w:t>34.</w:t>
            </w:r>
          </w:p>
        </w:tc>
        <w:tc>
          <w:tcPr>
            <w:tcW w:w="3402" w:type="dxa"/>
          </w:tcPr>
          <w:p w14:paraId="340EE421">
            <w:pPr>
              <w:autoSpaceDE w:val="0"/>
              <w:autoSpaceDN w:val="0"/>
              <w:adjustRightInd w:val="0"/>
              <w:jc w:val="left"/>
            </w:pPr>
            <w:r>
              <w:t>163. На основании какого документа заявитель обращается за получением участка?</w:t>
            </w:r>
          </w:p>
        </w:tc>
        <w:tc>
          <w:tcPr>
            <w:tcW w:w="5493" w:type="dxa"/>
          </w:tcPr>
          <w:p w14:paraId="4DED922D">
            <w:pPr>
              <w:autoSpaceDE w:val="0"/>
              <w:autoSpaceDN w:val="0"/>
              <w:adjustRightInd w:val="0"/>
              <w:jc w:val="left"/>
            </w:pPr>
            <w:r>
              <w:t xml:space="preserve">164. Распоряжение Правительства Российской Федерации </w:t>
            </w:r>
          </w:p>
          <w:p w14:paraId="3320C7B7">
            <w:pPr>
              <w:autoSpaceDE w:val="0"/>
              <w:autoSpaceDN w:val="0"/>
              <w:adjustRightInd w:val="0"/>
              <w:jc w:val="left"/>
            </w:pPr>
            <w:r>
              <w:t>165. Распоряжение высшего должностного лица субъекта Российской Федерации</w:t>
            </w:r>
          </w:p>
        </w:tc>
      </w:tr>
      <w:tr w14:paraId="3AE55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B8A1B11">
            <w:pPr>
              <w:autoSpaceDE w:val="0"/>
              <w:autoSpaceDN w:val="0"/>
              <w:adjustRightInd w:val="0"/>
              <w:jc w:val="center"/>
              <w:rPr>
                <w:bCs/>
                <w:color w:val="000000" w:themeColor="text1"/>
              </w:rPr>
            </w:pPr>
            <w:r>
              <w:rPr>
                <w:bCs/>
                <w:color w:val="000000" w:themeColor="text1"/>
              </w:rPr>
              <w:t>35.</w:t>
            </w:r>
          </w:p>
        </w:tc>
        <w:tc>
          <w:tcPr>
            <w:tcW w:w="3402" w:type="dxa"/>
          </w:tcPr>
          <w:p w14:paraId="416829A9">
            <w:pPr>
              <w:autoSpaceDE w:val="0"/>
              <w:autoSpaceDN w:val="0"/>
              <w:adjustRightInd w:val="0"/>
              <w:jc w:val="left"/>
            </w:pPr>
            <w:r>
              <w:t>166. На основании какого документа был изъят земельный участок?</w:t>
            </w:r>
          </w:p>
        </w:tc>
        <w:tc>
          <w:tcPr>
            <w:tcW w:w="5493" w:type="dxa"/>
          </w:tcPr>
          <w:p w14:paraId="6BFB5470">
            <w:pPr>
              <w:autoSpaceDE w:val="0"/>
              <w:autoSpaceDN w:val="0"/>
              <w:adjustRightInd w:val="0"/>
              <w:jc w:val="left"/>
            </w:pPr>
            <w:r>
              <w:t>167. Соглашение об изъятии земельного участка 168. Решение суда, на основании которого изъят земельный участок</w:t>
            </w:r>
          </w:p>
        </w:tc>
      </w:tr>
      <w:tr w14:paraId="7930E3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20A79CE">
            <w:pPr>
              <w:autoSpaceDE w:val="0"/>
              <w:autoSpaceDN w:val="0"/>
              <w:adjustRightInd w:val="0"/>
              <w:jc w:val="center"/>
              <w:rPr>
                <w:bCs/>
                <w:color w:val="000000" w:themeColor="text1"/>
              </w:rPr>
            </w:pPr>
            <w:r>
              <w:rPr>
                <w:bCs/>
                <w:color w:val="000000" w:themeColor="text1"/>
              </w:rPr>
              <w:t>36.</w:t>
            </w:r>
          </w:p>
        </w:tc>
        <w:tc>
          <w:tcPr>
            <w:tcW w:w="3402" w:type="dxa"/>
          </w:tcPr>
          <w:p w14:paraId="5392400A">
            <w:pPr>
              <w:autoSpaceDE w:val="0"/>
              <w:autoSpaceDN w:val="0"/>
              <w:adjustRightInd w:val="0"/>
              <w:jc w:val="left"/>
            </w:pPr>
            <w:r>
              <w:t>169. На основании какого документа заявитель осуществляет недропользование?</w:t>
            </w:r>
          </w:p>
        </w:tc>
        <w:tc>
          <w:tcPr>
            <w:tcW w:w="5493" w:type="dxa"/>
          </w:tcPr>
          <w:p w14:paraId="5E9E6B7D">
            <w:pPr>
              <w:autoSpaceDE w:val="0"/>
              <w:autoSpaceDN w:val="0"/>
              <w:adjustRightInd w:val="0"/>
              <w:jc w:val="left"/>
            </w:pPr>
            <w:r>
              <w:t xml:space="preserve">170. Проектная документация на выполнение работ, связанных с пользованием недрами </w:t>
            </w:r>
          </w:p>
          <w:p w14:paraId="3C2FED0E">
            <w:pPr>
              <w:autoSpaceDE w:val="0"/>
              <w:autoSpaceDN w:val="0"/>
              <w:adjustRightInd w:val="0"/>
              <w:jc w:val="left"/>
            </w:pPr>
            <w:r>
              <w:t>171. Государственное задание, предусматривающее выполнение мероприятий по государственному геологическому изучению недр 172. Государственный контракт на выполнение работ по геологическому изучению недр</w:t>
            </w:r>
          </w:p>
        </w:tc>
      </w:tr>
      <w:tr w14:paraId="4CBE4D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8C78123">
            <w:pPr>
              <w:autoSpaceDE w:val="0"/>
              <w:autoSpaceDN w:val="0"/>
              <w:adjustRightInd w:val="0"/>
              <w:jc w:val="center"/>
              <w:rPr>
                <w:bCs/>
                <w:color w:val="000000" w:themeColor="text1"/>
              </w:rPr>
            </w:pPr>
            <w:r>
              <w:rPr>
                <w:bCs/>
                <w:color w:val="000000" w:themeColor="text1"/>
              </w:rPr>
              <w:t>37.</w:t>
            </w:r>
          </w:p>
        </w:tc>
        <w:tc>
          <w:tcPr>
            <w:tcW w:w="3402" w:type="dxa"/>
          </w:tcPr>
          <w:p w14:paraId="6C76B327">
            <w:pPr>
              <w:autoSpaceDE w:val="0"/>
              <w:autoSpaceDN w:val="0"/>
              <w:adjustRightInd w:val="0"/>
              <w:jc w:val="left"/>
            </w:pPr>
            <w:r>
              <w:t>173. Какой вид использования наемного дома планируется осуществлять?</w:t>
            </w:r>
          </w:p>
        </w:tc>
        <w:tc>
          <w:tcPr>
            <w:tcW w:w="5493" w:type="dxa"/>
          </w:tcPr>
          <w:p w14:paraId="7D097118">
            <w:pPr>
              <w:autoSpaceDE w:val="0"/>
              <w:autoSpaceDN w:val="0"/>
              <w:adjustRightInd w:val="0"/>
              <w:jc w:val="left"/>
            </w:pPr>
            <w:r>
              <w:t xml:space="preserve">174. Коммерческое использование </w:t>
            </w:r>
          </w:p>
          <w:p w14:paraId="019C37D1">
            <w:pPr>
              <w:autoSpaceDE w:val="0"/>
              <w:autoSpaceDN w:val="0"/>
              <w:adjustRightInd w:val="0"/>
              <w:jc w:val="left"/>
            </w:pPr>
            <w:r>
              <w:t>175. Социальное использование</w:t>
            </w:r>
          </w:p>
        </w:tc>
      </w:tr>
      <w:tr w14:paraId="2D9FB7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3E53836">
            <w:pPr>
              <w:autoSpaceDE w:val="0"/>
              <w:autoSpaceDN w:val="0"/>
              <w:adjustRightInd w:val="0"/>
              <w:jc w:val="center"/>
              <w:rPr>
                <w:bCs/>
                <w:color w:val="000000" w:themeColor="text1"/>
              </w:rPr>
            </w:pPr>
            <w:r>
              <w:rPr>
                <w:bCs/>
                <w:color w:val="000000" w:themeColor="text1"/>
              </w:rPr>
              <w:t>38.</w:t>
            </w:r>
          </w:p>
        </w:tc>
        <w:tc>
          <w:tcPr>
            <w:tcW w:w="3402" w:type="dxa"/>
          </w:tcPr>
          <w:p w14:paraId="51CE58BA">
            <w:pPr>
              <w:autoSpaceDE w:val="0"/>
              <w:autoSpaceDN w:val="0"/>
              <w:adjustRightInd w:val="0"/>
              <w:jc w:val="left"/>
            </w:pPr>
            <w:r>
              <w:t>176. На основании какого документа осуществляется добычу (вылов) водных биологических ресурсов</w:t>
            </w:r>
          </w:p>
        </w:tc>
        <w:tc>
          <w:tcPr>
            <w:tcW w:w="5493" w:type="dxa"/>
          </w:tcPr>
          <w:p w14:paraId="4DC32ECE">
            <w:pPr>
              <w:autoSpaceDE w:val="0"/>
              <w:autoSpaceDN w:val="0"/>
              <w:adjustRightInd w:val="0"/>
              <w:jc w:val="left"/>
            </w:pPr>
            <w:r>
              <w:t xml:space="preserve">177. Решение о предоставлении в пользование водных биологических ресурсов </w:t>
            </w:r>
          </w:p>
          <w:p w14:paraId="063B1B7B">
            <w:pPr>
              <w:autoSpaceDE w:val="0"/>
              <w:autoSpaceDN w:val="0"/>
              <w:adjustRightInd w:val="0"/>
              <w:jc w:val="left"/>
            </w:pPr>
            <w:r>
              <w:t xml:space="preserve">178. Договор о предоставлении рыбопромыслового 40 биологических ресурсов? участка </w:t>
            </w:r>
          </w:p>
          <w:p w14:paraId="5599976D">
            <w:pPr>
              <w:autoSpaceDE w:val="0"/>
              <w:autoSpaceDN w:val="0"/>
              <w:adjustRightInd w:val="0"/>
              <w:jc w:val="left"/>
            </w:pPr>
            <w:r>
              <w:t>179. Договор пользования водными биологическими ресурсами</w:t>
            </w:r>
          </w:p>
        </w:tc>
      </w:tr>
      <w:tr w14:paraId="5E8BE1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B1865FB">
            <w:pPr>
              <w:autoSpaceDE w:val="0"/>
              <w:autoSpaceDN w:val="0"/>
              <w:adjustRightInd w:val="0"/>
              <w:jc w:val="center"/>
              <w:rPr>
                <w:bCs/>
                <w:color w:val="000000" w:themeColor="text1"/>
              </w:rPr>
            </w:pPr>
            <w:r>
              <w:rPr>
                <w:bCs/>
                <w:color w:val="000000" w:themeColor="text1"/>
              </w:rPr>
              <w:t>39.</w:t>
            </w:r>
          </w:p>
        </w:tc>
        <w:tc>
          <w:tcPr>
            <w:tcW w:w="3402" w:type="dxa"/>
          </w:tcPr>
          <w:p w14:paraId="49A596D3">
            <w:pPr>
              <w:autoSpaceDE w:val="0"/>
              <w:autoSpaceDN w:val="0"/>
              <w:adjustRightInd w:val="0"/>
              <w:jc w:val="left"/>
            </w:pPr>
            <w:r>
              <w:t>180. На основании какого документа заявитель обращается за получением участка?</w:t>
            </w:r>
          </w:p>
        </w:tc>
        <w:tc>
          <w:tcPr>
            <w:tcW w:w="5493" w:type="dxa"/>
          </w:tcPr>
          <w:p w14:paraId="37203B46">
            <w:pPr>
              <w:autoSpaceDE w:val="0"/>
              <w:autoSpaceDN w:val="0"/>
              <w:adjustRightInd w:val="0"/>
              <w:jc w:val="left"/>
            </w:pPr>
            <w:r>
              <w:t xml:space="preserve">181. Указ Президента Российской Федерации </w:t>
            </w:r>
          </w:p>
          <w:p w14:paraId="146FE099">
            <w:pPr>
              <w:autoSpaceDE w:val="0"/>
              <w:autoSpaceDN w:val="0"/>
              <w:adjustRightInd w:val="0"/>
              <w:jc w:val="left"/>
            </w:pPr>
            <w:r>
              <w:t>182. Распоряжение Президента Российской Федерации</w:t>
            </w:r>
          </w:p>
        </w:tc>
      </w:tr>
      <w:tr w14:paraId="7C340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89F94B3">
            <w:pPr>
              <w:autoSpaceDE w:val="0"/>
              <w:autoSpaceDN w:val="0"/>
              <w:adjustRightInd w:val="0"/>
              <w:jc w:val="center"/>
              <w:rPr>
                <w:bCs/>
                <w:color w:val="000000" w:themeColor="text1"/>
              </w:rPr>
            </w:pPr>
            <w:r>
              <w:rPr>
                <w:bCs/>
                <w:color w:val="000000" w:themeColor="text1"/>
              </w:rPr>
              <w:t>40.</w:t>
            </w:r>
          </w:p>
        </w:tc>
        <w:tc>
          <w:tcPr>
            <w:tcW w:w="3402" w:type="dxa"/>
          </w:tcPr>
          <w:p w14:paraId="0FCB5712">
            <w:pPr>
              <w:autoSpaceDE w:val="0"/>
              <w:autoSpaceDN w:val="0"/>
              <w:adjustRightInd w:val="0"/>
              <w:jc w:val="left"/>
            </w:pPr>
            <w:r>
              <w:t>183. К какой категории относится заявитель (иностранное юридическое лицо)?</w:t>
            </w:r>
          </w:p>
        </w:tc>
        <w:tc>
          <w:tcPr>
            <w:tcW w:w="5493" w:type="dxa"/>
          </w:tcPr>
          <w:p w14:paraId="0F0AFABD">
            <w:pPr>
              <w:autoSpaceDE w:val="0"/>
              <w:autoSpaceDN w:val="0"/>
              <w:adjustRightInd w:val="0"/>
              <w:jc w:val="left"/>
            </w:pPr>
            <w:r>
              <w:t xml:space="preserve">184. Арендатор земельного участка </w:t>
            </w:r>
          </w:p>
          <w:p w14:paraId="303D16C7">
            <w:pPr>
              <w:autoSpaceDE w:val="0"/>
              <w:autoSpaceDN w:val="0"/>
              <w:adjustRightInd w:val="0"/>
              <w:jc w:val="left"/>
            </w:pPr>
            <w:r>
              <w:t xml:space="preserve">185. Лицо, с которым заключен договор о развитии застроенной территории </w:t>
            </w:r>
          </w:p>
          <w:p w14:paraId="579E466D">
            <w:pPr>
              <w:autoSpaceDE w:val="0"/>
              <w:autoSpaceDN w:val="0"/>
              <w:adjustRightInd w:val="0"/>
              <w:jc w:val="left"/>
            </w:pPr>
            <w:r>
              <w:t xml:space="preserve">186. Собственник или пользователь здания, сооружения, помещений в них </w:t>
            </w:r>
          </w:p>
          <w:p w14:paraId="05976B63">
            <w:pPr>
              <w:autoSpaceDE w:val="0"/>
              <w:autoSpaceDN w:val="0"/>
              <w:adjustRightInd w:val="0"/>
              <w:jc w:val="left"/>
            </w:pPr>
            <w:r>
              <w:t xml:space="preserve">187. Собственник объекта незавершенного строительства </w:t>
            </w:r>
          </w:p>
          <w:p w14:paraId="198C8D2A">
            <w:pPr>
              <w:autoSpaceDE w:val="0"/>
              <w:autoSpaceDN w:val="0"/>
              <w:adjustRightInd w:val="0"/>
              <w:jc w:val="left"/>
            </w:pPr>
            <w:r>
              <w:t xml:space="preserve">188. Лицо, испрашивающее участок для размещения объектов инженерно-технического обеспечения </w:t>
            </w:r>
          </w:p>
          <w:p w14:paraId="66529FD8">
            <w:pPr>
              <w:autoSpaceDE w:val="0"/>
              <w:autoSpaceDN w:val="0"/>
              <w:adjustRightInd w:val="0"/>
              <w:jc w:val="left"/>
            </w:pPr>
            <w:r>
              <w:t xml:space="preserve">189. Лицо, с которым заключен договор о комплексном развитии территории </w:t>
            </w:r>
          </w:p>
          <w:p w14:paraId="4BB2EB05">
            <w:pPr>
              <w:autoSpaceDE w:val="0"/>
              <w:autoSpaceDN w:val="0"/>
              <w:adjustRightInd w:val="0"/>
              <w:jc w:val="left"/>
            </w:pPr>
            <w:r>
              <w:t xml:space="preserve">190. Лицо, испрашивающее участок для размещения социальных объектов </w:t>
            </w:r>
          </w:p>
          <w:p w14:paraId="1B96EEB5">
            <w:pPr>
              <w:autoSpaceDE w:val="0"/>
              <w:autoSpaceDN w:val="0"/>
              <w:adjustRightInd w:val="0"/>
              <w:jc w:val="left"/>
            </w:pPr>
            <w:r>
              <w:t>191. Лицо, испрашивающее участок для выполнения международных обязательств</w:t>
            </w:r>
          </w:p>
          <w:p w14:paraId="79FA32A5">
            <w:pPr>
              <w:autoSpaceDE w:val="0"/>
              <w:autoSpaceDN w:val="0"/>
              <w:adjustRightInd w:val="0"/>
              <w:jc w:val="left"/>
            </w:pPr>
            <w:r>
              <w:t xml:space="preserve">192. Лицо, у которого изъят арендованный участок 193. Лицо, имеющее право на приобретение в собственность участка без торгов </w:t>
            </w:r>
          </w:p>
          <w:p w14:paraId="35DE9D16">
            <w:pPr>
              <w:autoSpaceDE w:val="0"/>
              <w:autoSpaceDN w:val="0"/>
              <w:adjustRightInd w:val="0"/>
              <w:jc w:val="left"/>
            </w:pPr>
            <w:r>
              <w:t xml:space="preserve">194. Недропользователь </w:t>
            </w:r>
          </w:p>
          <w:p w14:paraId="116B851D">
            <w:pPr>
              <w:autoSpaceDE w:val="0"/>
              <w:autoSpaceDN w:val="0"/>
              <w:adjustRightInd w:val="0"/>
              <w:jc w:val="left"/>
            </w:pPr>
            <w:r>
              <w:t xml:space="preserve">195. Резидент особой экономической зоны </w:t>
            </w:r>
          </w:p>
          <w:p w14:paraId="31A60332">
            <w:pPr>
              <w:autoSpaceDE w:val="0"/>
              <w:autoSpaceDN w:val="0"/>
              <w:adjustRightInd w:val="0"/>
              <w:jc w:val="left"/>
            </w:pPr>
            <w:r>
              <w:t xml:space="preserve">196. Лицо, с которым заключено соглашение о взаимодействии в сфере развития инфраструктуры особой экономической зоны </w:t>
            </w:r>
          </w:p>
          <w:p w14:paraId="0C98BD15">
            <w:pPr>
              <w:autoSpaceDE w:val="0"/>
              <w:autoSpaceDN w:val="0"/>
              <w:adjustRightInd w:val="0"/>
              <w:jc w:val="left"/>
            </w:pPr>
            <w:r>
              <w:t xml:space="preserve">197. Лицо, с которым заключено концессионное соглашение </w:t>
            </w:r>
          </w:p>
          <w:p w14:paraId="5E0AC747">
            <w:pPr>
              <w:autoSpaceDE w:val="0"/>
              <w:autoSpaceDN w:val="0"/>
              <w:adjustRightInd w:val="0"/>
              <w:jc w:val="left"/>
            </w:pPr>
            <w:r>
              <w:t xml:space="preserve">198. Лицо, заключившее договор об освоении территории в целях строительства и эксплуатации наемного дома </w:t>
            </w:r>
          </w:p>
          <w:p w14:paraId="2E19A262">
            <w:pPr>
              <w:autoSpaceDE w:val="0"/>
              <w:autoSpaceDN w:val="0"/>
              <w:adjustRightInd w:val="0"/>
              <w:jc w:val="left"/>
            </w:pPr>
            <w:r>
              <w:t xml:space="preserve">199. Лицо, с которым заключен специальный инвестиционный контракт </w:t>
            </w:r>
          </w:p>
          <w:p w14:paraId="30B350D3">
            <w:pPr>
              <w:autoSpaceDE w:val="0"/>
              <w:autoSpaceDN w:val="0"/>
              <w:adjustRightInd w:val="0"/>
              <w:jc w:val="left"/>
            </w:pPr>
            <w:r>
              <w:t xml:space="preserve">200. Лицо, с которым заключено охотхозяйственное соглашение </w:t>
            </w:r>
          </w:p>
          <w:p w14:paraId="3E683E82">
            <w:pPr>
              <w:autoSpaceDE w:val="0"/>
              <w:autoSpaceDN w:val="0"/>
              <w:adjustRightInd w:val="0"/>
              <w:jc w:val="left"/>
            </w:pPr>
            <w:r>
              <w:t xml:space="preserve">201. Лицо, испрашивающее участок для размещения водохранилища или гидротехнического сооружения </w:t>
            </w:r>
          </w:p>
          <w:p w14:paraId="2CA9F554">
            <w:pPr>
              <w:autoSpaceDE w:val="0"/>
              <w:autoSpaceDN w:val="0"/>
              <w:adjustRightInd w:val="0"/>
              <w:jc w:val="left"/>
            </w:pPr>
            <w:r>
              <w:t xml:space="preserve">202. Резидент зоны территориального развития, включенный в реестр резидентов такой зоны </w:t>
            </w:r>
          </w:p>
          <w:p w14:paraId="40000DDE">
            <w:pPr>
              <w:autoSpaceDE w:val="0"/>
              <w:autoSpaceDN w:val="0"/>
              <w:adjustRightInd w:val="0"/>
              <w:jc w:val="left"/>
            </w:pPr>
            <w:r>
              <w:t xml:space="preserve">203. Лицо, имеющее право на добычу (вылов) водных биологических ресурсов </w:t>
            </w:r>
          </w:p>
          <w:p w14:paraId="730845FB">
            <w:pPr>
              <w:autoSpaceDE w:val="0"/>
              <w:autoSpaceDN w:val="0"/>
              <w:adjustRightInd w:val="0"/>
              <w:jc w:val="left"/>
            </w:pPr>
            <w:r>
              <w:t xml:space="preserve">204. Лицо, осуществляющее товарную аквакультуру (товарное рыбоводство) </w:t>
            </w:r>
          </w:p>
          <w:p w14:paraId="312EF507">
            <w:pPr>
              <w:autoSpaceDE w:val="0"/>
              <w:autoSpaceDN w:val="0"/>
              <w:adjustRightInd w:val="0"/>
              <w:jc w:val="left"/>
            </w:pPr>
            <w:r>
              <w:t>205. Лицо, испрашивающее участок в соответствии с 41 указом или распоряжением Президента Российской Федерации</w:t>
            </w:r>
          </w:p>
          <w:p w14:paraId="659C0ADD">
            <w:pPr>
              <w:autoSpaceDE w:val="0"/>
              <w:autoSpaceDN w:val="0"/>
              <w:adjustRightInd w:val="0"/>
              <w:jc w:val="left"/>
            </w:pPr>
          </w:p>
        </w:tc>
      </w:tr>
      <w:tr w14:paraId="2D776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92DFFEF">
            <w:pPr>
              <w:autoSpaceDE w:val="0"/>
              <w:autoSpaceDN w:val="0"/>
              <w:adjustRightInd w:val="0"/>
              <w:jc w:val="center"/>
              <w:rPr>
                <w:bCs/>
                <w:color w:val="000000" w:themeColor="text1"/>
              </w:rPr>
            </w:pPr>
            <w:r>
              <w:rPr>
                <w:bCs/>
                <w:color w:val="000000" w:themeColor="text1"/>
              </w:rPr>
              <w:t>41.</w:t>
            </w:r>
          </w:p>
        </w:tc>
        <w:tc>
          <w:tcPr>
            <w:tcW w:w="3402" w:type="dxa"/>
          </w:tcPr>
          <w:p w14:paraId="39D98F06">
            <w:pPr>
              <w:autoSpaceDE w:val="0"/>
              <w:autoSpaceDN w:val="0"/>
              <w:adjustRightInd w:val="0"/>
              <w:jc w:val="left"/>
            </w:pPr>
            <w:r>
              <w:t>206. К какой категории арендатора относится заявитель?</w:t>
            </w:r>
          </w:p>
        </w:tc>
        <w:tc>
          <w:tcPr>
            <w:tcW w:w="5493" w:type="dxa"/>
          </w:tcPr>
          <w:p w14:paraId="73354C9A">
            <w:pPr>
              <w:autoSpaceDE w:val="0"/>
              <w:autoSpaceDN w:val="0"/>
              <w:adjustRightInd w:val="0"/>
              <w:jc w:val="left"/>
            </w:pPr>
            <w:r>
              <w:t xml:space="preserve">207. Арендатор участка, имеющий право на заключение нового договора аренды </w:t>
            </w:r>
          </w:p>
          <w:p w14:paraId="26A8199A">
            <w:pPr>
              <w:autoSpaceDE w:val="0"/>
              <w:autoSpaceDN w:val="0"/>
              <w:adjustRightInd w:val="0"/>
              <w:jc w:val="left"/>
            </w:pPr>
            <w:r>
              <w:t xml:space="preserve">208. Арендатор участка, из которого образован испрашиваемый участок </w:t>
            </w:r>
          </w:p>
          <w:p w14:paraId="038F62AA">
            <w:pPr>
              <w:autoSpaceDE w:val="0"/>
              <w:autoSpaceDN w:val="0"/>
              <w:adjustRightInd w:val="0"/>
              <w:jc w:val="left"/>
            </w:pPr>
            <w:r>
              <w:t xml:space="preserve">209. Арендатор участка, предназначенного для ведения сельскохозяйственного производства </w:t>
            </w:r>
          </w:p>
          <w:p w14:paraId="69471334">
            <w:pPr>
              <w:autoSpaceDE w:val="0"/>
              <w:autoSpaceDN w:val="0"/>
              <w:adjustRightInd w:val="0"/>
              <w:jc w:val="left"/>
            </w:pPr>
            <w:r>
              <w:t>210. Арендатор участка, предоставленного для комплексного освоения территории, из которого образован испрашиваемый участок</w:t>
            </w:r>
          </w:p>
        </w:tc>
      </w:tr>
      <w:tr w14:paraId="681A70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DF65B8E">
            <w:pPr>
              <w:autoSpaceDE w:val="0"/>
              <w:autoSpaceDN w:val="0"/>
              <w:adjustRightInd w:val="0"/>
              <w:jc w:val="center"/>
              <w:rPr>
                <w:bCs/>
                <w:color w:val="000000" w:themeColor="text1"/>
              </w:rPr>
            </w:pPr>
            <w:r>
              <w:rPr>
                <w:bCs/>
                <w:color w:val="000000" w:themeColor="text1"/>
              </w:rPr>
              <w:t>42.</w:t>
            </w:r>
          </w:p>
        </w:tc>
        <w:tc>
          <w:tcPr>
            <w:tcW w:w="3402" w:type="dxa"/>
          </w:tcPr>
          <w:p w14:paraId="4DC58F71">
            <w:pPr>
              <w:autoSpaceDE w:val="0"/>
              <w:autoSpaceDN w:val="0"/>
              <w:adjustRightInd w:val="0"/>
              <w:jc w:val="left"/>
            </w:pPr>
            <w:r>
              <w:t>211. Договор аренды земельного участка зарегистрирован в ЕГРН?</w:t>
            </w:r>
          </w:p>
        </w:tc>
        <w:tc>
          <w:tcPr>
            <w:tcW w:w="5493" w:type="dxa"/>
          </w:tcPr>
          <w:p w14:paraId="3B1C10CE">
            <w:pPr>
              <w:autoSpaceDE w:val="0"/>
              <w:autoSpaceDN w:val="0"/>
              <w:adjustRightInd w:val="0"/>
              <w:jc w:val="left"/>
            </w:pPr>
            <w:r>
              <w:t>212. Договор зарегистрирован в ЕГРН</w:t>
            </w:r>
          </w:p>
          <w:p w14:paraId="51308D41">
            <w:pPr>
              <w:autoSpaceDE w:val="0"/>
              <w:autoSpaceDN w:val="0"/>
              <w:adjustRightInd w:val="0"/>
              <w:jc w:val="left"/>
            </w:pPr>
            <w:r>
              <w:t>213. Договор не зарегистрирован в ЕГРН</w:t>
            </w:r>
          </w:p>
        </w:tc>
      </w:tr>
      <w:tr w14:paraId="26AFDD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D68024B">
            <w:pPr>
              <w:autoSpaceDE w:val="0"/>
              <w:autoSpaceDN w:val="0"/>
              <w:adjustRightInd w:val="0"/>
              <w:jc w:val="center"/>
              <w:rPr>
                <w:bCs/>
                <w:color w:val="000000" w:themeColor="text1"/>
              </w:rPr>
            </w:pPr>
            <w:r>
              <w:rPr>
                <w:bCs/>
                <w:color w:val="000000" w:themeColor="text1"/>
              </w:rPr>
              <w:t>43.</w:t>
            </w:r>
          </w:p>
        </w:tc>
        <w:tc>
          <w:tcPr>
            <w:tcW w:w="3402" w:type="dxa"/>
          </w:tcPr>
          <w:p w14:paraId="3E15798F">
            <w:pPr>
              <w:autoSpaceDE w:val="0"/>
              <w:autoSpaceDN w:val="0"/>
              <w:adjustRightInd w:val="0"/>
              <w:jc w:val="left"/>
            </w:pPr>
            <w:r>
              <w:t>214. Договор аренды исходного земельного участка зарегистрирован в ЕГРН?</w:t>
            </w:r>
          </w:p>
        </w:tc>
        <w:tc>
          <w:tcPr>
            <w:tcW w:w="5493" w:type="dxa"/>
          </w:tcPr>
          <w:p w14:paraId="1291AE03">
            <w:pPr>
              <w:autoSpaceDE w:val="0"/>
              <w:autoSpaceDN w:val="0"/>
              <w:adjustRightInd w:val="0"/>
              <w:jc w:val="left"/>
            </w:pPr>
            <w:r>
              <w:t xml:space="preserve">215. Договор зарегистрирован в ЕГРН </w:t>
            </w:r>
          </w:p>
          <w:p w14:paraId="7CB277C7">
            <w:pPr>
              <w:autoSpaceDE w:val="0"/>
              <w:autoSpaceDN w:val="0"/>
              <w:adjustRightInd w:val="0"/>
              <w:jc w:val="left"/>
            </w:pPr>
            <w:r>
              <w:t>216. Договор не зарегистрирован в ЕГРН</w:t>
            </w:r>
          </w:p>
        </w:tc>
      </w:tr>
      <w:tr w14:paraId="146CB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2DC22BE">
            <w:pPr>
              <w:autoSpaceDE w:val="0"/>
              <w:autoSpaceDN w:val="0"/>
              <w:adjustRightInd w:val="0"/>
              <w:jc w:val="center"/>
              <w:rPr>
                <w:bCs/>
                <w:color w:val="000000" w:themeColor="text1"/>
              </w:rPr>
            </w:pPr>
            <w:r>
              <w:rPr>
                <w:bCs/>
                <w:color w:val="000000" w:themeColor="text1"/>
              </w:rPr>
              <w:t>44.</w:t>
            </w:r>
          </w:p>
        </w:tc>
        <w:tc>
          <w:tcPr>
            <w:tcW w:w="3402" w:type="dxa"/>
          </w:tcPr>
          <w:p w14:paraId="362FB610">
            <w:pPr>
              <w:autoSpaceDE w:val="0"/>
              <w:autoSpaceDN w:val="0"/>
              <w:adjustRightInd w:val="0"/>
              <w:jc w:val="left"/>
            </w:pPr>
            <w:r>
              <w:t>217. Право на здание, сооружение, помещение зарегистрировано в ЕГРН?</w:t>
            </w:r>
          </w:p>
        </w:tc>
        <w:tc>
          <w:tcPr>
            <w:tcW w:w="5493" w:type="dxa"/>
          </w:tcPr>
          <w:p w14:paraId="0E4E3AC7">
            <w:pPr>
              <w:autoSpaceDE w:val="0"/>
              <w:autoSpaceDN w:val="0"/>
              <w:adjustRightInd w:val="0"/>
              <w:jc w:val="left"/>
            </w:pPr>
            <w:r>
              <w:t xml:space="preserve">218. Право зарегистрировано в ЕГРН </w:t>
            </w:r>
          </w:p>
          <w:p w14:paraId="206C2874">
            <w:pPr>
              <w:autoSpaceDE w:val="0"/>
              <w:autoSpaceDN w:val="0"/>
              <w:adjustRightInd w:val="0"/>
              <w:jc w:val="left"/>
            </w:pPr>
            <w:r>
              <w:t>219. Право не зарегистрировано в ЕГРН</w:t>
            </w:r>
          </w:p>
        </w:tc>
      </w:tr>
      <w:tr w14:paraId="0D8C6F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C084CE9">
            <w:pPr>
              <w:autoSpaceDE w:val="0"/>
              <w:autoSpaceDN w:val="0"/>
              <w:adjustRightInd w:val="0"/>
              <w:jc w:val="center"/>
              <w:rPr>
                <w:bCs/>
                <w:color w:val="000000" w:themeColor="text1"/>
              </w:rPr>
            </w:pPr>
            <w:r>
              <w:rPr>
                <w:bCs/>
                <w:color w:val="000000" w:themeColor="text1"/>
              </w:rPr>
              <w:t>45.</w:t>
            </w:r>
          </w:p>
        </w:tc>
        <w:tc>
          <w:tcPr>
            <w:tcW w:w="3402" w:type="dxa"/>
          </w:tcPr>
          <w:p w14:paraId="66DCBD4D">
            <w:pPr>
              <w:autoSpaceDE w:val="0"/>
              <w:autoSpaceDN w:val="0"/>
              <w:adjustRightInd w:val="0"/>
              <w:jc w:val="left"/>
            </w:pPr>
            <w:r>
              <w:t>220. Право на испрашиваемый земельный участок зарегистрировано в ЕГРН?</w:t>
            </w:r>
          </w:p>
        </w:tc>
        <w:tc>
          <w:tcPr>
            <w:tcW w:w="5493" w:type="dxa"/>
          </w:tcPr>
          <w:p w14:paraId="3B30A6A3">
            <w:pPr>
              <w:autoSpaceDE w:val="0"/>
              <w:autoSpaceDN w:val="0"/>
              <w:adjustRightInd w:val="0"/>
              <w:jc w:val="left"/>
            </w:pPr>
            <w:r>
              <w:t xml:space="preserve">221. Право зарегистрировано в ЕГРН </w:t>
            </w:r>
          </w:p>
          <w:p w14:paraId="2BAD7716">
            <w:pPr>
              <w:autoSpaceDE w:val="0"/>
              <w:autoSpaceDN w:val="0"/>
              <w:adjustRightInd w:val="0"/>
              <w:jc w:val="left"/>
            </w:pPr>
            <w:r>
              <w:t>222. Право не зарегистрировано в ЕГРН</w:t>
            </w:r>
          </w:p>
        </w:tc>
      </w:tr>
      <w:tr w14:paraId="68F3B6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C22371F">
            <w:pPr>
              <w:autoSpaceDE w:val="0"/>
              <w:autoSpaceDN w:val="0"/>
              <w:adjustRightInd w:val="0"/>
              <w:jc w:val="center"/>
              <w:rPr>
                <w:bCs/>
                <w:color w:val="000000" w:themeColor="text1"/>
              </w:rPr>
            </w:pPr>
            <w:r>
              <w:rPr>
                <w:bCs/>
                <w:color w:val="000000" w:themeColor="text1"/>
              </w:rPr>
              <w:t>46.</w:t>
            </w:r>
          </w:p>
        </w:tc>
        <w:tc>
          <w:tcPr>
            <w:tcW w:w="3402" w:type="dxa"/>
          </w:tcPr>
          <w:p w14:paraId="2D4777F8">
            <w:pPr>
              <w:autoSpaceDE w:val="0"/>
              <w:autoSpaceDN w:val="0"/>
              <w:adjustRightInd w:val="0"/>
              <w:jc w:val="left"/>
            </w:pPr>
            <w:r>
              <w:t>223. Право на объект незавершенного строительства зарегистрировано в ЕГРН?</w:t>
            </w:r>
          </w:p>
        </w:tc>
        <w:tc>
          <w:tcPr>
            <w:tcW w:w="5493" w:type="dxa"/>
          </w:tcPr>
          <w:p w14:paraId="76DDBEA2">
            <w:pPr>
              <w:autoSpaceDE w:val="0"/>
              <w:autoSpaceDN w:val="0"/>
              <w:adjustRightInd w:val="0"/>
              <w:jc w:val="left"/>
            </w:pPr>
            <w:r>
              <w:t xml:space="preserve">224. Право зарегистрировано в ЕГРН </w:t>
            </w:r>
          </w:p>
          <w:p w14:paraId="4C3D8E05">
            <w:pPr>
              <w:autoSpaceDE w:val="0"/>
              <w:autoSpaceDN w:val="0"/>
              <w:adjustRightInd w:val="0"/>
              <w:jc w:val="left"/>
            </w:pPr>
            <w:r>
              <w:t>225. Право не зарегистрировано в ЕГРН</w:t>
            </w:r>
          </w:p>
        </w:tc>
      </w:tr>
      <w:tr w14:paraId="6126AB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02354C0">
            <w:pPr>
              <w:autoSpaceDE w:val="0"/>
              <w:autoSpaceDN w:val="0"/>
              <w:adjustRightInd w:val="0"/>
              <w:jc w:val="center"/>
              <w:rPr>
                <w:bCs/>
                <w:color w:val="000000" w:themeColor="text1"/>
              </w:rPr>
            </w:pPr>
            <w:r>
              <w:rPr>
                <w:bCs/>
                <w:color w:val="000000" w:themeColor="text1"/>
              </w:rPr>
              <w:t>47.</w:t>
            </w:r>
          </w:p>
        </w:tc>
        <w:tc>
          <w:tcPr>
            <w:tcW w:w="3402" w:type="dxa"/>
          </w:tcPr>
          <w:p w14:paraId="3F9102B1">
            <w:pPr>
              <w:autoSpaceDE w:val="0"/>
              <w:autoSpaceDN w:val="0"/>
              <w:adjustRightInd w:val="0"/>
              <w:jc w:val="left"/>
            </w:pPr>
            <w:r>
              <w:t>226. Право заявителя на испрашиваемый участок в ЕГРН?</w:t>
            </w:r>
          </w:p>
        </w:tc>
        <w:tc>
          <w:tcPr>
            <w:tcW w:w="5493" w:type="dxa"/>
          </w:tcPr>
          <w:p w14:paraId="0CEBBAA0">
            <w:pPr>
              <w:autoSpaceDE w:val="0"/>
              <w:autoSpaceDN w:val="0"/>
              <w:adjustRightInd w:val="0"/>
              <w:jc w:val="left"/>
            </w:pPr>
            <w:r>
              <w:t xml:space="preserve">227. Право зарегистрировано в ЕГРН </w:t>
            </w:r>
          </w:p>
          <w:p w14:paraId="1915B326">
            <w:pPr>
              <w:autoSpaceDE w:val="0"/>
              <w:autoSpaceDN w:val="0"/>
              <w:adjustRightInd w:val="0"/>
              <w:jc w:val="left"/>
            </w:pPr>
            <w:r>
              <w:t>228. Право не зарегистрировано в ЕГРН</w:t>
            </w:r>
          </w:p>
        </w:tc>
      </w:tr>
      <w:tr w14:paraId="14654D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8FB1BA5">
            <w:pPr>
              <w:autoSpaceDE w:val="0"/>
              <w:autoSpaceDN w:val="0"/>
              <w:adjustRightInd w:val="0"/>
              <w:jc w:val="center"/>
              <w:rPr>
                <w:bCs/>
                <w:color w:val="000000" w:themeColor="text1"/>
              </w:rPr>
            </w:pPr>
            <w:r>
              <w:rPr>
                <w:bCs/>
                <w:color w:val="000000" w:themeColor="text1"/>
              </w:rPr>
              <w:t>48.</w:t>
            </w:r>
          </w:p>
        </w:tc>
        <w:tc>
          <w:tcPr>
            <w:tcW w:w="3402" w:type="dxa"/>
          </w:tcPr>
          <w:p w14:paraId="5A2D6C77">
            <w:pPr>
              <w:autoSpaceDE w:val="0"/>
              <w:autoSpaceDN w:val="0"/>
              <w:adjustRightInd w:val="0"/>
              <w:jc w:val="left"/>
            </w:pPr>
            <w:r>
              <w:t>229. Объект относится к объектам федерального, регионального или местного значения?</w:t>
            </w:r>
          </w:p>
        </w:tc>
        <w:tc>
          <w:tcPr>
            <w:tcW w:w="5493" w:type="dxa"/>
          </w:tcPr>
          <w:p w14:paraId="53EC7E6C">
            <w:pPr>
              <w:autoSpaceDE w:val="0"/>
              <w:autoSpaceDN w:val="0"/>
              <w:adjustRightInd w:val="0"/>
              <w:jc w:val="left"/>
            </w:pPr>
            <w:r>
              <w:t>230. Объект не относится к объектам федерального, регионального, местного значения 231. Объект относится к объектам федерального, регионального или местного значения</w:t>
            </w:r>
          </w:p>
        </w:tc>
      </w:tr>
      <w:tr w14:paraId="2562B6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CC9BBDA">
            <w:pPr>
              <w:autoSpaceDE w:val="0"/>
              <w:autoSpaceDN w:val="0"/>
              <w:adjustRightInd w:val="0"/>
              <w:jc w:val="center"/>
              <w:rPr>
                <w:bCs/>
                <w:color w:val="000000" w:themeColor="text1"/>
              </w:rPr>
            </w:pPr>
            <w:r>
              <w:rPr>
                <w:bCs/>
                <w:color w:val="000000" w:themeColor="text1"/>
              </w:rPr>
              <w:t>49.</w:t>
            </w:r>
          </w:p>
        </w:tc>
        <w:tc>
          <w:tcPr>
            <w:tcW w:w="3402" w:type="dxa"/>
          </w:tcPr>
          <w:p w14:paraId="19EDE60D">
            <w:pPr>
              <w:autoSpaceDE w:val="0"/>
              <w:autoSpaceDN w:val="0"/>
              <w:adjustRightInd w:val="0"/>
              <w:jc w:val="left"/>
            </w:pPr>
            <w:r>
              <w:t>232. На основании какого документа заявитель обращается за предоставлением земельного участка?</w:t>
            </w:r>
          </w:p>
        </w:tc>
        <w:tc>
          <w:tcPr>
            <w:tcW w:w="5493" w:type="dxa"/>
          </w:tcPr>
          <w:p w14:paraId="418C5B5A">
            <w:pPr>
              <w:autoSpaceDE w:val="0"/>
              <w:autoSpaceDN w:val="0"/>
              <w:adjustRightInd w:val="0"/>
              <w:jc w:val="left"/>
            </w:pPr>
            <w:r>
              <w:t xml:space="preserve">233. Распоряжение Правительства Российской Федерации </w:t>
            </w:r>
          </w:p>
          <w:p w14:paraId="3508C57D">
            <w:pPr>
              <w:autoSpaceDE w:val="0"/>
              <w:autoSpaceDN w:val="0"/>
              <w:adjustRightInd w:val="0"/>
              <w:jc w:val="left"/>
            </w:pPr>
            <w:r>
              <w:t>234. Распоряжение высшего должностного лица субъекта Российской Федерации</w:t>
            </w:r>
          </w:p>
        </w:tc>
      </w:tr>
      <w:tr w14:paraId="176E6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F9DE34B">
            <w:pPr>
              <w:autoSpaceDE w:val="0"/>
              <w:autoSpaceDN w:val="0"/>
              <w:adjustRightInd w:val="0"/>
              <w:jc w:val="center"/>
              <w:rPr>
                <w:bCs/>
                <w:color w:val="000000" w:themeColor="text1"/>
              </w:rPr>
            </w:pPr>
            <w:r>
              <w:rPr>
                <w:bCs/>
                <w:color w:val="000000" w:themeColor="text1"/>
              </w:rPr>
              <w:t>50.</w:t>
            </w:r>
          </w:p>
        </w:tc>
        <w:tc>
          <w:tcPr>
            <w:tcW w:w="3402" w:type="dxa"/>
          </w:tcPr>
          <w:p w14:paraId="615692E0">
            <w:pPr>
              <w:autoSpaceDE w:val="0"/>
              <w:autoSpaceDN w:val="0"/>
              <w:adjustRightInd w:val="0"/>
              <w:jc w:val="left"/>
            </w:pPr>
            <w:r>
              <w:t>234. На основании какого документа был изъят земельный участок?</w:t>
            </w:r>
          </w:p>
        </w:tc>
        <w:tc>
          <w:tcPr>
            <w:tcW w:w="5493" w:type="dxa"/>
          </w:tcPr>
          <w:p w14:paraId="1FFDF480">
            <w:pPr>
              <w:autoSpaceDE w:val="0"/>
              <w:autoSpaceDN w:val="0"/>
              <w:adjustRightInd w:val="0"/>
              <w:jc w:val="left"/>
            </w:pPr>
            <w:r>
              <w:t>236. Соглашение об изъятии земельного участка 237. Решение суда, на основании которого изъят земельный участок</w:t>
            </w:r>
          </w:p>
        </w:tc>
      </w:tr>
      <w:tr w14:paraId="142B4F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23B6A7F">
            <w:pPr>
              <w:autoSpaceDE w:val="0"/>
              <w:autoSpaceDN w:val="0"/>
              <w:adjustRightInd w:val="0"/>
              <w:jc w:val="center"/>
              <w:rPr>
                <w:bCs/>
                <w:color w:val="000000" w:themeColor="text1"/>
              </w:rPr>
            </w:pPr>
            <w:r>
              <w:rPr>
                <w:bCs/>
                <w:color w:val="000000" w:themeColor="text1"/>
              </w:rPr>
              <w:t>51.</w:t>
            </w:r>
          </w:p>
        </w:tc>
        <w:tc>
          <w:tcPr>
            <w:tcW w:w="3402" w:type="dxa"/>
          </w:tcPr>
          <w:p w14:paraId="57752AB6">
            <w:pPr>
              <w:autoSpaceDE w:val="0"/>
              <w:autoSpaceDN w:val="0"/>
              <w:adjustRightInd w:val="0"/>
              <w:jc w:val="left"/>
            </w:pPr>
            <w:r>
              <w:t>238. На основании какого документа заявитель осуществляет недропользование?</w:t>
            </w:r>
          </w:p>
        </w:tc>
        <w:tc>
          <w:tcPr>
            <w:tcW w:w="5493" w:type="dxa"/>
          </w:tcPr>
          <w:p w14:paraId="5780A443">
            <w:pPr>
              <w:autoSpaceDE w:val="0"/>
              <w:autoSpaceDN w:val="0"/>
              <w:adjustRightInd w:val="0"/>
              <w:jc w:val="left"/>
            </w:pPr>
            <w:r>
              <w:t xml:space="preserve">239. Проектная документация на выполнение работ, связанных с пользованием недрами </w:t>
            </w:r>
          </w:p>
          <w:p w14:paraId="46D2BE32">
            <w:pPr>
              <w:autoSpaceDE w:val="0"/>
              <w:autoSpaceDN w:val="0"/>
              <w:adjustRightInd w:val="0"/>
              <w:jc w:val="left"/>
            </w:pPr>
            <w:r>
              <w:t>240. Государственное задание, предусматривающее выполнение мероприятий по государственному геологическому изучению недр 241. Государственный контракт на выполнение работ по геологическому изучению недр</w:t>
            </w:r>
          </w:p>
        </w:tc>
      </w:tr>
      <w:tr w14:paraId="49BB05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97C8C2A">
            <w:pPr>
              <w:autoSpaceDE w:val="0"/>
              <w:autoSpaceDN w:val="0"/>
              <w:adjustRightInd w:val="0"/>
              <w:jc w:val="center"/>
              <w:rPr>
                <w:bCs/>
                <w:color w:val="000000" w:themeColor="text1"/>
              </w:rPr>
            </w:pPr>
            <w:r>
              <w:rPr>
                <w:bCs/>
                <w:color w:val="000000" w:themeColor="text1"/>
              </w:rPr>
              <w:t>52.</w:t>
            </w:r>
          </w:p>
        </w:tc>
        <w:tc>
          <w:tcPr>
            <w:tcW w:w="3402" w:type="dxa"/>
          </w:tcPr>
          <w:p w14:paraId="1CAC5A11">
            <w:pPr>
              <w:autoSpaceDE w:val="0"/>
              <w:autoSpaceDN w:val="0"/>
              <w:adjustRightInd w:val="0"/>
              <w:jc w:val="left"/>
            </w:pPr>
            <w:r>
              <w:t>242. Какой вид использования наемного дома планируется осуществлять?</w:t>
            </w:r>
          </w:p>
        </w:tc>
        <w:tc>
          <w:tcPr>
            <w:tcW w:w="5493" w:type="dxa"/>
          </w:tcPr>
          <w:p w14:paraId="4437C75E">
            <w:pPr>
              <w:autoSpaceDE w:val="0"/>
              <w:autoSpaceDN w:val="0"/>
              <w:adjustRightInd w:val="0"/>
              <w:jc w:val="left"/>
            </w:pPr>
            <w:r>
              <w:t xml:space="preserve">243. Коммерческое использование </w:t>
            </w:r>
          </w:p>
          <w:p w14:paraId="3CCCF289">
            <w:pPr>
              <w:autoSpaceDE w:val="0"/>
              <w:autoSpaceDN w:val="0"/>
              <w:adjustRightInd w:val="0"/>
              <w:jc w:val="left"/>
            </w:pPr>
            <w:r>
              <w:t>244. Социальное использование</w:t>
            </w:r>
          </w:p>
        </w:tc>
      </w:tr>
      <w:tr w14:paraId="3642A0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33A74A6">
            <w:pPr>
              <w:autoSpaceDE w:val="0"/>
              <w:autoSpaceDN w:val="0"/>
              <w:adjustRightInd w:val="0"/>
              <w:jc w:val="center"/>
              <w:rPr>
                <w:bCs/>
                <w:color w:val="000000" w:themeColor="text1"/>
              </w:rPr>
            </w:pPr>
            <w:r>
              <w:rPr>
                <w:bCs/>
                <w:color w:val="000000" w:themeColor="text1"/>
              </w:rPr>
              <w:t>53.</w:t>
            </w:r>
          </w:p>
        </w:tc>
        <w:tc>
          <w:tcPr>
            <w:tcW w:w="3402" w:type="dxa"/>
          </w:tcPr>
          <w:p w14:paraId="2DEF6F4B">
            <w:pPr>
              <w:autoSpaceDE w:val="0"/>
              <w:autoSpaceDN w:val="0"/>
              <w:adjustRightInd w:val="0"/>
              <w:jc w:val="left"/>
            </w:pPr>
            <w:r>
              <w:t>245. На основании какого документа осуществляется добычу (вылов) водных биологических ресурсов?</w:t>
            </w:r>
          </w:p>
        </w:tc>
        <w:tc>
          <w:tcPr>
            <w:tcW w:w="5493" w:type="dxa"/>
          </w:tcPr>
          <w:p w14:paraId="7927673F">
            <w:pPr>
              <w:autoSpaceDE w:val="0"/>
              <w:autoSpaceDN w:val="0"/>
              <w:adjustRightInd w:val="0"/>
              <w:jc w:val="left"/>
            </w:pPr>
            <w:r>
              <w:t xml:space="preserve">246. Решение о предоставлении в пользование водных биологических ресурсов </w:t>
            </w:r>
          </w:p>
          <w:p w14:paraId="7DCE83E1">
            <w:pPr>
              <w:autoSpaceDE w:val="0"/>
              <w:autoSpaceDN w:val="0"/>
              <w:adjustRightInd w:val="0"/>
              <w:jc w:val="left"/>
            </w:pPr>
            <w:r>
              <w:t xml:space="preserve">247. Договор о предоставлении рыбопромыслового участка </w:t>
            </w:r>
          </w:p>
          <w:p w14:paraId="56E75747">
            <w:pPr>
              <w:autoSpaceDE w:val="0"/>
              <w:autoSpaceDN w:val="0"/>
              <w:adjustRightInd w:val="0"/>
              <w:jc w:val="left"/>
            </w:pPr>
            <w:r>
              <w:t>248. Договор пользования водными Биологическими ресурсами</w:t>
            </w:r>
          </w:p>
        </w:tc>
      </w:tr>
      <w:tr w14:paraId="71EE54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130B05A">
            <w:pPr>
              <w:autoSpaceDE w:val="0"/>
              <w:autoSpaceDN w:val="0"/>
              <w:adjustRightInd w:val="0"/>
              <w:jc w:val="center"/>
              <w:rPr>
                <w:bCs/>
                <w:color w:val="000000" w:themeColor="text1"/>
              </w:rPr>
            </w:pPr>
            <w:r>
              <w:rPr>
                <w:bCs/>
                <w:color w:val="000000" w:themeColor="text1"/>
              </w:rPr>
              <w:t>54.</w:t>
            </w:r>
          </w:p>
        </w:tc>
        <w:tc>
          <w:tcPr>
            <w:tcW w:w="3402" w:type="dxa"/>
          </w:tcPr>
          <w:p w14:paraId="389EE976">
            <w:pPr>
              <w:autoSpaceDE w:val="0"/>
              <w:autoSpaceDN w:val="0"/>
              <w:adjustRightInd w:val="0"/>
              <w:jc w:val="left"/>
            </w:pPr>
            <w:r>
              <w:t>249. На основании какого документа заявитель обращается за получением участка?</w:t>
            </w:r>
          </w:p>
        </w:tc>
        <w:tc>
          <w:tcPr>
            <w:tcW w:w="5493" w:type="dxa"/>
          </w:tcPr>
          <w:p w14:paraId="7D6865D0">
            <w:pPr>
              <w:autoSpaceDE w:val="0"/>
              <w:autoSpaceDN w:val="0"/>
              <w:adjustRightInd w:val="0"/>
              <w:jc w:val="left"/>
            </w:pPr>
            <w:r>
              <w:t xml:space="preserve">250. Указ Президента Российской Федерации </w:t>
            </w:r>
          </w:p>
          <w:p w14:paraId="688AF1EA">
            <w:pPr>
              <w:autoSpaceDE w:val="0"/>
              <w:autoSpaceDN w:val="0"/>
              <w:adjustRightInd w:val="0"/>
              <w:jc w:val="left"/>
            </w:pPr>
            <w:r>
              <w:t>251. Распоряжение Президента Российской Федерации</w:t>
            </w:r>
          </w:p>
        </w:tc>
      </w:tr>
      <w:tr w14:paraId="4AC9E7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BB5D22F">
            <w:pPr>
              <w:autoSpaceDE w:val="0"/>
              <w:autoSpaceDN w:val="0"/>
              <w:adjustRightInd w:val="0"/>
              <w:jc w:val="center"/>
              <w:rPr>
                <w:bCs/>
                <w:color w:val="000000" w:themeColor="text1"/>
              </w:rPr>
            </w:pPr>
            <w:r>
              <w:rPr>
                <w:bCs/>
                <w:color w:val="000000" w:themeColor="text1"/>
              </w:rPr>
              <w:t>55.</w:t>
            </w:r>
          </w:p>
        </w:tc>
        <w:tc>
          <w:tcPr>
            <w:tcW w:w="3402" w:type="dxa"/>
          </w:tcPr>
          <w:p w14:paraId="2B266E5E">
            <w:pPr>
              <w:autoSpaceDE w:val="0"/>
              <w:autoSpaceDN w:val="0"/>
              <w:adjustRightInd w:val="0"/>
              <w:jc w:val="left"/>
            </w:pPr>
            <w:r>
              <w:t>252. На основании какого документа формируется земельный участок?</w:t>
            </w:r>
          </w:p>
        </w:tc>
        <w:tc>
          <w:tcPr>
            <w:tcW w:w="5493" w:type="dxa"/>
          </w:tcPr>
          <w:p w14:paraId="110310C5">
            <w:pPr>
              <w:autoSpaceDE w:val="0"/>
              <w:autoSpaceDN w:val="0"/>
              <w:adjustRightInd w:val="0"/>
              <w:jc w:val="left"/>
            </w:pPr>
            <w:r>
              <w:t xml:space="preserve">253. Схема расположения земельного участка </w:t>
            </w:r>
          </w:p>
          <w:p w14:paraId="5403DEC2">
            <w:pPr>
              <w:autoSpaceDE w:val="0"/>
              <w:autoSpaceDN w:val="0"/>
              <w:adjustRightInd w:val="0"/>
              <w:jc w:val="left"/>
            </w:pPr>
            <w:r>
              <w:t>254. Утверждённый проект межевания территории 255. Проектная документация лесных участков</w:t>
            </w:r>
          </w:p>
        </w:tc>
      </w:tr>
      <w:tr w14:paraId="14B6ED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0" w:type="dxa"/>
            <w:gridSpan w:val="3"/>
          </w:tcPr>
          <w:p w14:paraId="7CA38FDE">
            <w:pPr>
              <w:autoSpaceDE w:val="0"/>
              <w:autoSpaceDN w:val="0"/>
              <w:adjustRightInd w:val="0"/>
              <w:jc w:val="center"/>
            </w:pPr>
            <w: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14:paraId="21E1E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6DA75B4">
            <w:pPr>
              <w:autoSpaceDE w:val="0"/>
              <w:autoSpaceDN w:val="0"/>
              <w:adjustRightInd w:val="0"/>
              <w:jc w:val="center"/>
              <w:rPr>
                <w:bCs/>
                <w:color w:val="000000" w:themeColor="text1"/>
              </w:rPr>
            </w:pPr>
            <w:r>
              <w:rPr>
                <w:bCs/>
                <w:color w:val="000000" w:themeColor="text1"/>
              </w:rPr>
              <w:t>56.</w:t>
            </w:r>
          </w:p>
        </w:tc>
        <w:tc>
          <w:tcPr>
            <w:tcW w:w="3402" w:type="dxa"/>
          </w:tcPr>
          <w:p w14:paraId="61437B56">
            <w:pPr>
              <w:autoSpaceDE w:val="0"/>
              <w:autoSpaceDN w:val="0"/>
              <w:adjustRightInd w:val="0"/>
              <w:jc w:val="left"/>
            </w:pPr>
            <w:r>
              <w:t>1. Кто обращается за услугой?</w:t>
            </w:r>
          </w:p>
        </w:tc>
        <w:tc>
          <w:tcPr>
            <w:tcW w:w="5493" w:type="dxa"/>
          </w:tcPr>
          <w:p w14:paraId="1F173E5F">
            <w:pPr>
              <w:autoSpaceDE w:val="0"/>
              <w:autoSpaceDN w:val="0"/>
              <w:adjustRightInd w:val="0"/>
              <w:jc w:val="left"/>
            </w:pPr>
            <w:r>
              <w:t xml:space="preserve">2. Заявитель </w:t>
            </w:r>
          </w:p>
          <w:p w14:paraId="0A0C8861">
            <w:pPr>
              <w:autoSpaceDE w:val="0"/>
              <w:autoSpaceDN w:val="0"/>
              <w:adjustRightInd w:val="0"/>
              <w:jc w:val="left"/>
            </w:pPr>
            <w:r>
              <w:t>3. Представитель</w:t>
            </w:r>
          </w:p>
        </w:tc>
      </w:tr>
      <w:tr w14:paraId="639A2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234C2BE">
            <w:pPr>
              <w:autoSpaceDE w:val="0"/>
              <w:autoSpaceDN w:val="0"/>
              <w:adjustRightInd w:val="0"/>
              <w:jc w:val="center"/>
              <w:rPr>
                <w:bCs/>
                <w:color w:val="000000" w:themeColor="text1"/>
              </w:rPr>
            </w:pPr>
            <w:r>
              <w:rPr>
                <w:bCs/>
                <w:color w:val="000000" w:themeColor="text1"/>
              </w:rPr>
              <w:t>57.</w:t>
            </w:r>
          </w:p>
        </w:tc>
        <w:tc>
          <w:tcPr>
            <w:tcW w:w="3402" w:type="dxa"/>
          </w:tcPr>
          <w:p w14:paraId="26732759">
            <w:pPr>
              <w:autoSpaceDE w:val="0"/>
              <w:autoSpaceDN w:val="0"/>
              <w:adjustRightInd w:val="0"/>
              <w:jc w:val="left"/>
            </w:pPr>
            <w:r>
              <w:t>4. К какой категории относится заявитель?</w:t>
            </w:r>
          </w:p>
        </w:tc>
        <w:tc>
          <w:tcPr>
            <w:tcW w:w="5493" w:type="dxa"/>
          </w:tcPr>
          <w:p w14:paraId="0A8A8B6F">
            <w:pPr>
              <w:autoSpaceDE w:val="0"/>
              <w:autoSpaceDN w:val="0"/>
              <w:adjustRightInd w:val="0"/>
              <w:jc w:val="left"/>
            </w:pPr>
            <w:r>
              <w:t xml:space="preserve">5. Физическое лицо </w:t>
            </w:r>
          </w:p>
          <w:p w14:paraId="429394B5">
            <w:pPr>
              <w:autoSpaceDE w:val="0"/>
              <w:autoSpaceDN w:val="0"/>
              <w:adjustRightInd w:val="0"/>
              <w:jc w:val="left"/>
            </w:pPr>
            <w:r>
              <w:t xml:space="preserve">6. Индивидуальный предприниматель </w:t>
            </w:r>
          </w:p>
          <w:p w14:paraId="3BB2263D">
            <w:pPr>
              <w:autoSpaceDE w:val="0"/>
              <w:autoSpaceDN w:val="0"/>
              <w:adjustRightInd w:val="0"/>
              <w:jc w:val="left"/>
            </w:pPr>
            <w:r>
              <w:t>7. Юридическое лицо</w:t>
            </w:r>
          </w:p>
        </w:tc>
      </w:tr>
      <w:tr w14:paraId="3C099E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BCDC35D">
            <w:pPr>
              <w:autoSpaceDE w:val="0"/>
              <w:autoSpaceDN w:val="0"/>
              <w:adjustRightInd w:val="0"/>
              <w:jc w:val="center"/>
              <w:rPr>
                <w:bCs/>
                <w:color w:val="000000" w:themeColor="text1"/>
              </w:rPr>
            </w:pPr>
            <w:r>
              <w:rPr>
                <w:bCs/>
                <w:color w:val="000000" w:themeColor="text1"/>
              </w:rPr>
              <w:t>58.</w:t>
            </w:r>
          </w:p>
        </w:tc>
        <w:tc>
          <w:tcPr>
            <w:tcW w:w="3402" w:type="dxa"/>
          </w:tcPr>
          <w:p w14:paraId="6B189502">
            <w:pPr>
              <w:autoSpaceDE w:val="0"/>
              <w:autoSpaceDN w:val="0"/>
              <w:adjustRightInd w:val="0"/>
              <w:jc w:val="left"/>
            </w:pPr>
            <w:r>
              <w:t>8. Заявитель является иностранным юридическим лицом?</w:t>
            </w:r>
          </w:p>
        </w:tc>
        <w:tc>
          <w:tcPr>
            <w:tcW w:w="5493" w:type="dxa"/>
          </w:tcPr>
          <w:p w14:paraId="092562A8">
            <w:pPr>
              <w:autoSpaceDE w:val="0"/>
              <w:autoSpaceDN w:val="0"/>
              <w:adjustRightInd w:val="0"/>
              <w:jc w:val="left"/>
            </w:pPr>
            <w:r>
              <w:t xml:space="preserve">9. Юридическое лицо зарегистрировано в Российской Федерации </w:t>
            </w:r>
          </w:p>
          <w:p w14:paraId="26DD4E99">
            <w:pPr>
              <w:autoSpaceDE w:val="0"/>
              <w:autoSpaceDN w:val="0"/>
              <w:adjustRightInd w:val="0"/>
              <w:jc w:val="left"/>
            </w:pPr>
            <w:r>
              <w:t>10. Иностранное юридическое лицо</w:t>
            </w:r>
          </w:p>
        </w:tc>
      </w:tr>
      <w:tr w14:paraId="5797F6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67066FA">
            <w:pPr>
              <w:autoSpaceDE w:val="0"/>
              <w:autoSpaceDN w:val="0"/>
              <w:adjustRightInd w:val="0"/>
              <w:jc w:val="center"/>
              <w:rPr>
                <w:bCs/>
                <w:color w:val="000000" w:themeColor="text1"/>
              </w:rPr>
            </w:pPr>
            <w:r>
              <w:rPr>
                <w:bCs/>
                <w:color w:val="000000" w:themeColor="text1"/>
              </w:rPr>
              <w:t>59.</w:t>
            </w:r>
          </w:p>
        </w:tc>
        <w:tc>
          <w:tcPr>
            <w:tcW w:w="3402" w:type="dxa"/>
          </w:tcPr>
          <w:p w14:paraId="3D8E28AE">
            <w:pPr>
              <w:autoSpaceDE w:val="0"/>
              <w:autoSpaceDN w:val="0"/>
              <w:adjustRightInd w:val="0"/>
              <w:jc w:val="left"/>
            </w:pPr>
            <w:r>
              <w:t>11 . К какой категории относится заявитель (физическое лицо)?</w:t>
            </w:r>
          </w:p>
        </w:tc>
        <w:tc>
          <w:tcPr>
            <w:tcW w:w="5493" w:type="dxa"/>
          </w:tcPr>
          <w:p w14:paraId="62B089C7">
            <w:pPr>
              <w:autoSpaceDE w:val="0"/>
              <w:autoSpaceDN w:val="0"/>
              <w:adjustRightInd w:val="0"/>
              <w:jc w:val="left"/>
            </w:pPr>
            <w:r>
              <w:t xml:space="preserve">12. Собственник здания, сооружения либо помещения в здании, сооружении </w:t>
            </w:r>
          </w:p>
          <w:p w14:paraId="627FA82C">
            <w:pPr>
              <w:autoSpaceDE w:val="0"/>
              <w:autoSpaceDN w:val="0"/>
              <w:adjustRightInd w:val="0"/>
              <w:jc w:val="left"/>
            </w:pPr>
            <w:r>
              <w:t>13. Член садоводческого или огороднического некоммерческого товарищества</w:t>
            </w:r>
          </w:p>
        </w:tc>
      </w:tr>
      <w:tr w14:paraId="16ECB6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2651133">
            <w:pPr>
              <w:autoSpaceDE w:val="0"/>
              <w:autoSpaceDN w:val="0"/>
              <w:adjustRightInd w:val="0"/>
              <w:jc w:val="center"/>
              <w:rPr>
                <w:bCs/>
                <w:color w:val="000000" w:themeColor="text1"/>
              </w:rPr>
            </w:pPr>
            <w:r>
              <w:rPr>
                <w:bCs/>
                <w:color w:val="000000" w:themeColor="text1"/>
              </w:rPr>
              <w:t>60.</w:t>
            </w:r>
          </w:p>
        </w:tc>
        <w:tc>
          <w:tcPr>
            <w:tcW w:w="3402" w:type="dxa"/>
          </w:tcPr>
          <w:p w14:paraId="7B942A59">
            <w:pPr>
              <w:autoSpaceDE w:val="0"/>
              <w:autoSpaceDN w:val="0"/>
              <w:adjustRightInd w:val="0"/>
              <w:jc w:val="left"/>
            </w:pPr>
            <w:r>
              <w:t>14 . Право на здание, сооружение, помещение зарегистрировано в ЕГРН?</w:t>
            </w:r>
          </w:p>
        </w:tc>
        <w:tc>
          <w:tcPr>
            <w:tcW w:w="5493" w:type="dxa"/>
          </w:tcPr>
          <w:p w14:paraId="784908EE">
            <w:pPr>
              <w:autoSpaceDE w:val="0"/>
              <w:autoSpaceDN w:val="0"/>
              <w:adjustRightInd w:val="0"/>
              <w:jc w:val="left"/>
            </w:pPr>
            <w:r>
              <w:t xml:space="preserve">15. Право зарегистрировано в ЕГРН </w:t>
            </w:r>
          </w:p>
          <w:p w14:paraId="32940F43">
            <w:pPr>
              <w:autoSpaceDE w:val="0"/>
              <w:autoSpaceDN w:val="0"/>
              <w:adjustRightInd w:val="0"/>
              <w:jc w:val="left"/>
            </w:pPr>
            <w:r>
              <w:t>16. Право не зарегистрировано в ЕГРН</w:t>
            </w:r>
          </w:p>
        </w:tc>
      </w:tr>
      <w:tr w14:paraId="28F403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109AF16">
            <w:pPr>
              <w:autoSpaceDE w:val="0"/>
              <w:autoSpaceDN w:val="0"/>
              <w:adjustRightInd w:val="0"/>
              <w:jc w:val="center"/>
              <w:rPr>
                <w:bCs/>
                <w:color w:val="000000" w:themeColor="text1"/>
              </w:rPr>
            </w:pPr>
            <w:r>
              <w:rPr>
                <w:bCs/>
                <w:color w:val="000000" w:themeColor="text1"/>
              </w:rPr>
              <w:t>61.</w:t>
            </w:r>
          </w:p>
        </w:tc>
        <w:tc>
          <w:tcPr>
            <w:tcW w:w="3402" w:type="dxa"/>
          </w:tcPr>
          <w:p w14:paraId="7101157A">
            <w:pPr>
              <w:autoSpaceDE w:val="0"/>
              <w:autoSpaceDN w:val="0"/>
              <w:adjustRightInd w:val="0"/>
              <w:jc w:val="left"/>
            </w:pPr>
            <w:r>
              <w:t>17 . Право на испрашиваемый земельный участок зарегистрировано в ЕГРН?</w:t>
            </w:r>
          </w:p>
        </w:tc>
        <w:tc>
          <w:tcPr>
            <w:tcW w:w="5493" w:type="dxa"/>
          </w:tcPr>
          <w:p w14:paraId="7DC81F80">
            <w:pPr>
              <w:autoSpaceDE w:val="0"/>
              <w:autoSpaceDN w:val="0"/>
              <w:adjustRightInd w:val="0"/>
              <w:jc w:val="left"/>
            </w:pPr>
            <w:r>
              <w:t xml:space="preserve">18. Право зарегистрировано в ЕГРН </w:t>
            </w:r>
          </w:p>
          <w:p w14:paraId="02575AB1">
            <w:pPr>
              <w:autoSpaceDE w:val="0"/>
              <w:autoSpaceDN w:val="0"/>
              <w:adjustRightInd w:val="0"/>
              <w:jc w:val="left"/>
            </w:pPr>
            <w:r>
              <w:t>19. Право не зарегистрировано в ЕГРН</w:t>
            </w:r>
          </w:p>
        </w:tc>
      </w:tr>
      <w:tr w14:paraId="01EE7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7D00FDA">
            <w:pPr>
              <w:autoSpaceDE w:val="0"/>
              <w:autoSpaceDN w:val="0"/>
              <w:adjustRightInd w:val="0"/>
              <w:jc w:val="center"/>
              <w:rPr>
                <w:bCs/>
                <w:color w:val="000000" w:themeColor="text1"/>
              </w:rPr>
            </w:pPr>
            <w:r>
              <w:rPr>
                <w:bCs/>
                <w:color w:val="000000" w:themeColor="text1"/>
              </w:rPr>
              <w:t>62.</w:t>
            </w:r>
          </w:p>
        </w:tc>
        <w:tc>
          <w:tcPr>
            <w:tcW w:w="3402" w:type="dxa"/>
          </w:tcPr>
          <w:p w14:paraId="6C0F27D6">
            <w:pPr>
              <w:autoSpaceDE w:val="0"/>
              <w:autoSpaceDN w:val="0"/>
              <w:adjustRightInd w:val="0"/>
              <w:jc w:val="left"/>
            </w:pPr>
            <w:r>
              <w:t>20 . Право садоводческого или огороднического товарищества на исходный земельный участок зарегистрировано в ЕГРН?</w:t>
            </w:r>
          </w:p>
        </w:tc>
        <w:tc>
          <w:tcPr>
            <w:tcW w:w="5493" w:type="dxa"/>
          </w:tcPr>
          <w:p w14:paraId="17D0529E">
            <w:pPr>
              <w:autoSpaceDE w:val="0"/>
              <w:autoSpaceDN w:val="0"/>
              <w:adjustRightInd w:val="0"/>
              <w:jc w:val="left"/>
            </w:pPr>
            <w:r>
              <w:t xml:space="preserve">21. Право зарегистрировано в ЕГРН </w:t>
            </w:r>
          </w:p>
          <w:p w14:paraId="686A7271">
            <w:pPr>
              <w:autoSpaceDE w:val="0"/>
              <w:autoSpaceDN w:val="0"/>
              <w:adjustRightInd w:val="0"/>
              <w:jc w:val="left"/>
            </w:pPr>
            <w:r>
              <w:t>22. Право не зарегистрировано в ЕГРН</w:t>
            </w:r>
          </w:p>
        </w:tc>
      </w:tr>
      <w:tr w14:paraId="56E06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9CE5571">
            <w:pPr>
              <w:autoSpaceDE w:val="0"/>
              <w:autoSpaceDN w:val="0"/>
              <w:adjustRightInd w:val="0"/>
              <w:jc w:val="center"/>
              <w:rPr>
                <w:bCs/>
                <w:color w:val="000000" w:themeColor="text1"/>
              </w:rPr>
            </w:pPr>
            <w:r>
              <w:rPr>
                <w:bCs/>
                <w:color w:val="000000" w:themeColor="text1"/>
              </w:rPr>
              <w:t>63.</w:t>
            </w:r>
          </w:p>
        </w:tc>
        <w:tc>
          <w:tcPr>
            <w:tcW w:w="3402" w:type="dxa"/>
          </w:tcPr>
          <w:p w14:paraId="442E9434">
            <w:pPr>
              <w:autoSpaceDE w:val="0"/>
              <w:autoSpaceDN w:val="0"/>
              <w:adjustRightInd w:val="0"/>
              <w:jc w:val="left"/>
            </w:pPr>
            <w:r>
              <w:t>23 . К какой категории относится заявитель (индивидуальный предприниматель)?</w:t>
            </w:r>
          </w:p>
        </w:tc>
        <w:tc>
          <w:tcPr>
            <w:tcW w:w="5493" w:type="dxa"/>
          </w:tcPr>
          <w:p w14:paraId="261631E4">
            <w:pPr>
              <w:autoSpaceDE w:val="0"/>
              <w:autoSpaceDN w:val="0"/>
              <w:adjustRightInd w:val="0"/>
              <w:jc w:val="left"/>
            </w:pPr>
            <w:r>
              <w:t xml:space="preserve">24. Собственник здания, сооружения, либо помещения в здании, сооружении </w:t>
            </w:r>
          </w:p>
          <w:p w14:paraId="52F49112">
            <w:pPr>
              <w:autoSpaceDE w:val="0"/>
              <w:autoSpaceDN w:val="0"/>
              <w:adjustRightInd w:val="0"/>
              <w:jc w:val="left"/>
            </w:pPr>
            <w:r>
              <w:t xml:space="preserve">25. Лицо, с которым заключен договор о комплексном освоении территории </w:t>
            </w:r>
          </w:p>
          <w:p w14:paraId="581DC5B9">
            <w:pPr>
              <w:autoSpaceDE w:val="0"/>
              <w:autoSpaceDN w:val="0"/>
              <w:adjustRightInd w:val="0"/>
              <w:jc w:val="left"/>
            </w:pPr>
            <w:r>
              <w:t xml:space="preserve">26. Арендатор участка для ведения сельскохозяйственного производства </w:t>
            </w:r>
          </w:p>
          <w:p w14:paraId="3B199FA0">
            <w:pPr>
              <w:autoSpaceDE w:val="0"/>
              <w:autoSpaceDN w:val="0"/>
              <w:adjustRightInd w:val="0"/>
              <w:jc w:val="left"/>
            </w:pPr>
            <w:r>
              <w:t xml:space="preserve">27. Крестьянское (фермерское) хозяйство, использующее участок сельскохозяйственного назначения </w:t>
            </w:r>
          </w:p>
          <w:p w14:paraId="771878B2">
            <w:pPr>
              <w:autoSpaceDE w:val="0"/>
              <w:autoSpaceDN w:val="0"/>
              <w:adjustRightInd w:val="0"/>
              <w:jc w:val="left"/>
            </w:pPr>
            <w:r>
              <w:t>28. Крестьянское (фермерское) хозяйство, испрашивающее участок для осуществления своей деятельности</w:t>
            </w:r>
          </w:p>
        </w:tc>
      </w:tr>
      <w:tr w14:paraId="5C539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955C0B4">
            <w:pPr>
              <w:autoSpaceDE w:val="0"/>
              <w:autoSpaceDN w:val="0"/>
              <w:adjustRightInd w:val="0"/>
              <w:jc w:val="center"/>
              <w:rPr>
                <w:bCs/>
                <w:color w:val="000000" w:themeColor="text1"/>
              </w:rPr>
            </w:pPr>
            <w:r>
              <w:rPr>
                <w:bCs/>
                <w:color w:val="000000" w:themeColor="text1"/>
              </w:rPr>
              <w:t>64.</w:t>
            </w:r>
          </w:p>
        </w:tc>
        <w:tc>
          <w:tcPr>
            <w:tcW w:w="3402" w:type="dxa"/>
          </w:tcPr>
          <w:p w14:paraId="20EC338E">
            <w:pPr>
              <w:autoSpaceDE w:val="0"/>
              <w:autoSpaceDN w:val="0"/>
              <w:adjustRightInd w:val="0"/>
              <w:jc w:val="left"/>
            </w:pPr>
            <w:r>
              <w:t>29 . Право на здание, сооружение, помещение зарегистрировано в ЕГРН?</w:t>
            </w:r>
          </w:p>
        </w:tc>
        <w:tc>
          <w:tcPr>
            <w:tcW w:w="5493" w:type="dxa"/>
          </w:tcPr>
          <w:p w14:paraId="55DAD874">
            <w:pPr>
              <w:autoSpaceDE w:val="0"/>
              <w:autoSpaceDN w:val="0"/>
              <w:adjustRightInd w:val="0"/>
              <w:jc w:val="left"/>
            </w:pPr>
            <w:r>
              <w:t xml:space="preserve">30. Право зарегистрировано в ЕГРН </w:t>
            </w:r>
          </w:p>
          <w:p w14:paraId="06F6DB9D">
            <w:pPr>
              <w:autoSpaceDE w:val="0"/>
              <w:autoSpaceDN w:val="0"/>
              <w:adjustRightInd w:val="0"/>
              <w:jc w:val="left"/>
            </w:pPr>
            <w:r>
              <w:t>31. Право не зарегистрировано в ЕГРН</w:t>
            </w:r>
          </w:p>
        </w:tc>
      </w:tr>
      <w:tr w14:paraId="502D8B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DCBE61C">
            <w:pPr>
              <w:autoSpaceDE w:val="0"/>
              <w:autoSpaceDN w:val="0"/>
              <w:adjustRightInd w:val="0"/>
              <w:jc w:val="center"/>
              <w:rPr>
                <w:bCs/>
                <w:color w:val="000000" w:themeColor="text1"/>
              </w:rPr>
            </w:pPr>
            <w:r>
              <w:rPr>
                <w:bCs/>
                <w:color w:val="000000" w:themeColor="text1"/>
              </w:rPr>
              <w:t>65.</w:t>
            </w:r>
          </w:p>
        </w:tc>
        <w:tc>
          <w:tcPr>
            <w:tcW w:w="3402" w:type="dxa"/>
          </w:tcPr>
          <w:p w14:paraId="0F89D326">
            <w:pPr>
              <w:autoSpaceDE w:val="0"/>
              <w:autoSpaceDN w:val="0"/>
              <w:adjustRightInd w:val="0"/>
              <w:jc w:val="left"/>
            </w:pPr>
            <w:r>
              <w:t>32 . Право на испрашиваемый земельный участок зарегистрировано в ЕГРН?</w:t>
            </w:r>
          </w:p>
        </w:tc>
        <w:tc>
          <w:tcPr>
            <w:tcW w:w="5493" w:type="dxa"/>
          </w:tcPr>
          <w:p w14:paraId="4491A14C">
            <w:pPr>
              <w:autoSpaceDE w:val="0"/>
              <w:autoSpaceDN w:val="0"/>
              <w:adjustRightInd w:val="0"/>
              <w:jc w:val="left"/>
            </w:pPr>
            <w:r>
              <w:t xml:space="preserve">33. Право зарегистрировано в ЕГРН </w:t>
            </w:r>
          </w:p>
          <w:p w14:paraId="3D2CDB85">
            <w:pPr>
              <w:autoSpaceDE w:val="0"/>
              <w:autoSpaceDN w:val="0"/>
              <w:adjustRightInd w:val="0"/>
              <w:jc w:val="left"/>
            </w:pPr>
            <w:r>
              <w:t>34. Право не зарегистрировано в ЕГРН</w:t>
            </w:r>
          </w:p>
        </w:tc>
      </w:tr>
      <w:tr w14:paraId="4E98A1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26D4A0E">
            <w:pPr>
              <w:autoSpaceDE w:val="0"/>
              <w:autoSpaceDN w:val="0"/>
              <w:adjustRightInd w:val="0"/>
              <w:jc w:val="center"/>
              <w:rPr>
                <w:bCs/>
                <w:color w:val="000000" w:themeColor="text1"/>
              </w:rPr>
            </w:pPr>
            <w:r>
              <w:rPr>
                <w:bCs/>
                <w:color w:val="000000" w:themeColor="text1"/>
              </w:rPr>
              <w:t>66.</w:t>
            </w:r>
          </w:p>
        </w:tc>
        <w:tc>
          <w:tcPr>
            <w:tcW w:w="3402" w:type="dxa"/>
          </w:tcPr>
          <w:p w14:paraId="50D45345">
            <w:pPr>
              <w:autoSpaceDE w:val="0"/>
              <w:autoSpaceDN w:val="0"/>
              <w:adjustRightInd w:val="0"/>
              <w:jc w:val="left"/>
            </w:pPr>
            <w:r>
              <w:t>35 . Крестьянское (фермерское) хозяйство создано несколькими гражданами?</w:t>
            </w:r>
          </w:p>
        </w:tc>
        <w:tc>
          <w:tcPr>
            <w:tcW w:w="5493" w:type="dxa"/>
          </w:tcPr>
          <w:p w14:paraId="40806F75">
            <w:pPr>
              <w:autoSpaceDE w:val="0"/>
              <w:autoSpaceDN w:val="0"/>
              <w:adjustRightInd w:val="0"/>
              <w:jc w:val="left"/>
            </w:pPr>
            <w:r>
              <w:t xml:space="preserve">36. Крестьянское (фермерское) хозяйство создано двумя или более гражданами </w:t>
            </w:r>
          </w:p>
          <w:p w14:paraId="2EDA0DC1">
            <w:pPr>
              <w:autoSpaceDE w:val="0"/>
              <w:autoSpaceDN w:val="0"/>
              <w:adjustRightInd w:val="0"/>
              <w:jc w:val="left"/>
            </w:pPr>
            <w:r>
              <w:t>37. Крестьянское (фермерское) хозяйство создано одним гражданином</w:t>
            </w:r>
          </w:p>
        </w:tc>
      </w:tr>
      <w:tr w14:paraId="5518F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41AF8D3">
            <w:pPr>
              <w:autoSpaceDE w:val="0"/>
              <w:autoSpaceDN w:val="0"/>
              <w:adjustRightInd w:val="0"/>
              <w:jc w:val="center"/>
              <w:rPr>
                <w:bCs/>
                <w:color w:val="000000" w:themeColor="text1"/>
              </w:rPr>
            </w:pPr>
            <w:r>
              <w:rPr>
                <w:bCs/>
                <w:color w:val="000000" w:themeColor="text1"/>
              </w:rPr>
              <w:t>67.</w:t>
            </w:r>
          </w:p>
        </w:tc>
        <w:tc>
          <w:tcPr>
            <w:tcW w:w="3402" w:type="dxa"/>
          </w:tcPr>
          <w:p w14:paraId="615EBCA8">
            <w:pPr>
              <w:autoSpaceDE w:val="0"/>
              <w:autoSpaceDN w:val="0"/>
              <w:adjustRightInd w:val="0"/>
              <w:jc w:val="left"/>
            </w:pPr>
            <w:r>
              <w:t>38 . К какой категории относится заявитель (юридическое лицо)?</w:t>
            </w:r>
          </w:p>
        </w:tc>
        <w:tc>
          <w:tcPr>
            <w:tcW w:w="5493" w:type="dxa"/>
          </w:tcPr>
          <w:p w14:paraId="2F4B3AC9">
            <w:pPr>
              <w:autoSpaceDE w:val="0"/>
              <w:autoSpaceDN w:val="0"/>
              <w:adjustRightInd w:val="0"/>
              <w:jc w:val="left"/>
            </w:pPr>
            <w:r>
              <w:t xml:space="preserve">39. Собственник здания, сооружения либо помещения в здании, сооружении </w:t>
            </w:r>
          </w:p>
          <w:p w14:paraId="3AADD780">
            <w:pPr>
              <w:autoSpaceDE w:val="0"/>
              <w:autoSpaceDN w:val="0"/>
              <w:adjustRightInd w:val="0"/>
              <w:jc w:val="left"/>
            </w:pPr>
            <w:r>
              <w:t xml:space="preserve">40. Арендатор участка для ведения сельскохозяйственного производства </w:t>
            </w:r>
          </w:p>
          <w:p w14:paraId="29D722A5">
            <w:pPr>
              <w:autoSpaceDE w:val="0"/>
              <w:autoSpaceDN w:val="0"/>
              <w:adjustRightInd w:val="0"/>
              <w:jc w:val="left"/>
            </w:pPr>
            <w:r>
              <w:t xml:space="preserve">41. Лицо, с которым заключен договор о комплексном освоении территории </w:t>
            </w:r>
          </w:p>
          <w:p w14:paraId="22B9F427">
            <w:pPr>
              <w:autoSpaceDE w:val="0"/>
              <w:autoSpaceDN w:val="0"/>
              <w:adjustRightInd w:val="0"/>
              <w:jc w:val="left"/>
            </w:pPr>
            <w:r>
              <w:t>42. Лицо, использующее земельный участок на праве постоянного (бессрочного) пользования</w:t>
            </w:r>
          </w:p>
          <w:p w14:paraId="2EDB0A4A">
            <w:pPr>
              <w:autoSpaceDE w:val="0"/>
              <w:autoSpaceDN w:val="0"/>
              <w:adjustRightInd w:val="0"/>
              <w:jc w:val="left"/>
            </w:pPr>
            <w:r>
              <w:t xml:space="preserve">43. Крестьянское (фермерское) хозяйство, использующее участок сельскохозяйственного назначения </w:t>
            </w:r>
          </w:p>
          <w:p w14:paraId="7A58CB2A">
            <w:pPr>
              <w:autoSpaceDE w:val="0"/>
              <w:autoSpaceDN w:val="0"/>
              <w:adjustRightInd w:val="0"/>
              <w:jc w:val="left"/>
            </w:pPr>
            <w:r>
              <w:t>44. Крестьянское (фермерское) хозяйство, испрашивающее участок для осуществления своей деятельности</w:t>
            </w:r>
          </w:p>
        </w:tc>
      </w:tr>
      <w:tr w14:paraId="0BF0D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58372F6">
            <w:pPr>
              <w:autoSpaceDE w:val="0"/>
              <w:autoSpaceDN w:val="0"/>
              <w:adjustRightInd w:val="0"/>
              <w:jc w:val="center"/>
              <w:rPr>
                <w:bCs/>
                <w:color w:val="000000" w:themeColor="text1"/>
              </w:rPr>
            </w:pPr>
            <w:r>
              <w:rPr>
                <w:bCs/>
                <w:color w:val="000000" w:themeColor="text1"/>
              </w:rPr>
              <w:t>68.</w:t>
            </w:r>
          </w:p>
        </w:tc>
        <w:tc>
          <w:tcPr>
            <w:tcW w:w="3402" w:type="dxa"/>
          </w:tcPr>
          <w:p w14:paraId="71D66029">
            <w:pPr>
              <w:autoSpaceDE w:val="0"/>
              <w:autoSpaceDN w:val="0"/>
              <w:adjustRightInd w:val="0"/>
              <w:jc w:val="left"/>
            </w:pPr>
            <w:r>
              <w:t>45 . Право на здание, сооружение, помещение зарегистрировано в ЕГРН?</w:t>
            </w:r>
          </w:p>
        </w:tc>
        <w:tc>
          <w:tcPr>
            <w:tcW w:w="5493" w:type="dxa"/>
          </w:tcPr>
          <w:p w14:paraId="4F58ED44">
            <w:pPr>
              <w:autoSpaceDE w:val="0"/>
              <w:autoSpaceDN w:val="0"/>
              <w:adjustRightInd w:val="0"/>
              <w:jc w:val="left"/>
            </w:pPr>
            <w:r>
              <w:t xml:space="preserve">46. Право зарегистрировано в ЕГРН </w:t>
            </w:r>
          </w:p>
          <w:p w14:paraId="11311179">
            <w:pPr>
              <w:autoSpaceDE w:val="0"/>
              <w:autoSpaceDN w:val="0"/>
              <w:adjustRightInd w:val="0"/>
              <w:jc w:val="left"/>
            </w:pPr>
            <w:r>
              <w:t>47. Право не зарегистрировано в ЕГРН</w:t>
            </w:r>
          </w:p>
        </w:tc>
      </w:tr>
      <w:tr w14:paraId="0D623C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2310893">
            <w:pPr>
              <w:autoSpaceDE w:val="0"/>
              <w:autoSpaceDN w:val="0"/>
              <w:adjustRightInd w:val="0"/>
              <w:jc w:val="center"/>
              <w:rPr>
                <w:bCs/>
                <w:color w:val="000000" w:themeColor="text1"/>
              </w:rPr>
            </w:pPr>
            <w:r>
              <w:rPr>
                <w:bCs/>
                <w:color w:val="000000" w:themeColor="text1"/>
              </w:rPr>
              <w:t>69.</w:t>
            </w:r>
          </w:p>
        </w:tc>
        <w:tc>
          <w:tcPr>
            <w:tcW w:w="3402" w:type="dxa"/>
          </w:tcPr>
          <w:p w14:paraId="3A52B561">
            <w:pPr>
              <w:autoSpaceDE w:val="0"/>
              <w:autoSpaceDN w:val="0"/>
              <w:adjustRightInd w:val="0"/>
              <w:jc w:val="left"/>
            </w:pPr>
            <w:r>
              <w:t>48 . Право на испрашиваемый земельный участок зарегистрировано в ЕГРН?</w:t>
            </w:r>
          </w:p>
        </w:tc>
        <w:tc>
          <w:tcPr>
            <w:tcW w:w="5493" w:type="dxa"/>
          </w:tcPr>
          <w:p w14:paraId="1955AF1C">
            <w:pPr>
              <w:autoSpaceDE w:val="0"/>
              <w:autoSpaceDN w:val="0"/>
              <w:adjustRightInd w:val="0"/>
              <w:jc w:val="left"/>
            </w:pPr>
            <w:r>
              <w:t xml:space="preserve">49. Право зарегистрировано в ЕГРН </w:t>
            </w:r>
          </w:p>
          <w:p w14:paraId="0FF8DB40">
            <w:pPr>
              <w:autoSpaceDE w:val="0"/>
              <w:autoSpaceDN w:val="0"/>
              <w:adjustRightInd w:val="0"/>
              <w:jc w:val="left"/>
            </w:pPr>
            <w:r>
              <w:t>50. Право не зарегистрировано в ЕГРН</w:t>
            </w:r>
          </w:p>
        </w:tc>
      </w:tr>
      <w:tr w14:paraId="45054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6DD625D">
            <w:pPr>
              <w:autoSpaceDE w:val="0"/>
              <w:autoSpaceDN w:val="0"/>
              <w:adjustRightInd w:val="0"/>
              <w:jc w:val="center"/>
              <w:rPr>
                <w:bCs/>
                <w:color w:val="000000" w:themeColor="text1"/>
              </w:rPr>
            </w:pPr>
            <w:r>
              <w:rPr>
                <w:bCs/>
                <w:color w:val="000000" w:themeColor="text1"/>
              </w:rPr>
              <w:t>70.</w:t>
            </w:r>
          </w:p>
        </w:tc>
        <w:tc>
          <w:tcPr>
            <w:tcW w:w="3402" w:type="dxa"/>
          </w:tcPr>
          <w:p w14:paraId="5C2D5E8A">
            <w:pPr>
              <w:autoSpaceDE w:val="0"/>
              <w:autoSpaceDN w:val="0"/>
              <w:adjustRightInd w:val="0"/>
              <w:jc w:val="left"/>
            </w:pPr>
            <w:r>
              <w:t>51 . Право на испрашиваемый земельный участок зарегистрировано в ЕГРН?</w:t>
            </w:r>
          </w:p>
        </w:tc>
        <w:tc>
          <w:tcPr>
            <w:tcW w:w="5493" w:type="dxa"/>
          </w:tcPr>
          <w:p w14:paraId="23D08324">
            <w:pPr>
              <w:autoSpaceDE w:val="0"/>
              <w:autoSpaceDN w:val="0"/>
              <w:adjustRightInd w:val="0"/>
              <w:jc w:val="left"/>
            </w:pPr>
            <w:r>
              <w:t xml:space="preserve">52. Право зарегистрировано в ЕГРН </w:t>
            </w:r>
          </w:p>
          <w:p w14:paraId="509CDAD0">
            <w:pPr>
              <w:autoSpaceDE w:val="0"/>
              <w:autoSpaceDN w:val="0"/>
              <w:adjustRightInd w:val="0"/>
              <w:jc w:val="left"/>
            </w:pPr>
            <w:r>
              <w:t>53. Право не зарегистрировано в ЕГРН</w:t>
            </w:r>
          </w:p>
        </w:tc>
      </w:tr>
      <w:tr w14:paraId="16A0CE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02198BA">
            <w:pPr>
              <w:autoSpaceDE w:val="0"/>
              <w:autoSpaceDN w:val="0"/>
              <w:adjustRightInd w:val="0"/>
              <w:jc w:val="center"/>
              <w:rPr>
                <w:bCs/>
                <w:color w:val="000000" w:themeColor="text1"/>
              </w:rPr>
            </w:pPr>
            <w:r>
              <w:rPr>
                <w:bCs/>
                <w:color w:val="000000" w:themeColor="text1"/>
              </w:rPr>
              <w:t>71.</w:t>
            </w:r>
          </w:p>
        </w:tc>
        <w:tc>
          <w:tcPr>
            <w:tcW w:w="3402" w:type="dxa"/>
          </w:tcPr>
          <w:p w14:paraId="2AF80FD6">
            <w:pPr>
              <w:autoSpaceDE w:val="0"/>
              <w:autoSpaceDN w:val="0"/>
              <w:adjustRightInd w:val="0"/>
              <w:jc w:val="left"/>
            </w:pPr>
            <w:r>
              <w:t>54 . К какой категории относится заявитель (иностранное юридическое лицо)?</w:t>
            </w:r>
          </w:p>
        </w:tc>
        <w:tc>
          <w:tcPr>
            <w:tcW w:w="5493" w:type="dxa"/>
          </w:tcPr>
          <w:p w14:paraId="11B44EFA">
            <w:pPr>
              <w:autoSpaceDE w:val="0"/>
              <w:autoSpaceDN w:val="0"/>
              <w:adjustRightInd w:val="0"/>
              <w:jc w:val="left"/>
            </w:pPr>
            <w:r>
              <w:t xml:space="preserve">55. Лицо, с которым заключен договор о комплексном освоении территории </w:t>
            </w:r>
          </w:p>
          <w:p w14:paraId="4D25EE4A">
            <w:pPr>
              <w:autoSpaceDE w:val="0"/>
              <w:autoSpaceDN w:val="0"/>
              <w:adjustRightInd w:val="0"/>
              <w:jc w:val="left"/>
            </w:pPr>
            <w:r>
              <w:t>56. Собственник здания, сооружения либо помещения в здании, сооружении</w:t>
            </w:r>
          </w:p>
        </w:tc>
      </w:tr>
      <w:tr w14:paraId="054A2F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B586973">
            <w:pPr>
              <w:autoSpaceDE w:val="0"/>
              <w:autoSpaceDN w:val="0"/>
              <w:adjustRightInd w:val="0"/>
              <w:jc w:val="center"/>
              <w:rPr>
                <w:bCs/>
                <w:color w:val="000000" w:themeColor="text1"/>
              </w:rPr>
            </w:pPr>
            <w:r>
              <w:rPr>
                <w:bCs/>
                <w:color w:val="000000" w:themeColor="text1"/>
              </w:rPr>
              <w:t>72.</w:t>
            </w:r>
          </w:p>
        </w:tc>
        <w:tc>
          <w:tcPr>
            <w:tcW w:w="3402" w:type="dxa"/>
          </w:tcPr>
          <w:p w14:paraId="17D3CB02">
            <w:pPr>
              <w:autoSpaceDE w:val="0"/>
              <w:autoSpaceDN w:val="0"/>
              <w:adjustRightInd w:val="0"/>
              <w:jc w:val="left"/>
            </w:pPr>
            <w:r>
              <w:t>57 . Право на здание, сооружение, помещение зарегистрировано в ЕГРН?</w:t>
            </w:r>
          </w:p>
        </w:tc>
        <w:tc>
          <w:tcPr>
            <w:tcW w:w="5493" w:type="dxa"/>
          </w:tcPr>
          <w:p w14:paraId="159C4731">
            <w:pPr>
              <w:autoSpaceDE w:val="0"/>
              <w:autoSpaceDN w:val="0"/>
              <w:adjustRightInd w:val="0"/>
              <w:jc w:val="left"/>
            </w:pPr>
            <w:r>
              <w:t xml:space="preserve">58. Право зарегистрировано в ЕГРН </w:t>
            </w:r>
          </w:p>
          <w:p w14:paraId="24A52970">
            <w:pPr>
              <w:autoSpaceDE w:val="0"/>
              <w:autoSpaceDN w:val="0"/>
              <w:adjustRightInd w:val="0"/>
              <w:jc w:val="left"/>
            </w:pPr>
            <w:r>
              <w:t>59. Право не зарегистрировано в ЕГРН</w:t>
            </w:r>
          </w:p>
        </w:tc>
      </w:tr>
      <w:tr w14:paraId="604408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95393B2">
            <w:pPr>
              <w:autoSpaceDE w:val="0"/>
              <w:autoSpaceDN w:val="0"/>
              <w:adjustRightInd w:val="0"/>
              <w:jc w:val="center"/>
              <w:rPr>
                <w:bCs/>
                <w:color w:val="000000" w:themeColor="text1"/>
              </w:rPr>
            </w:pPr>
            <w:r>
              <w:rPr>
                <w:bCs/>
                <w:color w:val="000000" w:themeColor="text1"/>
              </w:rPr>
              <w:t>73.</w:t>
            </w:r>
          </w:p>
        </w:tc>
        <w:tc>
          <w:tcPr>
            <w:tcW w:w="3402" w:type="dxa"/>
          </w:tcPr>
          <w:p w14:paraId="205F447A">
            <w:pPr>
              <w:autoSpaceDE w:val="0"/>
              <w:autoSpaceDN w:val="0"/>
              <w:adjustRightInd w:val="0"/>
              <w:jc w:val="left"/>
            </w:pPr>
            <w:r>
              <w:t>60 . Право на испрашиваемый земельный участок зарегистрировано в ЕГРН?</w:t>
            </w:r>
          </w:p>
        </w:tc>
        <w:tc>
          <w:tcPr>
            <w:tcW w:w="5493" w:type="dxa"/>
          </w:tcPr>
          <w:p w14:paraId="5B589812">
            <w:pPr>
              <w:autoSpaceDE w:val="0"/>
              <w:autoSpaceDN w:val="0"/>
              <w:adjustRightInd w:val="0"/>
              <w:jc w:val="left"/>
            </w:pPr>
            <w:r>
              <w:t xml:space="preserve">61. Право зарегистрировано в ЕГРН </w:t>
            </w:r>
          </w:p>
          <w:p w14:paraId="260E54AF">
            <w:pPr>
              <w:autoSpaceDE w:val="0"/>
              <w:autoSpaceDN w:val="0"/>
              <w:adjustRightInd w:val="0"/>
              <w:jc w:val="left"/>
            </w:pPr>
            <w:r>
              <w:t>62. Право не зарегистрировано в ЕГРН</w:t>
            </w:r>
          </w:p>
        </w:tc>
      </w:tr>
      <w:tr w14:paraId="7BC0B3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B3D5892">
            <w:pPr>
              <w:autoSpaceDE w:val="0"/>
              <w:autoSpaceDN w:val="0"/>
              <w:adjustRightInd w:val="0"/>
              <w:jc w:val="center"/>
              <w:rPr>
                <w:bCs/>
                <w:color w:val="000000" w:themeColor="text1"/>
              </w:rPr>
            </w:pPr>
            <w:r>
              <w:rPr>
                <w:bCs/>
                <w:color w:val="000000" w:themeColor="text1"/>
              </w:rPr>
              <w:t>74.</w:t>
            </w:r>
          </w:p>
        </w:tc>
        <w:tc>
          <w:tcPr>
            <w:tcW w:w="3402" w:type="dxa"/>
          </w:tcPr>
          <w:p w14:paraId="1C90D1F1">
            <w:pPr>
              <w:autoSpaceDE w:val="0"/>
              <w:autoSpaceDN w:val="0"/>
              <w:adjustRightInd w:val="0"/>
              <w:jc w:val="left"/>
            </w:pPr>
            <w:r>
              <w:t>63 . На основании какого документа формируется земельный участок?</w:t>
            </w:r>
          </w:p>
        </w:tc>
        <w:tc>
          <w:tcPr>
            <w:tcW w:w="5493" w:type="dxa"/>
          </w:tcPr>
          <w:p w14:paraId="199709B6">
            <w:pPr>
              <w:autoSpaceDE w:val="0"/>
              <w:autoSpaceDN w:val="0"/>
              <w:adjustRightInd w:val="0"/>
              <w:jc w:val="left"/>
            </w:pPr>
            <w:r>
              <w:t xml:space="preserve">64. Схема расположения земельного участка документа формируется земельный участок? </w:t>
            </w:r>
          </w:p>
          <w:p w14:paraId="232B91A7">
            <w:pPr>
              <w:autoSpaceDE w:val="0"/>
              <w:autoSpaceDN w:val="0"/>
              <w:adjustRightInd w:val="0"/>
              <w:jc w:val="left"/>
            </w:pPr>
            <w:r>
              <w:t>65. Утверждённый проект межевания территории</w:t>
            </w:r>
          </w:p>
        </w:tc>
      </w:tr>
      <w:tr w14:paraId="3D661D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0" w:type="dxa"/>
            <w:gridSpan w:val="3"/>
          </w:tcPr>
          <w:p w14:paraId="63509376">
            <w:pPr>
              <w:autoSpaceDE w:val="0"/>
              <w:autoSpaceDN w:val="0"/>
              <w:adjustRightInd w:val="0"/>
              <w:jc w:val="center"/>
            </w:pPr>
            <w: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14:paraId="619964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DB80367">
            <w:pPr>
              <w:autoSpaceDE w:val="0"/>
              <w:autoSpaceDN w:val="0"/>
              <w:adjustRightInd w:val="0"/>
              <w:jc w:val="center"/>
              <w:rPr>
                <w:bCs/>
                <w:color w:val="000000" w:themeColor="text1"/>
              </w:rPr>
            </w:pPr>
            <w:r>
              <w:rPr>
                <w:bCs/>
                <w:color w:val="000000" w:themeColor="text1"/>
              </w:rPr>
              <w:t>75.</w:t>
            </w:r>
          </w:p>
        </w:tc>
        <w:tc>
          <w:tcPr>
            <w:tcW w:w="3402" w:type="dxa"/>
          </w:tcPr>
          <w:p w14:paraId="07E6C474">
            <w:pPr>
              <w:autoSpaceDE w:val="0"/>
              <w:autoSpaceDN w:val="0"/>
              <w:adjustRightInd w:val="0"/>
              <w:jc w:val="left"/>
            </w:pPr>
            <w:r>
              <w:t>1. Кто обращается за услугой?</w:t>
            </w:r>
          </w:p>
        </w:tc>
        <w:tc>
          <w:tcPr>
            <w:tcW w:w="5493" w:type="dxa"/>
          </w:tcPr>
          <w:p w14:paraId="6B0406F4">
            <w:pPr>
              <w:autoSpaceDE w:val="0"/>
              <w:autoSpaceDN w:val="0"/>
              <w:adjustRightInd w:val="0"/>
              <w:jc w:val="left"/>
            </w:pPr>
            <w:r>
              <w:t xml:space="preserve">2. Заявитель </w:t>
            </w:r>
          </w:p>
          <w:p w14:paraId="6C97AE64">
            <w:pPr>
              <w:autoSpaceDE w:val="0"/>
              <w:autoSpaceDN w:val="0"/>
              <w:adjustRightInd w:val="0"/>
              <w:jc w:val="left"/>
            </w:pPr>
            <w:r>
              <w:t>3. Представитель</w:t>
            </w:r>
          </w:p>
        </w:tc>
      </w:tr>
      <w:tr w14:paraId="55C015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91A55D2">
            <w:pPr>
              <w:autoSpaceDE w:val="0"/>
              <w:autoSpaceDN w:val="0"/>
              <w:adjustRightInd w:val="0"/>
              <w:jc w:val="center"/>
              <w:rPr>
                <w:bCs/>
                <w:color w:val="000000" w:themeColor="text1"/>
              </w:rPr>
            </w:pPr>
            <w:r>
              <w:rPr>
                <w:bCs/>
                <w:color w:val="000000" w:themeColor="text1"/>
              </w:rPr>
              <w:t>76.</w:t>
            </w:r>
          </w:p>
        </w:tc>
        <w:tc>
          <w:tcPr>
            <w:tcW w:w="3402" w:type="dxa"/>
          </w:tcPr>
          <w:p w14:paraId="749045B6">
            <w:pPr>
              <w:autoSpaceDE w:val="0"/>
              <w:autoSpaceDN w:val="0"/>
              <w:adjustRightInd w:val="0"/>
              <w:jc w:val="left"/>
            </w:pPr>
            <w:r>
              <w:t>4. К какой категории относится заявитель?</w:t>
            </w:r>
          </w:p>
        </w:tc>
        <w:tc>
          <w:tcPr>
            <w:tcW w:w="5493" w:type="dxa"/>
          </w:tcPr>
          <w:p w14:paraId="4D4A408D">
            <w:pPr>
              <w:autoSpaceDE w:val="0"/>
              <w:autoSpaceDN w:val="0"/>
              <w:adjustRightInd w:val="0"/>
              <w:jc w:val="left"/>
            </w:pPr>
            <w:r>
              <w:t xml:space="preserve">5. Физическое лицо </w:t>
            </w:r>
          </w:p>
          <w:p w14:paraId="5F66B0FC">
            <w:pPr>
              <w:autoSpaceDE w:val="0"/>
              <w:autoSpaceDN w:val="0"/>
              <w:adjustRightInd w:val="0"/>
              <w:jc w:val="left"/>
            </w:pPr>
            <w:r>
              <w:t xml:space="preserve">6. Индивидуальный предприниматель </w:t>
            </w:r>
          </w:p>
          <w:p w14:paraId="219FB31A">
            <w:pPr>
              <w:autoSpaceDE w:val="0"/>
              <w:autoSpaceDN w:val="0"/>
              <w:adjustRightInd w:val="0"/>
              <w:jc w:val="left"/>
            </w:pPr>
            <w:r>
              <w:t>7. Юридическое лицо</w:t>
            </w:r>
          </w:p>
        </w:tc>
      </w:tr>
      <w:tr w14:paraId="52E07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AC5F623">
            <w:pPr>
              <w:autoSpaceDE w:val="0"/>
              <w:autoSpaceDN w:val="0"/>
              <w:adjustRightInd w:val="0"/>
              <w:jc w:val="center"/>
              <w:rPr>
                <w:bCs/>
                <w:color w:val="000000" w:themeColor="text1"/>
              </w:rPr>
            </w:pPr>
            <w:r>
              <w:rPr>
                <w:bCs/>
                <w:color w:val="000000" w:themeColor="text1"/>
              </w:rPr>
              <w:t>77.</w:t>
            </w:r>
          </w:p>
        </w:tc>
        <w:tc>
          <w:tcPr>
            <w:tcW w:w="3402" w:type="dxa"/>
          </w:tcPr>
          <w:p w14:paraId="202AA26F">
            <w:pPr>
              <w:autoSpaceDE w:val="0"/>
              <w:autoSpaceDN w:val="0"/>
              <w:adjustRightInd w:val="0"/>
              <w:jc w:val="left"/>
            </w:pPr>
            <w:r>
              <w:t>8. К какой категории относится заявитель (физическое лицо)?</w:t>
            </w:r>
          </w:p>
        </w:tc>
        <w:tc>
          <w:tcPr>
            <w:tcW w:w="5493" w:type="dxa"/>
          </w:tcPr>
          <w:p w14:paraId="1E9DF40E">
            <w:pPr>
              <w:autoSpaceDE w:val="0"/>
              <w:autoSpaceDN w:val="0"/>
              <w:adjustRightInd w:val="0"/>
              <w:jc w:val="left"/>
            </w:pPr>
            <w:r>
              <w:t xml:space="preserve">9. Гражданин, испрашивающий участок для индивидуального жилищного строительства, личного подсобного хозяйства </w:t>
            </w:r>
          </w:p>
          <w:p w14:paraId="71FFF25A">
            <w:pPr>
              <w:autoSpaceDE w:val="0"/>
              <w:autoSpaceDN w:val="0"/>
              <w:adjustRightInd w:val="0"/>
              <w:jc w:val="left"/>
            </w:pPr>
            <w:r>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14:paraId="6971FF9B">
            <w:pPr>
              <w:autoSpaceDE w:val="0"/>
              <w:autoSpaceDN w:val="0"/>
              <w:adjustRightInd w:val="0"/>
              <w:jc w:val="left"/>
            </w:pPr>
            <w:r>
              <w:t xml:space="preserve">12. Гражданин, которому предоставлено служебное помещение в виде жилого дома </w:t>
            </w:r>
          </w:p>
          <w:p w14:paraId="4CBB1AD8">
            <w:pPr>
              <w:autoSpaceDE w:val="0"/>
              <w:autoSpaceDN w:val="0"/>
              <w:adjustRightInd w:val="0"/>
              <w:jc w:val="left"/>
            </w:pPr>
            <w:r>
              <w:t xml:space="preserve">13. Гражданин, испрашивающий участок для сельскохозяйственной деятельности </w:t>
            </w:r>
          </w:p>
          <w:p w14:paraId="4123BB90">
            <w:pPr>
              <w:autoSpaceDE w:val="0"/>
              <w:autoSpaceDN w:val="0"/>
              <w:adjustRightInd w:val="0"/>
              <w:jc w:val="left"/>
            </w:pPr>
            <w:r>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14:paraId="1B86E7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AA03BC0">
            <w:pPr>
              <w:autoSpaceDE w:val="0"/>
              <w:autoSpaceDN w:val="0"/>
              <w:adjustRightInd w:val="0"/>
              <w:jc w:val="center"/>
              <w:rPr>
                <w:bCs/>
                <w:color w:val="000000" w:themeColor="text1"/>
              </w:rPr>
            </w:pPr>
            <w:r>
              <w:rPr>
                <w:bCs/>
                <w:color w:val="000000" w:themeColor="text1"/>
              </w:rPr>
              <w:t>78.</w:t>
            </w:r>
          </w:p>
        </w:tc>
        <w:tc>
          <w:tcPr>
            <w:tcW w:w="3402" w:type="dxa"/>
          </w:tcPr>
          <w:p w14:paraId="7CF02A3B">
            <w:pPr>
              <w:autoSpaceDE w:val="0"/>
              <w:autoSpaceDN w:val="0"/>
              <w:adjustRightInd w:val="0"/>
              <w:jc w:val="left"/>
            </w:pPr>
            <w:r>
              <w:t>16. На основании какого документа был изъят земельный участок?</w:t>
            </w:r>
          </w:p>
        </w:tc>
        <w:tc>
          <w:tcPr>
            <w:tcW w:w="5493" w:type="dxa"/>
          </w:tcPr>
          <w:p w14:paraId="3911358D">
            <w:pPr>
              <w:autoSpaceDE w:val="0"/>
              <w:autoSpaceDN w:val="0"/>
              <w:adjustRightInd w:val="0"/>
              <w:jc w:val="left"/>
            </w:pPr>
            <w:r>
              <w:t xml:space="preserve">17. Соглашение об изъятии земельного участка </w:t>
            </w:r>
          </w:p>
          <w:p w14:paraId="4CA7A976">
            <w:pPr>
              <w:autoSpaceDE w:val="0"/>
              <w:autoSpaceDN w:val="0"/>
              <w:adjustRightInd w:val="0"/>
              <w:jc w:val="left"/>
            </w:pPr>
            <w:r>
              <w:t xml:space="preserve">18. Решение суда, на основании которого изъят земельный участок </w:t>
            </w:r>
          </w:p>
        </w:tc>
      </w:tr>
      <w:tr w14:paraId="5F618C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7478618">
            <w:pPr>
              <w:autoSpaceDE w:val="0"/>
              <w:autoSpaceDN w:val="0"/>
              <w:adjustRightInd w:val="0"/>
              <w:jc w:val="center"/>
              <w:rPr>
                <w:bCs/>
                <w:color w:val="000000" w:themeColor="text1"/>
              </w:rPr>
            </w:pPr>
            <w:r>
              <w:rPr>
                <w:bCs/>
                <w:color w:val="000000" w:themeColor="text1"/>
              </w:rPr>
              <w:t>79.</w:t>
            </w:r>
          </w:p>
        </w:tc>
        <w:tc>
          <w:tcPr>
            <w:tcW w:w="3402" w:type="dxa"/>
          </w:tcPr>
          <w:p w14:paraId="68D79BAA">
            <w:pPr>
              <w:autoSpaceDE w:val="0"/>
              <w:autoSpaceDN w:val="0"/>
              <w:adjustRightInd w:val="0"/>
              <w:jc w:val="left"/>
            </w:pPr>
            <w:r>
              <w:t>19. К какой категории относится заявитель (индивидуальный предприниматель)?</w:t>
            </w:r>
          </w:p>
        </w:tc>
        <w:tc>
          <w:tcPr>
            <w:tcW w:w="5493" w:type="dxa"/>
          </w:tcPr>
          <w:p w14:paraId="042B12C9">
            <w:pPr>
              <w:autoSpaceDE w:val="0"/>
              <w:autoSpaceDN w:val="0"/>
              <w:adjustRightInd w:val="0"/>
              <w:jc w:val="left"/>
            </w:pPr>
            <w: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14:paraId="4FAF4F7F">
            <w:pPr>
              <w:autoSpaceDE w:val="0"/>
              <w:autoSpaceDN w:val="0"/>
              <w:adjustRightInd w:val="0"/>
              <w:jc w:val="left"/>
            </w:pPr>
            <w:r>
              <w:t xml:space="preserve">21. Лицо, испрашивающее участок для сельскохозяйственного, охотхозяйственного, лесохозяйственного использования </w:t>
            </w:r>
          </w:p>
          <w:p w14:paraId="2C9D18A1">
            <w:pPr>
              <w:autoSpaceDE w:val="0"/>
              <w:autoSpaceDN w:val="0"/>
              <w:adjustRightInd w:val="0"/>
              <w:jc w:val="left"/>
            </w:pPr>
            <w:r>
              <w:t xml:space="preserve">22. Крестьянское (фермерское) хозяйство, испрашивающее участок для осуществления своей деятельности </w:t>
            </w:r>
          </w:p>
          <w:p w14:paraId="0E6C5E25">
            <w:pPr>
              <w:autoSpaceDE w:val="0"/>
              <w:autoSpaceDN w:val="0"/>
              <w:adjustRightInd w:val="0"/>
              <w:jc w:val="left"/>
            </w:pPr>
            <w:r>
              <w:t>23. Лицо, у которого изъят участок, предоставленный в безвозмездное пользование</w:t>
            </w:r>
          </w:p>
        </w:tc>
      </w:tr>
      <w:tr w14:paraId="10D32B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304579B">
            <w:pPr>
              <w:autoSpaceDE w:val="0"/>
              <w:autoSpaceDN w:val="0"/>
              <w:adjustRightInd w:val="0"/>
              <w:jc w:val="center"/>
              <w:rPr>
                <w:bCs/>
                <w:color w:val="000000" w:themeColor="text1"/>
              </w:rPr>
            </w:pPr>
            <w:r>
              <w:rPr>
                <w:bCs/>
                <w:color w:val="000000" w:themeColor="text1"/>
              </w:rPr>
              <w:t>80.</w:t>
            </w:r>
          </w:p>
        </w:tc>
        <w:tc>
          <w:tcPr>
            <w:tcW w:w="3402" w:type="dxa"/>
          </w:tcPr>
          <w:p w14:paraId="4C4212DD">
            <w:pPr>
              <w:tabs>
                <w:tab w:val="left" w:pos="2254"/>
              </w:tabs>
              <w:autoSpaceDE w:val="0"/>
              <w:autoSpaceDN w:val="0"/>
              <w:adjustRightInd w:val="0"/>
              <w:jc w:val="left"/>
            </w:pPr>
            <w:r>
              <w:t>24. Крестьянское (фермерское) хозяйство создано несколькими гражданами?</w:t>
            </w:r>
          </w:p>
        </w:tc>
        <w:tc>
          <w:tcPr>
            <w:tcW w:w="5493" w:type="dxa"/>
          </w:tcPr>
          <w:p w14:paraId="4203D7D3">
            <w:pPr>
              <w:autoSpaceDE w:val="0"/>
              <w:autoSpaceDN w:val="0"/>
              <w:adjustRightInd w:val="0"/>
              <w:jc w:val="left"/>
            </w:pPr>
            <w:r>
              <w:t xml:space="preserve">25. Крестьянское (фермерское) хозяйство создано одним гражданином </w:t>
            </w:r>
          </w:p>
          <w:p w14:paraId="07038300">
            <w:pPr>
              <w:autoSpaceDE w:val="0"/>
              <w:autoSpaceDN w:val="0"/>
              <w:adjustRightInd w:val="0"/>
              <w:jc w:val="left"/>
            </w:pPr>
            <w:r>
              <w:t>26. Крестьянское (фермерское) хозяйство создано 2 и более гражданами</w:t>
            </w:r>
          </w:p>
        </w:tc>
      </w:tr>
      <w:tr w14:paraId="0B0A2E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953FCA7">
            <w:pPr>
              <w:autoSpaceDE w:val="0"/>
              <w:autoSpaceDN w:val="0"/>
              <w:adjustRightInd w:val="0"/>
              <w:jc w:val="center"/>
              <w:rPr>
                <w:bCs/>
                <w:color w:val="000000" w:themeColor="text1"/>
              </w:rPr>
            </w:pPr>
            <w:r>
              <w:rPr>
                <w:bCs/>
                <w:color w:val="000000" w:themeColor="text1"/>
              </w:rPr>
              <w:t>81.</w:t>
            </w:r>
          </w:p>
        </w:tc>
        <w:tc>
          <w:tcPr>
            <w:tcW w:w="3402" w:type="dxa"/>
          </w:tcPr>
          <w:p w14:paraId="61D59B04">
            <w:pPr>
              <w:autoSpaceDE w:val="0"/>
              <w:autoSpaceDN w:val="0"/>
              <w:adjustRightInd w:val="0"/>
              <w:jc w:val="left"/>
            </w:pPr>
            <w:r>
              <w:t>27. На основании какого документа был изъят земельный участок?</w:t>
            </w:r>
          </w:p>
        </w:tc>
        <w:tc>
          <w:tcPr>
            <w:tcW w:w="5493" w:type="dxa"/>
          </w:tcPr>
          <w:p w14:paraId="560D8016">
            <w:pPr>
              <w:autoSpaceDE w:val="0"/>
              <w:autoSpaceDN w:val="0"/>
              <w:adjustRightInd w:val="0"/>
              <w:jc w:val="left"/>
            </w:pPr>
            <w:r>
              <w:t xml:space="preserve">28. Соглашение об изъятии земельного участка </w:t>
            </w:r>
          </w:p>
          <w:p w14:paraId="736A3CA7">
            <w:pPr>
              <w:autoSpaceDE w:val="0"/>
              <w:autoSpaceDN w:val="0"/>
              <w:adjustRightInd w:val="0"/>
              <w:jc w:val="left"/>
            </w:pPr>
            <w:r>
              <w:t>29. Решение суда, на основании которого изъят земельный участок</w:t>
            </w:r>
          </w:p>
        </w:tc>
      </w:tr>
      <w:tr w14:paraId="430EA5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6E2DED4">
            <w:pPr>
              <w:autoSpaceDE w:val="0"/>
              <w:autoSpaceDN w:val="0"/>
              <w:adjustRightInd w:val="0"/>
              <w:jc w:val="center"/>
              <w:rPr>
                <w:bCs/>
                <w:color w:val="000000" w:themeColor="text1"/>
              </w:rPr>
            </w:pPr>
            <w:r>
              <w:rPr>
                <w:bCs/>
                <w:color w:val="000000" w:themeColor="text1"/>
              </w:rPr>
              <w:t>82.</w:t>
            </w:r>
          </w:p>
        </w:tc>
        <w:tc>
          <w:tcPr>
            <w:tcW w:w="3402" w:type="dxa"/>
          </w:tcPr>
          <w:p w14:paraId="7FD93A6D">
            <w:pPr>
              <w:autoSpaceDE w:val="0"/>
              <w:autoSpaceDN w:val="0"/>
              <w:adjustRightInd w:val="0"/>
              <w:jc w:val="left"/>
            </w:pPr>
            <w:r>
              <w:t>30. К какой категории относится заявитель (юридическое лицо)?</w:t>
            </w:r>
          </w:p>
        </w:tc>
        <w:tc>
          <w:tcPr>
            <w:tcW w:w="5493" w:type="dxa"/>
          </w:tcPr>
          <w:p w14:paraId="7DB21438">
            <w:pPr>
              <w:tabs>
                <w:tab w:val="left" w:pos="1277"/>
              </w:tabs>
              <w:autoSpaceDE w:val="0"/>
              <w:autoSpaceDN w:val="0"/>
              <w:adjustRightInd w:val="0"/>
              <w:jc w:val="left"/>
            </w:pPr>
            <w:r>
              <w:t xml:space="preserve">31. Религиозная организация </w:t>
            </w:r>
          </w:p>
          <w:p w14:paraId="63D99A3F">
            <w:pPr>
              <w:tabs>
                <w:tab w:val="left" w:pos="1277"/>
              </w:tabs>
              <w:autoSpaceDE w:val="0"/>
              <w:autoSpaceDN w:val="0"/>
              <w:adjustRightInd w:val="0"/>
              <w:jc w:val="left"/>
            </w:pPr>
            <w:r>
              <w:t xml:space="preserve">32. Религиозная организация, которой предоставлены в безвозмездное пользование здания, сооружения </w:t>
            </w:r>
          </w:p>
          <w:p w14:paraId="3F0D17EE">
            <w:pPr>
              <w:tabs>
                <w:tab w:val="left" w:pos="1277"/>
              </w:tabs>
              <w:autoSpaceDE w:val="0"/>
              <w:autoSpaceDN w:val="0"/>
              <w:adjustRightInd w:val="0"/>
              <w:jc w:val="left"/>
            </w:pPr>
            <w:r>
              <w:t xml:space="preserve">33. Крестьянское (фермерское) хозяйство, испрашивающее земельный участок для осуществления своей деятельности </w:t>
            </w:r>
          </w:p>
          <w:p w14:paraId="67908218">
            <w:pPr>
              <w:tabs>
                <w:tab w:val="left" w:pos="1277"/>
              </w:tabs>
              <w:autoSpaceDE w:val="0"/>
              <w:autoSpaceDN w:val="0"/>
              <w:adjustRightInd w:val="0"/>
              <w:jc w:val="left"/>
            </w:pPr>
            <w:r>
              <w:t xml:space="preserve">34. Лицо, испрашивающее участок для сельскохозяйственного, охотхозяйственного, лесохозяйственного использования </w:t>
            </w:r>
          </w:p>
          <w:p w14:paraId="76FF2787">
            <w:pPr>
              <w:tabs>
                <w:tab w:val="left" w:pos="1277"/>
              </w:tabs>
              <w:autoSpaceDE w:val="0"/>
              <w:autoSpaceDN w:val="0"/>
              <w:adjustRightInd w:val="0"/>
              <w:jc w:val="left"/>
            </w:pPr>
            <w:r>
              <w:t xml:space="preserve">35. Садовое или огородническое некоммерческое товарищество </w:t>
            </w:r>
          </w:p>
          <w:p w14:paraId="772CF2EF">
            <w:pPr>
              <w:tabs>
                <w:tab w:val="left" w:pos="1277"/>
              </w:tabs>
              <w:autoSpaceDE w:val="0"/>
              <w:autoSpaceDN w:val="0"/>
              <w:adjustRightInd w:val="0"/>
              <w:jc w:val="left"/>
            </w:pPr>
            <w:r>
              <w:t xml:space="preserve">36. Некоммерческая организация, созданная гражданами в целях жилищного строительства </w:t>
            </w:r>
          </w:p>
          <w:p w14:paraId="73B7BC9D">
            <w:pPr>
              <w:tabs>
                <w:tab w:val="left" w:pos="1277"/>
              </w:tabs>
              <w:autoSpaceDE w:val="0"/>
              <w:autoSpaceDN w:val="0"/>
              <w:adjustRightInd w:val="0"/>
              <w:jc w:val="left"/>
            </w:pPr>
            <w:r>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14:paraId="1063D6A6">
            <w:pPr>
              <w:tabs>
                <w:tab w:val="left" w:pos="1277"/>
              </w:tabs>
              <w:autoSpaceDE w:val="0"/>
              <w:autoSpaceDN w:val="0"/>
              <w:adjustRightInd w:val="0"/>
              <w:jc w:val="left"/>
            </w:pPr>
            <w:r>
              <w:t xml:space="preserve">38. Община лиц, относящихся к коренным малочисленным народам Севера, Сибири и Дальнего Востока Российской Федерации </w:t>
            </w:r>
          </w:p>
          <w:p w14:paraId="20398945">
            <w:pPr>
              <w:tabs>
                <w:tab w:val="left" w:pos="1277"/>
              </w:tabs>
              <w:autoSpaceDE w:val="0"/>
              <w:autoSpaceDN w:val="0"/>
              <w:adjustRightInd w:val="0"/>
              <w:jc w:val="left"/>
            </w:pPr>
            <w:r>
              <w:t xml:space="preserve">39. Лицо, у которого изъят участок, предоставленный в безвозмездное пользование </w:t>
            </w:r>
          </w:p>
          <w:p w14:paraId="50EE4D40">
            <w:pPr>
              <w:tabs>
                <w:tab w:val="left" w:pos="1277"/>
              </w:tabs>
              <w:autoSpaceDE w:val="0"/>
              <w:autoSpaceDN w:val="0"/>
              <w:adjustRightInd w:val="0"/>
              <w:jc w:val="left"/>
            </w:pPr>
            <w:r>
              <w:t xml:space="preserve">40. Государственное или муниципальное учреждение 41. Казенное предприятие </w:t>
            </w:r>
          </w:p>
          <w:p w14:paraId="0B41F1E6">
            <w:pPr>
              <w:tabs>
                <w:tab w:val="left" w:pos="1277"/>
              </w:tabs>
              <w:autoSpaceDE w:val="0"/>
              <w:autoSpaceDN w:val="0"/>
              <w:adjustRightInd w:val="0"/>
              <w:jc w:val="left"/>
            </w:pPr>
            <w:r>
              <w:t xml:space="preserve">42. Центр исторического наследия Президента Российской Федерации </w:t>
            </w:r>
          </w:p>
          <w:p w14:paraId="73C3D268">
            <w:pPr>
              <w:tabs>
                <w:tab w:val="left" w:pos="1277"/>
              </w:tabs>
              <w:autoSpaceDE w:val="0"/>
              <w:autoSpaceDN w:val="0"/>
              <w:adjustRightInd w:val="0"/>
              <w:jc w:val="left"/>
            </w:pPr>
            <w:r>
              <w:t xml:space="preserve">43. АО "Почта России" </w:t>
            </w:r>
          </w:p>
          <w:p w14:paraId="5537CC99">
            <w:pPr>
              <w:tabs>
                <w:tab w:val="left" w:pos="1277"/>
              </w:tabs>
              <w:autoSpaceDE w:val="0"/>
              <w:autoSpaceDN w:val="0"/>
              <w:adjustRightInd w:val="0"/>
              <w:jc w:val="left"/>
            </w:pPr>
            <w:r>
              <w:t>44. Публично-правовая компании "Единый заказчик в сфере строительства"</w:t>
            </w:r>
          </w:p>
        </w:tc>
      </w:tr>
      <w:tr w14:paraId="704528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2085F26">
            <w:pPr>
              <w:autoSpaceDE w:val="0"/>
              <w:autoSpaceDN w:val="0"/>
              <w:adjustRightInd w:val="0"/>
              <w:jc w:val="center"/>
              <w:rPr>
                <w:bCs/>
                <w:color w:val="000000" w:themeColor="text1"/>
              </w:rPr>
            </w:pPr>
            <w:r>
              <w:rPr>
                <w:bCs/>
                <w:color w:val="000000" w:themeColor="text1"/>
              </w:rPr>
              <w:t>83.</w:t>
            </w:r>
          </w:p>
        </w:tc>
        <w:tc>
          <w:tcPr>
            <w:tcW w:w="3402" w:type="dxa"/>
          </w:tcPr>
          <w:p w14:paraId="428A8A75">
            <w:pPr>
              <w:autoSpaceDE w:val="0"/>
              <w:autoSpaceDN w:val="0"/>
              <w:adjustRightInd w:val="0"/>
              <w:jc w:val="left"/>
            </w:pPr>
            <w:r>
              <w:t>45. Строительство объекта недвижимости на испрашиваемом участке завершено?</w:t>
            </w:r>
          </w:p>
        </w:tc>
        <w:tc>
          <w:tcPr>
            <w:tcW w:w="5493" w:type="dxa"/>
          </w:tcPr>
          <w:p w14:paraId="6A4189A3">
            <w:pPr>
              <w:autoSpaceDE w:val="0"/>
              <w:autoSpaceDN w:val="0"/>
              <w:adjustRightInd w:val="0"/>
              <w:jc w:val="left"/>
            </w:pPr>
            <w:r>
              <w:t>46. Строительство объекта недвижимости завершено 47. Строительство объекта недвижимости не завершено</w:t>
            </w:r>
          </w:p>
        </w:tc>
      </w:tr>
      <w:tr w14:paraId="1B5BD7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FA8C929">
            <w:pPr>
              <w:autoSpaceDE w:val="0"/>
              <w:autoSpaceDN w:val="0"/>
              <w:adjustRightInd w:val="0"/>
              <w:jc w:val="center"/>
              <w:rPr>
                <w:bCs/>
                <w:color w:val="000000" w:themeColor="text1"/>
              </w:rPr>
            </w:pPr>
            <w:r>
              <w:rPr>
                <w:bCs/>
                <w:color w:val="000000" w:themeColor="text1"/>
              </w:rPr>
              <w:t>84.</w:t>
            </w:r>
          </w:p>
        </w:tc>
        <w:tc>
          <w:tcPr>
            <w:tcW w:w="3402" w:type="dxa"/>
          </w:tcPr>
          <w:p w14:paraId="6FD1E35A">
            <w:pPr>
              <w:autoSpaceDE w:val="0"/>
              <w:autoSpaceDN w:val="0"/>
              <w:adjustRightInd w:val="0"/>
              <w:jc w:val="left"/>
            </w:pPr>
            <w:r>
              <w:t>48. Право на объект недвижимости зарегистрировано в ЕГРН?</w:t>
            </w:r>
          </w:p>
        </w:tc>
        <w:tc>
          <w:tcPr>
            <w:tcW w:w="5493" w:type="dxa"/>
          </w:tcPr>
          <w:p w14:paraId="74D9575F">
            <w:pPr>
              <w:jc w:val="both"/>
            </w:pPr>
            <w:r>
              <w:t xml:space="preserve">49. Право зарегистрировано в ЕГРН </w:t>
            </w:r>
          </w:p>
          <w:p w14:paraId="44F03A9B">
            <w:pPr>
              <w:jc w:val="both"/>
            </w:pPr>
            <w:r>
              <w:t>50. Право не зарегистрировано в ЕГРН</w:t>
            </w:r>
          </w:p>
        </w:tc>
      </w:tr>
      <w:tr w14:paraId="0FBDAF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63BCBEF">
            <w:pPr>
              <w:autoSpaceDE w:val="0"/>
              <w:autoSpaceDN w:val="0"/>
              <w:adjustRightInd w:val="0"/>
              <w:jc w:val="center"/>
              <w:rPr>
                <w:bCs/>
                <w:color w:val="000000" w:themeColor="text1"/>
              </w:rPr>
            </w:pPr>
            <w:r>
              <w:rPr>
                <w:bCs/>
                <w:color w:val="000000" w:themeColor="text1"/>
              </w:rPr>
              <w:t>85.</w:t>
            </w:r>
          </w:p>
        </w:tc>
        <w:tc>
          <w:tcPr>
            <w:tcW w:w="3402" w:type="dxa"/>
          </w:tcPr>
          <w:p w14:paraId="44C3A653">
            <w:pPr>
              <w:autoSpaceDE w:val="0"/>
              <w:autoSpaceDN w:val="0"/>
              <w:adjustRightInd w:val="0"/>
              <w:jc w:val="left"/>
            </w:pPr>
            <w:r>
              <w:t>51. Право заявителя на объект недвижимости зарегистрировано в ЕГРН? земельный участок?</w:t>
            </w:r>
          </w:p>
        </w:tc>
        <w:tc>
          <w:tcPr>
            <w:tcW w:w="5493" w:type="dxa"/>
          </w:tcPr>
          <w:p w14:paraId="37459450">
            <w:pPr>
              <w:autoSpaceDE w:val="0"/>
              <w:autoSpaceDN w:val="0"/>
              <w:adjustRightInd w:val="0"/>
              <w:jc w:val="both"/>
            </w:pPr>
            <w:r>
              <w:t xml:space="preserve">52. Право зарегистрировано в ЕГРН </w:t>
            </w:r>
          </w:p>
          <w:p w14:paraId="085CBE48">
            <w:pPr>
              <w:autoSpaceDE w:val="0"/>
              <w:autoSpaceDN w:val="0"/>
              <w:adjustRightInd w:val="0"/>
              <w:jc w:val="both"/>
            </w:pPr>
            <w:r>
              <w:t>53. Право не зарегистрировано в ЕГРН</w:t>
            </w:r>
          </w:p>
        </w:tc>
      </w:tr>
      <w:tr w14:paraId="6C07A9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7D032F3">
            <w:pPr>
              <w:autoSpaceDE w:val="0"/>
              <w:autoSpaceDN w:val="0"/>
              <w:adjustRightInd w:val="0"/>
              <w:jc w:val="center"/>
              <w:rPr>
                <w:bCs/>
                <w:color w:val="000000" w:themeColor="text1"/>
              </w:rPr>
            </w:pPr>
            <w:r>
              <w:rPr>
                <w:bCs/>
                <w:color w:val="000000" w:themeColor="text1"/>
              </w:rPr>
              <w:t>86.</w:t>
            </w:r>
          </w:p>
        </w:tc>
        <w:tc>
          <w:tcPr>
            <w:tcW w:w="3402" w:type="dxa"/>
          </w:tcPr>
          <w:p w14:paraId="65C98D32">
            <w:pPr>
              <w:tabs>
                <w:tab w:val="left" w:pos="2492"/>
              </w:tabs>
              <w:autoSpaceDE w:val="0"/>
              <w:autoSpaceDN w:val="0"/>
              <w:adjustRightInd w:val="0"/>
              <w:jc w:val="left"/>
            </w:pPr>
            <w:r>
              <w:t>54. Зарегистрировано ли право на испрашиваемый земельный участок в ЕГРН?</w:t>
            </w:r>
          </w:p>
        </w:tc>
        <w:tc>
          <w:tcPr>
            <w:tcW w:w="5493" w:type="dxa"/>
          </w:tcPr>
          <w:p w14:paraId="75C6BD40">
            <w:pPr>
              <w:jc w:val="left"/>
            </w:pPr>
            <w:r>
              <w:t xml:space="preserve">55. Право зарегистрировано в ЕГРН </w:t>
            </w:r>
          </w:p>
          <w:p w14:paraId="1D84C77B">
            <w:pPr>
              <w:jc w:val="left"/>
            </w:pPr>
            <w:r>
              <w:t>56. Право не зарегистрировано в ЕГРН</w:t>
            </w:r>
          </w:p>
        </w:tc>
      </w:tr>
      <w:tr w14:paraId="4424E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3EE3DED">
            <w:pPr>
              <w:autoSpaceDE w:val="0"/>
              <w:autoSpaceDN w:val="0"/>
              <w:adjustRightInd w:val="0"/>
              <w:jc w:val="center"/>
              <w:rPr>
                <w:bCs/>
                <w:color w:val="000000" w:themeColor="text1"/>
              </w:rPr>
            </w:pPr>
            <w:r>
              <w:rPr>
                <w:bCs/>
                <w:color w:val="000000" w:themeColor="text1"/>
              </w:rPr>
              <w:t>87.</w:t>
            </w:r>
          </w:p>
        </w:tc>
        <w:tc>
          <w:tcPr>
            <w:tcW w:w="3402" w:type="dxa"/>
          </w:tcPr>
          <w:p w14:paraId="667D3B19">
            <w:pPr>
              <w:tabs>
                <w:tab w:val="left" w:pos="2254"/>
              </w:tabs>
              <w:autoSpaceDE w:val="0"/>
              <w:autoSpaceDN w:val="0"/>
              <w:adjustRightInd w:val="0"/>
              <w:jc w:val="left"/>
            </w:pPr>
            <w:r>
              <w:t>57. На основании какого документа был изъят земельный участок?</w:t>
            </w:r>
          </w:p>
        </w:tc>
        <w:tc>
          <w:tcPr>
            <w:tcW w:w="5493" w:type="dxa"/>
          </w:tcPr>
          <w:p w14:paraId="12C3583B">
            <w:pPr>
              <w:autoSpaceDE w:val="0"/>
              <w:autoSpaceDN w:val="0"/>
              <w:adjustRightInd w:val="0"/>
              <w:jc w:val="left"/>
            </w:pPr>
            <w:r>
              <w:t xml:space="preserve">58. Соглашение об изъятии земельного участка </w:t>
            </w:r>
          </w:p>
          <w:p w14:paraId="5722217D">
            <w:pPr>
              <w:autoSpaceDE w:val="0"/>
              <w:autoSpaceDN w:val="0"/>
              <w:adjustRightInd w:val="0"/>
              <w:jc w:val="left"/>
            </w:pPr>
            <w:r>
              <w:t>59. Решение суда, на основании которого изъят земельный участок</w:t>
            </w:r>
          </w:p>
        </w:tc>
      </w:tr>
      <w:tr w14:paraId="3592C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F104BAA">
            <w:pPr>
              <w:autoSpaceDE w:val="0"/>
              <w:autoSpaceDN w:val="0"/>
              <w:adjustRightInd w:val="0"/>
              <w:jc w:val="center"/>
              <w:rPr>
                <w:bCs/>
                <w:color w:val="000000" w:themeColor="text1"/>
              </w:rPr>
            </w:pPr>
            <w:r>
              <w:rPr>
                <w:bCs/>
                <w:color w:val="000000" w:themeColor="text1"/>
              </w:rPr>
              <w:t>88.</w:t>
            </w:r>
          </w:p>
        </w:tc>
        <w:tc>
          <w:tcPr>
            <w:tcW w:w="3402" w:type="dxa"/>
          </w:tcPr>
          <w:p w14:paraId="51C91824">
            <w:pPr>
              <w:tabs>
                <w:tab w:val="left" w:pos="1014"/>
              </w:tabs>
              <w:autoSpaceDE w:val="0"/>
              <w:autoSpaceDN w:val="0"/>
              <w:adjustRightInd w:val="0"/>
              <w:jc w:val="left"/>
            </w:pPr>
            <w:r>
              <w:t>60. На основании какого документа формируется земельный участок?</w:t>
            </w:r>
          </w:p>
        </w:tc>
        <w:tc>
          <w:tcPr>
            <w:tcW w:w="5493" w:type="dxa"/>
          </w:tcPr>
          <w:p w14:paraId="4737D282">
            <w:pPr>
              <w:tabs>
                <w:tab w:val="left" w:pos="1014"/>
              </w:tabs>
              <w:jc w:val="left"/>
            </w:pPr>
            <w:r>
              <w:t xml:space="preserve">61. Схема расположения земельного участка </w:t>
            </w:r>
          </w:p>
          <w:p w14:paraId="0D7A8BF6">
            <w:pPr>
              <w:tabs>
                <w:tab w:val="left" w:pos="1014"/>
              </w:tabs>
              <w:jc w:val="left"/>
            </w:pPr>
            <w:r>
              <w:t xml:space="preserve">62. Утверждённый проект межевания территории </w:t>
            </w:r>
          </w:p>
          <w:p w14:paraId="1F0E2130">
            <w:pPr>
              <w:tabs>
                <w:tab w:val="left" w:pos="1014"/>
              </w:tabs>
              <w:jc w:val="left"/>
            </w:pPr>
            <w:r>
              <w:t>63. Проектная документация лесных участков</w:t>
            </w:r>
          </w:p>
        </w:tc>
      </w:tr>
      <w:tr w14:paraId="4618A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0" w:type="dxa"/>
            <w:gridSpan w:val="3"/>
          </w:tcPr>
          <w:p w14:paraId="603CF842">
            <w:pPr>
              <w:tabs>
                <w:tab w:val="left" w:pos="1014"/>
              </w:tabs>
              <w:jc w:val="center"/>
            </w:pPr>
            <w: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14:paraId="1FCFAC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1063FFA">
            <w:pPr>
              <w:autoSpaceDE w:val="0"/>
              <w:autoSpaceDN w:val="0"/>
              <w:adjustRightInd w:val="0"/>
              <w:jc w:val="center"/>
              <w:rPr>
                <w:bCs/>
                <w:color w:val="000000" w:themeColor="text1"/>
              </w:rPr>
            </w:pPr>
            <w:r>
              <w:rPr>
                <w:bCs/>
                <w:color w:val="000000" w:themeColor="text1"/>
              </w:rPr>
              <w:t>89.</w:t>
            </w:r>
          </w:p>
        </w:tc>
        <w:tc>
          <w:tcPr>
            <w:tcW w:w="3402" w:type="dxa"/>
          </w:tcPr>
          <w:p w14:paraId="5E583D76">
            <w:pPr>
              <w:autoSpaceDE w:val="0"/>
              <w:autoSpaceDN w:val="0"/>
              <w:adjustRightInd w:val="0"/>
              <w:jc w:val="left"/>
            </w:pPr>
            <w:r>
              <w:t>1. Кто обращается за услугой?</w:t>
            </w:r>
          </w:p>
        </w:tc>
        <w:tc>
          <w:tcPr>
            <w:tcW w:w="5493" w:type="dxa"/>
          </w:tcPr>
          <w:p w14:paraId="759A2A40">
            <w:pPr>
              <w:autoSpaceDE w:val="0"/>
              <w:autoSpaceDN w:val="0"/>
              <w:adjustRightInd w:val="0"/>
              <w:jc w:val="left"/>
            </w:pPr>
            <w:r>
              <w:t xml:space="preserve">2. Заявитель </w:t>
            </w:r>
          </w:p>
          <w:p w14:paraId="0E3238E9">
            <w:pPr>
              <w:autoSpaceDE w:val="0"/>
              <w:autoSpaceDN w:val="0"/>
              <w:adjustRightInd w:val="0"/>
              <w:jc w:val="left"/>
            </w:pPr>
            <w:r>
              <w:t>3. Представитель</w:t>
            </w:r>
          </w:p>
        </w:tc>
      </w:tr>
      <w:tr w14:paraId="319122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D67993B">
            <w:pPr>
              <w:autoSpaceDE w:val="0"/>
              <w:autoSpaceDN w:val="0"/>
              <w:adjustRightInd w:val="0"/>
              <w:jc w:val="center"/>
              <w:rPr>
                <w:bCs/>
                <w:color w:val="000000" w:themeColor="text1"/>
              </w:rPr>
            </w:pPr>
            <w:r>
              <w:rPr>
                <w:bCs/>
                <w:color w:val="000000" w:themeColor="text1"/>
              </w:rPr>
              <w:t>90.</w:t>
            </w:r>
          </w:p>
        </w:tc>
        <w:tc>
          <w:tcPr>
            <w:tcW w:w="3402" w:type="dxa"/>
          </w:tcPr>
          <w:p w14:paraId="5235CA52">
            <w:pPr>
              <w:autoSpaceDE w:val="0"/>
              <w:autoSpaceDN w:val="0"/>
              <w:adjustRightInd w:val="0"/>
              <w:jc w:val="left"/>
            </w:pPr>
            <w:r>
              <w:t>4. К какой категории относится заявитель?</w:t>
            </w:r>
          </w:p>
        </w:tc>
        <w:tc>
          <w:tcPr>
            <w:tcW w:w="5493" w:type="dxa"/>
          </w:tcPr>
          <w:p w14:paraId="339D4F44">
            <w:pPr>
              <w:tabs>
                <w:tab w:val="left" w:pos="1778"/>
              </w:tabs>
              <w:autoSpaceDE w:val="0"/>
              <w:autoSpaceDN w:val="0"/>
              <w:adjustRightInd w:val="0"/>
              <w:jc w:val="left"/>
            </w:pPr>
            <w:r>
              <w:t xml:space="preserve">5. Государственное или муниципальное учреждение 6. Казенное предприятие </w:t>
            </w:r>
          </w:p>
          <w:p w14:paraId="117D52DC">
            <w:pPr>
              <w:tabs>
                <w:tab w:val="left" w:pos="1778"/>
              </w:tabs>
              <w:autoSpaceDE w:val="0"/>
              <w:autoSpaceDN w:val="0"/>
              <w:adjustRightInd w:val="0"/>
              <w:jc w:val="left"/>
            </w:pPr>
            <w:r>
              <w:t>7. Центр исторического наследия Президента Российской Федерации</w:t>
            </w:r>
          </w:p>
        </w:tc>
      </w:tr>
      <w:tr w14:paraId="596B5E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0531991">
            <w:pPr>
              <w:autoSpaceDE w:val="0"/>
              <w:autoSpaceDN w:val="0"/>
              <w:adjustRightInd w:val="0"/>
              <w:jc w:val="center"/>
              <w:rPr>
                <w:bCs/>
                <w:color w:val="000000" w:themeColor="text1"/>
              </w:rPr>
            </w:pPr>
            <w:r>
              <w:rPr>
                <w:bCs/>
                <w:color w:val="000000" w:themeColor="text1"/>
              </w:rPr>
              <w:t>91.</w:t>
            </w:r>
          </w:p>
        </w:tc>
        <w:tc>
          <w:tcPr>
            <w:tcW w:w="3402" w:type="dxa"/>
          </w:tcPr>
          <w:p w14:paraId="00E5D93A">
            <w:pPr>
              <w:autoSpaceDE w:val="0"/>
              <w:autoSpaceDN w:val="0"/>
              <w:adjustRightInd w:val="0"/>
              <w:jc w:val="left"/>
            </w:pPr>
            <w:r>
              <w:t>8. На основании какого документа формируется земельный участок</w:t>
            </w:r>
          </w:p>
        </w:tc>
        <w:tc>
          <w:tcPr>
            <w:tcW w:w="5493" w:type="dxa"/>
          </w:tcPr>
          <w:p w14:paraId="2767C0BF">
            <w:pPr>
              <w:tabs>
                <w:tab w:val="left" w:pos="2116"/>
              </w:tabs>
              <w:jc w:val="left"/>
            </w:pPr>
            <w:r>
              <w:t xml:space="preserve">9. Схема расположения земельного участка </w:t>
            </w:r>
          </w:p>
          <w:p w14:paraId="0E4422A2">
            <w:pPr>
              <w:tabs>
                <w:tab w:val="left" w:pos="2116"/>
              </w:tabs>
              <w:jc w:val="left"/>
            </w:pPr>
            <w:r>
              <w:t xml:space="preserve">10. Утверждённый проект межевания территории </w:t>
            </w:r>
          </w:p>
          <w:p w14:paraId="19122292">
            <w:pPr>
              <w:tabs>
                <w:tab w:val="left" w:pos="2116"/>
              </w:tabs>
              <w:jc w:val="left"/>
            </w:pPr>
            <w:r>
              <w:t>11. Проектная документация лесных участков</w:t>
            </w:r>
          </w:p>
        </w:tc>
      </w:tr>
      <w:tr w14:paraId="54D0B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0" w:type="dxa"/>
            <w:gridSpan w:val="3"/>
          </w:tcPr>
          <w:p w14:paraId="0404FD38">
            <w:pPr>
              <w:tabs>
                <w:tab w:val="left" w:pos="5622"/>
              </w:tabs>
              <w:jc w:val="center"/>
            </w:pPr>
            <w: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14:paraId="427718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2F37352">
            <w:pPr>
              <w:autoSpaceDE w:val="0"/>
              <w:autoSpaceDN w:val="0"/>
              <w:adjustRightInd w:val="0"/>
              <w:jc w:val="center"/>
              <w:rPr>
                <w:bCs/>
                <w:color w:val="000000" w:themeColor="text1"/>
              </w:rPr>
            </w:pPr>
            <w:r>
              <w:rPr>
                <w:bCs/>
                <w:color w:val="000000" w:themeColor="text1"/>
              </w:rPr>
              <w:t>92.</w:t>
            </w:r>
          </w:p>
        </w:tc>
        <w:tc>
          <w:tcPr>
            <w:tcW w:w="3402" w:type="dxa"/>
          </w:tcPr>
          <w:p w14:paraId="4409F10C">
            <w:pPr>
              <w:autoSpaceDE w:val="0"/>
              <w:autoSpaceDN w:val="0"/>
              <w:adjustRightInd w:val="0"/>
              <w:jc w:val="left"/>
            </w:pPr>
            <w:r>
              <w:t>1. Кто обращается за услугой?</w:t>
            </w:r>
          </w:p>
        </w:tc>
        <w:tc>
          <w:tcPr>
            <w:tcW w:w="5493" w:type="dxa"/>
          </w:tcPr>
          <w:p w14:paraId="072E2172">
            <w:pPr>
              <w:autoSpaceDE w:val="0"/>
              <w:autoSpaceDN w:val="0"/>
              <w:adjustRightInd w:val="0"/>
              <w:jc w:val="left"/>
            </w:pPr>
            <w:r>
              <w:t xml:space="preserve">2. Заявитель </w:t>
            </w:r>
          </w:p>
          <w:p w14:paraId="0192180A">
            <w:pPr>
              <w:autoSpaceDE w:val="0"/>
              <w:autoSpaceDN w:val="0"/>
              <w:adjustRightInd w:val="0"/>
              <w:jc w:val="left"/>
            </w:pPr>
            <w:r>
              <w:t>3. Представитель</w:t>
            </w:r>
          </w:p>
        </w:tc>
      </w:tr>
      <w:tr w14:paraId="7F1E2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62235C5">
            <w:pPr>
              <w:autoSpaceDE w:val="0"/>
              <w:autoSpaceDN w:val="0"/>
              <w:adjustRightInd w:val="0"/>
              <w:jc w:val="center"/>
              <w:rPr>
                <w:bCs/>
                <w:color w:val="000000" w:themeColor="text1"/>
              </w:rPr>
            </w:pPr>
            <w:r>
              <w:rPr>
                <w:bCs/>
                <w:color w:val="000000" w:themeColor="text1"/>
              </w:rPr>
              <w:t>93.</w:t>
            </w:r>
          </w:p>
        </w:tc>
        <w:tc>
          <w:tcPr>
            <w:tcW w:w="3402" w:type="dxa"/>
          </w:tcPr>
          <w:p w14:paraId="789B7CEF">
            <w:pPr>
              <w:tabs>
                <w:tab w:val="left" w:pos="2392"/>
              </w:tabs>
              <w:autoSpaceDE w:val="0"/>
              <w:autoSpaceDN w:val="0"/>
              <w:adjustRightInd w:val="0"/>
              <w:jc w:val="left"/>
            </w:pPr>
            <w:r>
              <w:t>4. К какой категории относится заявитель?</w:t>
            </w:r>
          </w:p>
        </w:tc>
        <w:tc>
          <w:tcPr>
            <w:tcW w:w="5493" w:type="dxa"/>
          </w:tcPr>
          <w:p w14:paraId="3DAA82EB">
            <w:pPr>
              <w:tabs>
                <w:tab w:val="left" w:pos="3581"/>
              </w:tabs>
              <w:jc w:val="left"/>
            </w:pPr>
            <w:r>
              <w:t xml:space="preserve">5. Физическое лицо (ФЛ) </w:t>
            </w:r>
          </w:p>
          <w:p w14:paraId="59B71C00">
            <w:pPr>
              <w:tabs>
                <w:tab w:val="left" w:pos="3581"/>
              </w:tabs>
              <w:jc w:val="left"/>
            </w:pPr>
            <w:r>
              <w:t xml:space="preserve">6. Индивидуальный предприниматель (ИП) </w:t>
            </w:r>
          </w:p>
          <w:p w14:paraId="509B4615">
            <w:pPr>
              <w:tabs>
                <w:tab w:val="left" w:pos="3581"/>
              </w:tabs>
              <w:jc w:val="left"/>
            </w:pPr>
            <w:r>
              <w:t>7. Юридическое лицо (ЮЛ)</w:t>
            </w:r>
          </w:p>
        </w:tc>
      </w:tr>
      <w:tr w14:paraId="30910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7295884">
            <w:pPr>
              <w:autoSpaceDE w:val="0"/>
              <w:autoSpaceDN w:val="0"/>
              <w:adjustRightInd w:val="0"/>
              <w:jc w:val="center"/>
              <w:rPr>
                <w:bCs/>
                <w:color w:val="000000" w:themeColor="text1"/>
              </w:rPr>
            </w:pPr>
            <w:r>
              <w:rPr>
                <w:bCs/>
                <w:color w:val="000000" w:themeColor="text1"/>
              </w:rPr>
              <w:t>94.</w:t>
            </w:r>
          </w:p>
        </w:tc>
        <w:tc>
          <w:tcPr>
            <w:tcW w:w="3402" w:type="dxa"/>
          </w:tcPr>
          <w:p w14:paraId="078E1C58">
            <w:pPr>
              <w:tabs>
                <w:tab w:val="left" w:pos="2154"/>
              </w:tabs>
              <w:autoSpaceDE w:val="0"/>
              <w:autoSpaceDN w:val="0"/>
              <w:adjustRightInd w:val="0"/>
              <w:jc w:val="left"/>
            </w:pPr>
            <w:r>
              <w:t>8. Заявитель является иностранным юридическим лицом?</w:t>
            </w:r>
          </w:p>
        </w:tc>
        <w:tc>
          <w:tcPr>
            <w:tcW w:w="5493" w:type="dxa"/>
          </w:tcPr>
          <w:p w14:paraId="26F832B7">
            <w:pPr>
              <w:jc w:val="left"/>
            </w:pPr>
            <w:r>
              <w:t xml:space="preserve">9. Юридическое лицо зарегистрировано в РФ </w:t>
            </w:r>
          </w:p>
          <w:p w14:paraId="54BB3CE5">
            <w:pPr>
              <w:jc w:val="left"/>
            </w:pPr>
            <w:r>
              <w:t>10. Иностранное юридическое лицо</w:t>
            </w:r>
          </w:p>
        </w:tc>
      </w:tr>
      <w:tr w14:paraId="343FF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F8C9241">
            <w:pPr>
              <w:autoSpaceDE w:val="0"/>
              <w:autoSpaceDN w:val="0"/>
              <w:adjustRightInd w:val="0"/>
              <w:jc w:val="center"/>
              <w:rPr>
                <w:bCs/>
                <w:color w:val="000000" w:themeColor="text1"/>
              </w:rPr>
            </w:pPr>
            <w:r>
              <w:rPr>
                <w:bCs/>
                <w:color w:val="000000" w:themeColor="text1"/>
              </w:rPr>
              <w:t>95.</w:t>
            </w:r>
          </w:p>
        </w:tc>
        <w:tc>
          <w:tcPr>
            <w:tcW w:w="3402" w:type="dxa"/>
          </w:tcPr>
          <w:p w14:paraId="2B870308">
            <w:pPr>
              <w:tabs>
                <w:tab w:val="left" w:pos="2367"/>
              </w:tabs>
              <w:autoSpaceDE w:val="0"/>
              <w:autoSpaceDN w:val="0"/>
              <w:adjustRightInd w:val="0"/>
              <w:jc w:val="left"/>
            </w:pPr>
            <w:r>
              <w:t>11 . К какой категории относится заявитель (физическое лицо)?</w:t>
            </w:r>
          </w:p>
        </w:tc>
        <w:tc>
          <w:tcPr>
            <w:tcW w:w="5493" w:type="dxa"/>
          </w:tcPr>
          <w:p w14:paraId="5B9BBB86">
            <w:pPr>
              <w:jc w:val="left"/>
            </w:pPr>
            <w:r>
              <w:t xml:space="preserve">12. Гражданин, которому участок предоставлен в безвозмездное пользование </w:t>
            </w:r>
          </w:p>
          <w:p w14:paraId="4FB76D97">
            <w:pPr>
              <w:jc w:val="left"/>
            </w:pPr>
            <w:r>
              <w:t xml:space="preserve">13. Граждане, имеющие трех и более детей </w:t>
            </w:r>
          </w:p>
          <w:p w14:paraId="1D6E31F9">
            <w:pPr>
              <w:jc w:val="left"/>
            </w:pPr>
            <w:r>
              <w:t xml:space="preserve">14. Лицо, уполномоченное садовым или огородническим товариществом </w:t>
            </w:r>
          </w:p>
          <w:p w14:paraId="2FB269E8">
            <w:pPr>
              <w:jc w:val="left"/>
            </w:pPr>
            <w:r>
              <w:t xml:space="preserve">15. Работник по установленной законодательством специальности </w:t>
            </w:r>
          </w:p>
          <w:p w14:paraId="6FA09382">
            <w:pPr>
              <w:jc w:val="left"/>
            </w:pPr>
            <w:r>
              <w:t>16. Иные категории</w:t>
            </w:r>
          </w:p>
        </w:tc>
      </w:tr>
      <w:tr w14:paraId="407893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3EDB680">
            <w:pPr>
              <w:autoSpaceDE w:val="0"/>
              <w:autoSpaceDN w:val="0"/>
              <w:adjustRightInd w:val="0"/>
              <w:jc w:val="center"/>
              <w:rPr>
                <w:bCs/>
                <w:color w:val="000000" w:themeColor="text1"/>
              </w:rPr>
            </w:pPr>
            <w:r>
              <w:rPr>
                <w:bCs/>
                <w:color w:val="000000" w:themeColor="text1"/>
              </w:rPr>
              <w:t>96.</w:t>
            </w:r>
          </w:p>
        </w:tc>
        <w:tc>
          <w:tcPr>
            <w:tcW w:w="3402" w:type="dxa"/>
          </w:tcPr>
          <w:p w14:paraId="21D78337">
            <w:pPr>
              <w:tabs>
                <w:tab w:val="left" w:pos="2329"/>
              </w:tabs>
              <w:autoSpaceDE w:val="0"/>
              <w:autoSpaceDN w:val="0"/>
              <w:adjustRightInd w:val="0"/>
              <w:jc w:val="left"/>
            </w:pPr>
            <w:r>
              <w:t>17 . Право на исходный земельный участок зарегистрировано в ЕГРН?</w:t>
            </w:r>
          </w:p>
        </w:tc>
        <w:tc>
          <w:tcPr>
            <w:tcW w:w="5493" w:type="dxa"/>
          </w:tcPr>
          <w:p w14:paraId="50F4B441">
            <w:pPr>
              <w:tabs>
                <w:tab w:val="left" w:pos="1590"/>
              </w:tabs>
              <w:jc w:val="left"/>
            </w:pPr>
            <w:r>
              <w:t xml:space="preserve">18. Право зарегистрировано в ЕГРН </w:t>
            </w:r>
          </w:p>
          <w:p w14:paraId="739EE3D0">
            <w:pPr>
              <w:tabs>
                <w:tab w:val="left" w:pos="1590"/>
              </w:tabs>
              <w:jc w:val="left"/>
            </w:pPr>
            <w:r>
              <w:t>19. Право не зарегистрировано в ЕГРН</w:t>
            </w:r>
          </w:p>
        </w:tc>
      </w:tr>
      <w:tr w14:paraId="512F6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F3E98CC">
            <w:pPr>
              <w:autoSpaceDE w:val="0"/>
              <w:autoSpaceDN w:val="0"/>
              <w:adjustRightInd w:val="0"/>
              <w:jc w:val="center"/>
              <w:rPr>
                <w:bCs/>
                <w:color w:val="000000" w:themeColor="text1"/>
              </w:rPr>
            </w:pPr>
            <w:r>
              <w:rPr>
                <w:bCs/>
                <w:color w:val="000000" w:themeColor="text1"/>
              </w:rPr>
              <w:t>97.</w:t>
            </w:r>
          </w:p>
        </w:tc>
        <w:tc>
          <w:tcPr>
            <w:tcW w:w="3402" w:type="dxa"/>
          </w:tcPr>
          <w:p w14:paraId="578F7CE2">
            <w:pPr>
              <w:autoSpaceDE w:val="0"/>
              <w:autoSpaceDN w:val="0"/>
              <w:adjustRightInd w:val="0"/>
              <w:jc w:val="left"/>
            </w:pPr>
            <w:r>
              <w:t>20 . К какой категории относится заявитель (индивидуальный предприниматель)?</w:t>
            </w:r>
          </w:p>
        </w:tc>
        <w:tc>
          <w:tcPr>
            <w:tcW w:w="5493" w:type="dxa"/>
          </w:tcPr>
          <w:p w14:paraId="5621BE59">
            <w:pPr>
              <w:tabs>
                <w:tab w:val="left" w:pos="1653"/>
              </w:tabs>
              <w:jc w:val="left"/>
            </w:pPr>
            <w:r>
              <w:t xml:space="preserve">21. Лицо, с которым заключен договор о развитии застроенной территории </w:t>
            </w:r>
          </w:p>
          <w:p w14:paraId="5DFFDAF9">
            <w:pPr>
              <w:tabs>
                <w:tab w:val="left" w:pos="1653"/>
              </w:tabs>
              <w:jc w:val="left"/>
            </w:pPr>
            <w:r>
              <w:t>22. Иные категории</w:t>
            </w:r>
          </w:p>
        </w:tc>
      </w:tr>
      <w:tr w14:paraId="58465D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DD3777D">
            <w:pPr>
              <w:autoSpaceDE w:val="0"/>
              <w:autoSpaceDN w:val="0"/>
              <w:adjustRightInd w:val="0"/>
              <w:jc w:val="center"/>
              <w:rPr>
                <w:bCs/>
                <w:color w:val="000000" w:themeColor="text1"/>
              </w:rPr>
            </w:pPr>
            <w:r>
              <w:rPr>
                <w:bCs/>
                <w:color w:val="000000" w:themeColor="text1"/>
              </w:rPr>
              <w:t>98.</w:t>
            </w:r>
          </w:p>
        </w:tc>
        <w:tc>
          <w:tcPr>
            <w:tcW w:w="3402" w:type="dxa"/>
          </w:tcPr>
          <w:p w14:paraId="0ED0A9D6">
            <w:pPr>
              <w:tabs>
                <w:tab w:val="left" w:pos="2266"/>
              </w:tabs>
              <w:autoSpaceDE w:val="0"/>
              <w:autoSpaceDN w:val="0"/>
              <w:adjustRightInd w:val="0"/>
              <w:jc w:val="left"/>
            </w:pPr>
            <w:r>
              <w:t>23 . К какой категории относится заявитель (юридическое лицо)?</w:t>
            </w:r>
          </w:p>
        </w:tc>
        <w:tc>
          <w:tcPr>
            <w:tcW w:w="5493" w:type="dxa"/>
          </w:tcPr>
          <w:p w14:paraId="1D846B59">
            <w:pPr>
              <w:jc w:val="left"/>
            </w:pPr>
            <w:r>
              <w:t xml:space="preserve">24. Лицо, с которым заключен договор о развитии застроенной территории </w:t>
            </w:r>
          </w:p>
          <w:p w14:paraId="52874667">
            <w:pPr>
              <w:jc w:val="left"/>
            </w:pPr>
            <w:r>
              <w:t xml:space="preserve">25. Религиозная организация-собственник здания или сооружения </w:t>
            </w:r>
          </w:p>
          <w:p w14:paraId="4AB95DB9">
            <w:pPr>
              <w:jc w:val="left"/>
            </w:pPr>
            <w:r>
              <w:t xml:space="preserve">26. Лицо, уполномоченное садовым или огородническим товариществом </w:t>
            </w:r>
          </w:p>
          <w:p w14:paraId="7C5EDD9C">
            <w:pPr>
              <w:jc w:val="left"/>
            </w:pPr>
            <w:r>
              <w:t xml:space="preserve">27. Некоммерческая организация, созданная гражданами </w:t>
            </w:r>
          </w:p>
          <w:p w14:paraId="28F02B36">
            <w:pPr>
              <w:jc w:val="left"/>
            </w:pPr>
            <w:r>
              <w:t xml:space="preserve">28. Религиозная организация- землепользователь участка для сельскохозяйственного производства </w:t>
            </w:r>
          </w:p>
          <w:p w14:paraId="24DFD857">
            <w:pPr>
              <w:jc w:val="left"/>
            </w:pPr>
            <w:r>
              <w:t>29. Научно-технологический центр (фонд)</w:t>
            </w:r>
          </w:p>
        </w:tc>
      </w:tr>
      <w:tr w14:paraId="43A84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C994B8F">
            <w:pPr>
              <w:autoSpaceDE w:val="0"/>
              <w:autoSpaceDN w:val="0"/>
              <w:adjustRightInd w:val="0"/>
              <w:jc w:val="center"/>
              <w:rPr>
                <w:bCs/>
                <w:color w:val="000000" w:themeColor="text1"/>
              </w:rPr>
            </w:pPr>
            <w:r>
              <w:rPr>
                <w:bCs/>
                <w:color w:val="000000" w:themeColor="text1"/>
              </w:rPr>
              <w:t>99.</w:t>
            </w:r>
          </w:p>
        </w:tc>
        <w:tc>
          <w:tcPr>
            <w:tcW w:w="3402" w:type="dxa"/>
          </w:tcPr>
          <w:p w14:paraId="7F019228">
            <w:pPr>
              <w:autoSpaceDE w:val="0"/>
              <w:autoSpaceDN w:val="0"/>
              <w:adjustRightInd w:val="0"/>
              <w:jc w:val="left"/>
            </w:pPr>
            <w:r>
              <w:t>30 . Право на здание или сооружение зарегистрировано в ЕГРН?</w:t>
            </w:r>
          </w:p>
        </w:tc>
        <w:tc>
          <w:tcPr>
            <w:tcW w:w="5493" w:type="dxa"/>
          </w:tcPr>
          <w:p w14:paraId="6172C0D1">
            <w:pPr>
              <w:autoSpaceDE w:val="0"/>
              <w:autoSpaceDN w:val="0"/>
              <w:adjustRightInd w:val="0"/>
              <w:jc w:val="left"/>
            </w:pPr>
            <w:r>
              <w:t xml:space="preserve">31. Право зарегистрировано в ЕГРН </w:t>
            </w:r>
          </w:p>
          <w:p w14:paraId="4592053B">
            <w:pPr>
              <w:autoSpaceDE w:val="0"/>
              <w:autoSpaceDN w:val="0"/>
              <w:adjustRightInd w:val="0"/>
              <w:jc w:val="left"/>
            </w:pPr>
            <w:r>
              <w:t>32. Право не зарегистрировано в ЕГРН</w:t>
            </w:r>
          </w:p>
        </w:tc>
      </w:tr>
      <w:tr w14:paraId="733FD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4ABE325">
            <w:pPr>
              <w:autoSpaceDE w:val="0"/>
              <w:autoSpaceDN w:val="0"/>
              <w:adjustRightInd w:val="0"/>
              <w:jc w:val="center"/>
              <w:rPr>
                <w:bCs/>
                <w:color w:val="000000" w:themeColor="text1"/>
              </w:rPr>
            </w:pPr>
            <w:r>
              <w:rPr>
                <w:bCs/>
                <w:color w:val="000000" w:themeColor="text1"/>
              </w:rPr>
              <w:t>100.</w:t>
            </w:r>
          </w:p>
        </w:tc>
        <w:tc>
          <w:tcPr>
            <w:tcW w:w="3402" w:type="dxa"/>
          </w:tcPr>
          <w:p w14:paraId="71E4CC0B">
            <w:pPr>
              <w:tabs>
                <w:tab w:val="left" w:pos="2404"/>
              </w:tabs>
              <w:autoSpaceDE w:val="0"/>
              <w:autoSpaceDN w:val="0"/>
              <w:adjustRightInd w:val="0"/>
              <w:jc w:val="left"/>
            </w:pPr>
            <w:r>
              <w:t>33 . Право на земельный участок зарегистрировано в ЕГРН?</w:t>
            </w:r>
          </w:p>
        </w:tc>
        <w:tc>
          <w:tcPr>
            <w:tcW w:w="5493" w:type="dxa"/>
          </w:tcPr>
          <w:p w14:paraId="22BAADE4">
            <w:pPr>
              <w:tabs>
                <w:tab w:val="left" w:pos="3443"/>
              </w:tabs>
              <w:autoSpaceDE w:val="0"/>
              <w:autoSpaceDN w:val="0"/>
              <w:adjustRightInd w:val="0"/>
              <w:jc w:val="left"/>
            </w:pPr>
            <w:r>
              <w:t xml:space="preserve">34. Право зарегистрировано в ЕГРН </w:t>
            </w:r>
          </w:p>
          <w:p w14:paraId="47B32945">
            <w:pPr>
              <w:tabs>
                <w:tab w:val="left" w:pos="3443"/>
              </w:tabs>
              <w:autoSpaceDE w:val="0"/>
              <w:autoSpaceDN w:val="0"/>
              <w:adjustRightInd w:val="0"/>
              <w:jc w:val="left"/>
            </w:pPr>
            <w:r>
              <w:t>35. Право не зарегистрировано в ЕГРН</w:t>
            </w:r>
          </w:p>
        </w:tc>
      </w:tr>
      <w:tr w14:paraId="0CAA6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20F0E94">
            <w:pPr>
              <w:autoSpaceDE w:val="0"/>
              <w:autoSpaceDN w:val="0"/>
              <w:adjustRightInd w:val="0"/>
              <w:jc w:val="center"/>
              <w:rPr>
                <w:bCs/>
                <w:color w:val="000000" w:themeColor="text1"/>
              </w:rPr>
            </w:pPr>
            <w:r>
              <w:rPr>
                <w:bCs/>
                <w:color w:val="000000" w:themeColor="text1"/>
              </w:rPr>
              <w:t>101.</w:t>
            </w:r>
          </w:p>
        </w:tc>
        <w:tc>
          <w:tcPr>
            <w:tcW w:w="3402" w:type="dxa"/>
          </w:tcPr>
          <w:p w14:paraId="4D2481A2">
            <w:pPr>
              <w:tabs>
                <w:tab w:val="left" w:pos="914"/>
              </w:tabs>
              <w:autoSpaceDE w:val="0"/>
              <w:autoSpaceDN w:val="0"/>
              <w:adjustRightInd w:val="0"/>
              <w:jc w:val="left"/>
            </w:pPr>
            <w:r>
              <w:t>36 . Право на исходный земельный участок зарегистрировано в ЕГРН?</w:t>
            </w:r>
          </w:p>
        </w:tc>
        <w:tc>
          <w:tcPr>
            <w:tcW w:w="5493" w:type="dxa"/>
          </w:tcPr>
          <w:p w14:paraId="0CCA1B11">
            <w:pPr>
              <w:tabs>
                <w:tab w:val="left" w:pos="1778"/>
              </w:tabs>
              <w:jc w:val="left"/>
            </w:pPr>
            <w:r>
              <w:t xml:space="preserve">37. Право зарегистрировано в ЕГРН </w:t>
            </w:r>
          </w:p>
          <w:p w14:paraId="21E5D3AA">
            <w:pPr>
              <w:tabs>
                <w:tab w:val="left" w:pos="1778"/>
              </w:tabs>
              <w:jc w:val="left"/>
            </w:pPr>
            <w:r>
              <w:t>38. Право не зарегистрировано в ЕГРН</w:t>
            </w:r>
          </w:p>
        </w:tc>
      </w:tr>
      <w:tr w14:paraId="30F4DE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47B26BC">
            <w:pPr>
              <w:autoSpaceDE w:val="0"/>
              <w:autoSpaceDN w:val="0"/>
              <w:adjustRightInd w:val="0"/>
              <w:jc w:val="center"/>
              <w:rPr>
                <w:bCs/>
                <w:color w:val="000000" w:themeColor="text1"/>
              </w:rPr>
            </w:pPr>
            <w:r>
              <w:rPr>
                <w:bCs/>
                <w:color w:val="000000" w:themeColor="text1"/>
              </w:rPr>
              <w:t>102.</w:t>
            </w:r>
          </w:p>
        </w:tc>
        <w:tc>
          <w:tcPr>
            <w:tcW w:w="3402" w:type="dxa"/>
          </w:tcPr>
          <w:p w14:paraId="21D1D12F">
            <w:pPr>
              <w:tabs>
                <w:tab w:val="left" w:pos="2429"/>
              </w:tabs>
              <w:autoSpaceDE w:val="0"/>
              <w:autoSpaceDN w:val="0"/>
              <w:adjustRightInd w:val="0"/>
              <w:jc w:val="left"/>
            </w:pPr>
            <w:r>
              <w:t>39 . На основании какого документа формируется земельный участок?</w:t>
            </w:r>
          </w:p>
        </w:tc>
        <w:tc>
          <w:tcPr>
            <w:tcW w:w="5493" w:type="dxa"/>
          </w:tcPr>
          <w:p w14:paraId="1EC2AB9A">
            <w:pPr>
              <w:jc w:val="left"/>
            </w:pPr>
            <w:r>
              <w:t xml:space="preserve">40. Схема расположения земельного участка </w:t>
            </w:r>
          </w:p>
          <w:p w14:paraId="45884EA0">
            <w:pPr>
              <w:jc w:val="left"/>
            </w:pPr>
            <w:r>
              <w:t xml:space="preserve">41. Утверждённый проект межевания территории </w:t>
            </w:r>
          </w:p>
        </w:tc>
      </w:tr>
    </w:tbl>
    <w:p w14:paraId="7B471553">
      <w:pPr>
        <w:autoSpaceDE w:val="0"/>
        <w:autoSpaceDN w:val="0"/>
        <w:adjustRightInd w:val="0"/>
        <w:ind w:firstLine="708"/>
        <w:rPr>
          <w:bCs/>
          <w:color w:val="000000" w:themeColor="text1"/>
          <w:sz w:val="24"/>
          <w:szCs w:val="24"/>
        </w:rPr>
      </w:pPr>
    </w:p>
    <w:p w14:paraId="45F064B5">
      <w:pPr>
        <w:tabs>
          <w:tab w:val="left" w:pos="9354"/>
        </w:tabs>
        <w:ind w:left="4395"/>
        <w:rPr>
          <w:sz w:val="24"/>
          <w:szCs w:val="24"/>
        </w:rPr>
      </w:pPr>
    </w:p>
    <w:p w14:paraId="769AEBBC">
      <w:pPr>
        <w:tabs>
          <w:tab w:val="left" w:pos="9354"/>
        </w:tabs>
        <w:ind w:left="4395"/>
        <w:rPr>
          <w:sz w:val="24"/>
          <w:szCs w:val="24"/>
        </w:rPr>
      </w:pPr>
    </w:p>
    <w:p w14:paraId="7E07B002">
      <w:pPr>
        <w:tabs>
          <w:tab w:val="left" w:pos="9354"/>
        </w:tabs>
        <w:ind w:left="4395"/>
        <w:rPr>
          <w:sz w:val="24"/>
          <w:szCs w:val="24"/>
        </w:rPr>
      </w:pPr>
    </w:p>
    <w:p w14:paraId="51FA7952">
      <w:pPr>
        <w:tabs>
          <w:tab w:val="left" w:pos="9354"/>
        </w:tabs>
        <w:ind w:left="4395"/>
        <w:rPr>
          <w:sz w:val="24"/>
          <w:szCs w:val="24"/>
        </w:rPr>
      </w:pPr>
    </w:p>
    <w:p w14:paraId="2038EFE7">
      <w:pPr>
        <w:tabs>
          <w:tab w:val="left" w:pos="9354"/>
        </w:tabs>
        <w:ind w:left="4395"/>
        <w:rPr>
          <w:sz w:val="24"/>
          <w:szCs w:val="24"/>
        </w:rPr>
      </w:pPr>
    </w:p>
    <w:p w14:paraId="73D53B88">
      <w:pPr>
        <w:tabs>
          <w:tab w:val="left" w:pos="9354"/>
        </w:tabs>
        <w:ind w:left="4395"/>
        <w:rPr>
          <w:sz w:val="24"/>
          <w:szCs w:val="24"/>
        </w:rPr>
      </w:pPr>
    </w:p>
    <w:p w14:paraId="440AC73E">
      <w:pPr>
        <w:tabs>
          <w:tab w:val="left" w:pos="9354"/>
        </w:tabs>
        <w:ind w:left="4395"/>
        <w:rPr>
          <w:sz w:val="24"/>
          <w:szCs w:val="24"/>
        </w:rPr>
      </w:pPr>
    </w:p>
    <w:p w14:paraId="31833E44">
      <w:pPr>
        <w:tabs>
          <w:tab w:val="left" w:pos="9354"/>
        </w:tabs>
        <w:ind w:left="4395"/>
        <w:rPr>
          <w:sz w:val="24"/>
          <w:szCs w:val="24"/>
        </w:rPr>
      </w:pPr>
    </w:p>
    <w:p w14:paraId="0E387E97">
      <w:pPr>
        <w:tabs>
          <w:tab w:val="left" w:pos="9354"/>
        </w:tabs>
        <w:ind w:left="4395"/>
        <w:rPr>
          <w:sz w:val="24"/>
          <w:szCs w:val="24"/>
        </w:rPr>
      </w:pPr>
    </w:p>
    <w:p w14:paraId="5939E6C2">
      <w:pPr>
        <w:tabs>
          <w:tab w:val="left" w:pos="9354"/>
        </w:tabs>
        <w:ind w:left="4395"/>
        <w:rPr>
          <w:sz w:val="24"/>
          <w:szCs w:val="24"/>
        </w:rPr>
      </w:pPr>
    </w:p>
    <w:p w14:paraId="51032308">
      <w:pPr>
        <w:tabs>
          <w:tab w:val="left" w:pos="9354"/>
        </w:tabs>
        <w:ind w:left="4395"/>
        <w:rPr>
          <w:sz w:val="24"/>
          <w:szCs w:val="24"/>
        </w:rPr>
      </w:pPr>
    </w:p>
    <w:p w14:paraId="38B6E31D">
      <w:pPr>
        <w:tabs>
          <w:tab w:val="left" w:pos="9354"/>
        </w:tabs>
        <w:ind w:left="4395"/>
        <w:rPr>
          <w:sz w:val="24"/>
          <w:szCs w:val="24"/>
        </w:rPr>
      </w:pPr>
    </w:p>
    <w:p w14:paraId="10A33C13">
      <w:pPr>
        <w:tabs>
          <w:tab w:val="left" w:pos="9354"/>
        </w:tabs>
        <w:ind w:left="4395"/>
        <w:rPr>
          <w:sz w:val="24"/>
          <w:szCs w:val="24"/>
        </w:rPr>
      </w:pPr>
    </w:p>
    <w:p w14:paraId="5B93E8A7">
      <w:pPr>
        <w:tabs>
          <w:tab w:val="left" w:pos="9354"/>
        </w:tabs>
        <w:ind w:left="4395"/>
        <w:rPr>
          <w:sz w:val="24"/>
          <w:szCs w:val="24"/>
        </w:rPr>
      </w:pPr>
    </w:p>
    <w:p w14:paraId="4E43B228">
      <w:pPr>
        <w:tabs>
          <w:tab w:val="left" w:pos="9354"/>
        </w:tabs>
        <w:ind w:left="4395"/>
        <w:rPr>
          <w:sz w:val="24"/>
          <w:szCs w:val="24"/>
        </w:rPr>
      </w:pPr>
    </w:p>
    <w:p w14:paraId="101672D0">
      <w:pPr>
        <w:tabs>
          <w:tab w:val="left" w:pos="9354"/>
        </w:tabs>
        <w:ind w:left="4395"/>
        <w:rPr>
          <w:sz w:val="24"/>
          <w:szCs w:val="24"/>
        </w:rPr>
      </w:pPr>
    </w:p>
    <w:p w14:paraId="3E99CFA4">
      <w:pPr>
        <w:tabs>
          <w:tab w:val="left" w:pos="9354"/>
        </w:tabs>
        <w:ind w:left="4395"/>
        <w:rPr>
          <w:sz w:val="24"/>
          <w:szCs w:val="24"/>
        </w:rPr>
      </w:pPr>
    </w:p>
    <w:p w14:paraId="1FACC2A4">
      <w:pPr>
        <w:tabs>
          <w:tab w:val="left" w:pos="9354"/>
        </w:tabs>
        <w:ind w:left="4395"/>
        <w:rPr>
          <w:sz w:val="24"/>
          <w:szCs w:val="24"/>
        </w:rPr>
      </w:pPr>
    </w:p>
    <w:p w14:paraId="358F081C">
      <w:pPr>
        <w:tabs>
          <w:tab w:val="left" w:pos="9354"/>
        </w:tabs>
        <w:ind w:left="4395"/>
        <w:rPr>
          <w:sz w:val="24"/>
          <w:szCs w:val="24"/>
        </w:rPr>
      </w:pPr>
    </w:p>
    <w:p w14:paraId="73D6F086">
      <w:pPr>
        <w:tabs>
          <w:tab w:val="left" w:pos="9354"/>
        </w:tabs>
        <w:ind w:left="4395"/>
        <w:rPr>
          <w:sz w:val="24"/>
          <w:szCs w:val="24"/>
        </w:rPr>
      </w:pPr>
    </w:p>
    <w:p w14:paraId="0EA1E504">
      <w:pPr>
        <w:tabs>
          <w:tab w:val="left" w:pos="9354"/>
        </w:tabs>
        <w:ind w:left="4395"/>
        <w:rPr>
          <w:sz w:val="24"/>
          <w:szCs w:val="24"/>
        </w:rPr>
      </w:pPr>
    </w:p>
    <w:p w14:paraId="164EF35A">
      <w:pPr>
        <w:tabs>
          <w:tab w:val="left" w:pos="9354"/>
        </w:tabs>
        <w:ind w:left="4395"/>
        <w:rPr>
          <w:sz w:val="24"/>
          <w:szCs w:val="24"/>
        </w:rPr>
      </w:pPr>
    </w:p>
    <w:p w14:paraId="47FC2237">
      <w:pPr>
        <w:tabs>
          <w:tab w:val="left" w:pos="9354"/>
        </w:tabs>
        <w:ind w:left="4395"/>
        <w:rPr>
          <w:sz w:val="24"/>
          <w:szCs w:val="24"/>
        </w:rPr>
      </w:pPr>
    </w:p>
    <w:p w14:paraId="46CE5CF4">
      <w:pPr>
        <w:tabs>
          <w:tab w:val="left" w:pos="9354"/>
        </w:tabs>
        <w:ind w:left="4395"/>
        <w:rPr>
          <w:sz w:val="24"/>
          <w:szCs w:val="24"/>
        </w:rPr>
      </w:pPr>
    </w:p>
    <w:p w14:paraId="2B412B86">
      <w:pPr>
        <w:tabs>
          <w:tab w:val="left" w:pos="9354"/>
        </w:tabs>
        <w:ind w:left="4395"/>
        <w:rPr>
          <w:sz w:val="24"/>
          <w:szCs w:val="24"/>
        </w:rPr>
      </w:pPr>
    </w:p>
    <w:p w14:paraId="761770E5">
      <w:pPr>
        <w:tabs>
          <w:tab w:val="left" w:pos="9354"/>
        </w:tabs>
        <w:ind w:left="4395"/>
        <w:rPr>
          <w:sz w:val="24"/>
          <w:szCs w:val="24"/>
        </w:rPr>
      </w:pPr>
    </w:p>
    <w:p w14:paraId="79E11A4E">
      <w:pPr>
        <w:tabs>
          <w:tab w:val="left" w:pos="9354"/>
        </w:tabs>
        <w:ind w:left="4395"/>
        <w:rPr>
          <w:sz w:val="24"/>
          <w:szCs w:val="24"/>
        </w:rPr>
      </w:pPr>
    </w:p>
    <w:p w14:paraId="1285B77D">
      <w:pPr>
        <w:tabs>
          <w:tab w:val="left" w:pos="9354"/>
        </w:tabs>
        <w:ind w:left="4395"/>
        <w:rPr>
          <w:sz w:val="24"/>
          <w:szCs w:val="24"/>
        </w:rPr>
      </w:pPr>
    </w:p>
    <w:p w14:paraId="125C9830">
      <w:pPr>
        <w:tabs>
          <w:tab w:val="left" w:pos="9354"/>
        </w:tabs>
        <w:ind w:left="4395"/>
        <w:rPr>
          <w:sz w:val="24"/>
          <w:szCs w:val="24"/>
        </w:rPr>
      </w:pPr>
    </w:p>
    <w:p w14:paraId="7D0851D2">
      <w:pPr>
        <w:tabs>
          <w:tab w:val="left" w:pos="9354"/>
        </w:tabs>
        <w:rPr>
          <w:sz w:val="24"/>
          <w:szCs w:val="24"/>
        </w:rPr>
      </w:pPr>
    </w:p>
    <w:p w14:paraId="337D00FB">
      <w:pPr>
        <w:tabs>
          <w:tab w:val="left" w:pos="9354"/>
        </w:tabs>
        <w:ind w:left="4395"/>
        <w:rPr>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593B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F35AA88">
            <w:pPr>
              <w:autoSpaceDE w:val="0"/>
              <w:autoSpaceDN w:val="0"/>
              <w:adjustRightInd w:val="0"/>
              <w:jc w:val="both"/>
              <w:rPr>
                <w:rFonts w:ascii="TimesNewRomanPSMT" w:hAnsi="TimesNewRomanPSMT" w:cs="TimesNewRomanPSMT"/>
                <w:bCs/>
                <w:sz w:val="24"/>
                <w:szCs w:val="24"/>
              </w:rPr>
            </w:pPr>
          </w:p>
        </w:tc>
        <w:tc>
          <w:tcPr>
            <w:tcW w:w="4785" w:type="dxa"/>
          </w:tcPr>
          <w:p w14:paraId="545986D9">
            <w:pPr>
              <w:autoSpaceDE w:val="0"/>
              <w:autoSpaceDN w:val="0"/>
              <w:adjustRightInd w:val="0"/>
              <w:jc w:val="right"/>
              <w:rPr>
                <w:sz w:val="24"/>
                <w:szCs w:val="24"/>
              </w:rPr>
            </w:pPr>
            <w:r>
              <w:rPr>
                <w:sz w:val="24"/>
                <w:szCs w:val="24"/>
              </w:rPr>
              <w:t xml:space="preserve">Приложение № 2 </w:t>
            </w:r>
          </w:p>
          <w:p w14:paraId="1175FD2B">
            <w:pPr>
              <w:autoSpaceDE w:val="0"/>
              <w:autoSpaceDN w:val="0"/>
              <w:adjustRightInd w:val="0"/>
              <w:jc w:val="right"/>
              <w:rPr>
                <w:rFonts w:ascii="TimesNewRomanPSMT" w:hAnsi="TimesNewRomanPSMT" w:cs="TimesNewRomanPSMT"/>
                <w:bCs/>
                <w:sz w:val="24"/>
                <w:szCs w:val="24"/>
              </w:rPr>
            </w:pPr>
            <w:r>
              <w:rPr>
                <w:sz w:val="24"/>
                <w:szCs w:val="24"/>
              </w:rPr>
              <w:t>к Административному регламенту по предоставлению муниципальной услуги</w:t>
            </w:r>
          </w:p>
        </w:tc>
      </w:tr>
    </w:tbl>
    <w:p w14:paraId="1BC1ECC0">
      <w:pPr>
        <w:tabs>
          <w:tab w:val="left" w:pos="9354"/>
        </w:tabs>
        <w:rPr>
          <w:sz w:val="24"/>
          <w:szCs w:val="24"/>
        </w:rPr>
      </w:pPr>
    </w:p>
    <w:p w14:paraId="553C48F5">
      <w:pPr>
        <w:autoSpaceDE w:val="0"/>
        <w:autoSpaceDN w:val="0"/>
        <w:adjustRightInd w:val="0"/>
        <w:jc w:val="center"/>
        <w:rPr>
          <w:b/>
          <w:bCs/>
          <w:color w:val="000000" w:themeColor="text1"/>
          <w:sz w:val="24"/>
          <w:szCs w:val="24"/>
        </w:rPr>
      </w:pPr>
      <w:r>
        <w:rPr>
          <w:b/>
          <w:bCs/>
          <w:color w:val="000000" w:themeColor="text1"/>
          <w:sz w:val="24"/>
          <w:szCs w:val="24"/>
        </w:rPr>
        <w:t>Форма решения о предварительном согласовании предоставления земельного участка</w:t>
      </w:r>
    </w:p>
    <w:p w14:paraId="330BEB5F">
      <w:pPr>
        <w:autoSpaceDE w:val="0"/>
        <w:autoSpaceDN w:val="0"/>
        <w:adjustRightInd w:val="0"/>
        <w:jc w:val="center"/>
        <w:rPr>
          <w:b/>
          <w:bCs/>
          <w:color w:val="000000" w:themeColor="text1"/>
          <w:sz w:val="24"/>
          <w:szCs w:val="24"/>
        </w:rPr>
      </w:pPr>
      <w:r>
        <w:rPr>
          <w:b/>
          <w:bCs/>
          <w:color w:val="000000" w:themeColor="text1"/>
          <w:sz w:val="24"/>
          <w:szCs w:val="24"/>
        </w:rPr>
        <w:t>_______________________________________________________________________</w:t>
      </w:r>
    </w:p>
    <w:p w14:paraId="17D3E59E">
      <w:pPr>
        <w:autoSpaceDE w:val="0"/>
        <w:autoSpaceDN w:val="0"/>
        <w:adjustRightInd w:val="0"/>
        <w:jc w:val="center"/>
        <w:rPr>
          <w:bCs/>
          <w:color w:val="000000" w:themeColor="text1"/>
        </w:rPr>
      </w:pPr>
      <w:r>
        <w:rPr>
          <w:bCs/>
          <w:color w:val="000000" w:themeColor="text1"/>
        </w:rPr>
        <w:t>(наименование уполномоченного органа исполнительной власти субъекта Российской Федерации, органа местного самоуправления)</w:t>
      </w:r>
    </w:p>
    <w:p w14:paraId="20FF260A">
      <w:pPr>
        <w:autoSpaceDE w:val="0"/>
        <w:autoSpaceDN w:val="0"/>
        <w:adjustRightInd w:val="0"/>
        <w:rPr>
          <w:bCs/>
          <w:color w:val="000000" w:themeColor="text1"/>
          <w:sz w:val="24"/>
          <w:szCs w:val="24"/>
        </w:rPr>
      </w:pPr>
      <w:r>
        <w:rPr>
          <w:bCs/>
          <w:color w:val="000000" w:themeColor="text1"/>
          <w:sz w:val="24"/>
          <w:szCs w:val="24"/>
        </w:rPr>
        <w:t xml:space="preserve">                                                                                </w:t>
      </w:r>
    </w:p>
    <w:p w14:paraId="7854EF90">
      <w:pPr>
        <w:autoSpaceDE w:val="0"/>
        <w:autoSpaceDN w:val="0"/>
        <w:adjustRightInd w:val="0"/>
        <w:rPr>
          <w:bCs/>
          <w:color w:val="000000" w:themeColor="text1"/>
          <w:sz w:val="24"/>
          <w:szCs w:val="24"/>
        </w:rPr>
      </w:pPr>
      <w:r>
        <w:rPr>
          <w:bCs/>
          <w:color w:val="000000" w:themeColor="text1"/>
          <w:sz w:val="24"/>
          <w:szCs w:val="24"/>
        </w:rPr>
        <w:t xml:space="preserve">                                    </w:t>
      </w:r>
    </w:p>
    <w:p w14:paraId="5F901094">
      <w:pPr>
        <w:autoSpaceDE w:val="0"/>
        <w:autoSpaceDN w:val="0"/>
        <w:adjustRightInd w:val="0"/>
        <w:rPr>
          <w:bCs/>
          <w:color w:val="000000" w:themeColor="text1"/>
          <w:sz w:val="24"/>
          <w:szCs w:val="24"/>
        </w:rPr>
      </w:pPr>
      <w:r>
        <w:rPr>
          <w:bCs/>
          <w:color w:val="000000" w:themeColor="text1"/>
          <w:sz w:val="24"/>
          <w:szCs w:val="24"/>
        </w:rPr>
        <w:t xml:space="preserve">                                                                                Кому:</w:t>
      </w:r>
    </w:p>
    <w:p w14:paraId="1BA92262">
      <w:pPr>
        <w:autoSpaceDE w:val="0"/>
        <w:autoSpaceDN w:val="0"/>
        <w:adjustRightInd w:val="0"/>
        <w:rPr>
          <w:bCs/>
          <w:color w:val="000000" w:themeColor="text1"/>
          <w:sz w:val="24"/>
          <w:szCs w:val="24"/>
        </w:rPr>
      </w:pPr>
      <w:r>
        <w:rPr>
          <w:bCs/>
          <w:color w:val="000000" w:themeColor="text1"/>
          <w:sz w:val="24"/>
          <w:szCs w:val="24"/>
        </w:rPr>
        <w:t xml:space="preserve">                                                                                 ___________</w:t>
      </w:r>
    </w:p>
    <w:p w14:paraId="0E606A5E">
      <w:pPr>
        <w:autoSpaceDE w:val="0"/>
        <w:autoSpaceDN w:val="0"/>
        <w:adjustRightInd w:val="0"/>
        <w:rPr>
          <w:bCs/>
          <w:color w:val="000000" w:themeColor="text1"/>
          <w:sz w:val="24"/>
          <w:szCs w:val="24"/>
        </w:rPr>
      </w:pPr>
      <w:r>
        <w:rPr>
          <w:bCs/>
          <w:color w:val="000000" w:themeColor="text1"/>
          <w:sz w:val="24"/>
          <w:szCs w:val="24"/>
        </w:rPr>
        <w:t xml:space="preserve">                                                                                Контактные данные:</w:t>
      </w:r>
    </w:p>
    <w:p w14:paraId="391D46F2">
      <w:pPr>
        <w:autoSpaceDE w:val="0"/>
        <w:autoSpaceDN w:val="0"/>
        <w:adjustRightInd w:val="0"/>
        <w:rPr>
          <w:bCs/>
          <w:color w:val="000000" w:themeColor="text1"/>
          <w:sz w:val="24"/>
          <w:szCs w:val="24"/>
        </w:rPr>
      </w:pPr>
      <w:r>
        <w:rPr>
          <w:bCs/>
          <w:color w:val="000000" w:themeColor="text1"/>
          <w:sz w:val="24"/>
          <w:szCs w:val="24"/>
        </w:rPr>
        <w:t xml:space="preserve">                                                                                 ___________</w:t>
      </w:r>
    </w:p>
    <w:p w14:paraId="3F4BFDDE">
      <w:pPr>
        <w:autoSpaceDE w:val="0"/>
        <w:autoSpaceDN w:val="0"/>
        <w:adjustRightInd w:val="0"/>
        <w:rPr>
          <w:bCs/>
          <w:color w:val="000000" w:themeColor="text1"/>
          <w:sz w:val="24"/>
          <w:szCs w:val="24"/>
        </w:rPr>
      </w:pPr>
      <w:r>
        <w:rPr>
          <w:bCs/>
          <w:color w:val="000000" w:themeColor="text1"/>
          <w:sz w:val="24"/>
          <w:szCs w:val="24"/>
        </w:rPr>
        <w:t xml:space="preserve">                                                                                 /Представитель:</w:t>
      </w:r>
    </w:p>
    <w:p w14:paraId="5E140D79">
      <w:pPr>
        <w:autoSpaceDE w:val="0"/>
        <w:autoSpaceDN w:val="0"/>
        <w:adjustRightInd w:val="0"/>
        <w:rPr>
          <w:bCs/>
          <w:color w:val="000000" w:themeColor="text1"/>
          <w:sz w:val="24"/>
          <w:szCs w:val="24"/>
        </w:rPr>
      </w:pPr>
      <w:r>
        <w:rPr>
          <w:bCs/>
          <w:color w:val="000000" w:themeColor="text1"/>
          <w:sz w:val="24"/>
          <w:szCs w:val="24"/>
        </w:rPr>
        <w:t xml:space="preserve">                                                                                 ___________</w:t>
      </w:r>
    </w:p>
    <w:p w14:paraId="4B48363B">
      <w:pPr>
        <w:autoSpaceDE w:val="0"/>
        <w:autoSpaceDN w:val="0"/>
        <w:adjustRightInd w:val="0"/>
        <w:rPr>
          <w:bCs/>
          <w:color w:val="000000" w:themeColor="text1"/>
          <w:sz w:val="24"/>
          <w:szCs w:val="24"/>
        </w:rPr>
      </w:pPr>
      <w:r>
        <w:rPr>
          <w:bCs/>
          <w:color w:val="000000" w:themeColor="text1"/>
          <w:sz w:val="24"/>
          <w:szCs w:val="24"/>
        </w:rPr>
        <w:t xml:space="preserve">                                                                                 Контактные данные представителя:</w:t>
      </w:r>
    </w:p>
    <w:p w14:paraId="61A229C4">
      <w:pPr>
        <w:autoSpaceDE w:val="0"/>
        <w:autoSpaceDN w:val="0"/>
        <w:adjustRightInd w:val="0"/>
        <w:rPr>
          <w:bCs/>
          <w:color w:val="000000" w:themeColor="text1"/>
          <w:sz w:val="24"/>
          <w:szCs w:val="24"/>
        </w:rPr>
      </w:pPr>
      <w:r>
        <w:rPr>
          <w:bCs/>
          <w:color w:val="000000" w:themeColor="text1"/>
          <w:sz w:val="24"/>
          <w:szCs w:val="24"/>
        </w:rPr>
        <w:t xml:space="preserve">                                                                                 ___________</w:t>
      </w:r>
    </w:p>
    <w:p w14:paraId="564BD474">
      <w:pPr>
        <w:autoSpaceDE w:val="0"/>
        <w:autoSpaceDN w:val="0"/>
        <w:adjustRightInd w:val="0"/>
        <w:jc w:val="center"/>
        <w:rPr>
          <w:b/>
          <w:bCs/>
          <w:color w:val="000000" w:themeColor="text1"/>
          <w:sz w:val="24"/>
          <w:szCs w:val="24"/>
        </w:rPr>
      </w:pPr>
      <w:r>
        <w:rPr>
          <w:b/>
          <w:bCs/>
          <w:color w:val="000000" w:themeColor="text1"/>
          <w:sz w:val="24"/>
          <w:szCs w:val="24"/>
        </w:rPr>
        <w:t>РЕШЕНИЕ</w:t>
      </w:r>
    </w:p>
    <w:p w14:paraId="0CA1B94B">
      <w:pPr>
        <w:autoSpaceDE w:val="0"/>
        <w:autoSpaceDN w:val="0"/>
        <w:adjustRightInd w:val="0"/>
        <w:jc w:val="center"/>
        <w:rPr>
          <w:bCs/>
          <w:color w:val="000000" w:themeColor="text1"/>
          <w:sz w:val="24"/>
          <w:szCs w:val="24"/>
        </w:rPr>
      </w:pPr>
      <w:r>
        <w:rPr>
          <w:bCs/>
          <w:color w:val="000000" w:themeColor="text1"/>
          <w:sz w:val="24"/>
          <w:szCs w:val="24"/>
        </w:rPr>
        <w:t>от___________________ №____________________</w:t>
      </w:r>
    </w:p>
    <w:p w14:paraId="74AFB23B">
      <w:pPr>
        <w:autoSpaceDE w:val="0"/>
        <w:autoSpaceDN w:val="0"/>
        <w:adjustRightInd w:val="0"/>
        <w:ind w:firstLine="708"/>
        <w:jc w:val="center"/>
        <w:rPr>
          <w:bCs/>
          <w:color w:val="000000" w:themeColor="text1"/>
          <w:sz w:val="24"/>
          <w:szCs w:val="24"/>
        </w:rPr>
      </w:pPr>
      <w:r>
        <w:rPr>
          <w:b/>
          <w:bCs/>
          <w:color w:val="000000" w:themeColor="text1"/>
          <w:sz w:val="24"/>
          <w:szCs w:val="24"/>
        </w:rPr>
        <w:t>О предварительном согласовании предоставления земельного участка</w:t>
      </w:r>
    </w:p>
    <w:p w14:paraId="0A9E1F06">
      <w:pPr>
        <w:autoSpaceDE w:val="0"/>
        <w:autoSpaceDN w:val="0"/>
        <w:adjustRightInd w:val="0"/>
        <w:ind w:firstLine="426"/>
        <w:jc w:val="both"/>
        <w:rPr>
          <w:sz w:val="24"/>
          <w:szCs w:val="24"/>
        </w:rPr>
      </w:pPr>
      <w:r>
        <w:rPr>
          <w:sz w:val="24"/>
          <w:szCs w:val="24"/>
        </w:rPr>
        <w:t xml:space="preserve">По результатам рассмотрения заявления от ___________№ ___________ и приложенных к нему документов в соответствии со статьей </w:t>
      </w:r>
      <w:r>
        <w:rPr>
          <w:rFonts w:ascii="AAAAAE+TimesNewRomanPSMT" w:hAnsi="AAAAAE+TimesNewRomanPSMT" w:cs="AAAAAE+TimesNewRomanPSMT"/>
          <w:sz w:val="24"/>
          <w:szCs w:val="24"/>
        </w:rPr>
        <w:t xml:space="preserve">39.15 </w:t>
      </w:r>
      <w:r>
        <w:rPr>
          <w:sz w:val="24"/>
          <w:szCs w:val="24"/>
        </w:rPr>
        <w:t xml:space="preserve">Земельного кодекса Российской Федерации принято РЕШЕНИЕ: </w:t>
      </w:r>
    </w:p>
    <w:p w14:paraId="3D679C3A">
      <w:pPr>
        <w:autoSpaceDE w:val="0"/>
        <w:autoSpaceDN w:val="0"/>
        <w:adjustRightInd w:val="0"/>
        <w:ind w:firstLine="426"/>
        <w:jc w:val="both"/>
        <w:rPr>
          <w:sz w:val="24"/>
          <w:szCs w:val="24"/>
        </w:rPr>
      </w:pPr>
      <w:r>
        <w:rPr>
          <w:rFonts w:ascii="AAAAAE+TimesNewRomanPSMT" w:hAnsi="AAAAAE+TimesNewRomanPSMT" w:cs="AAAAAE+TimesNewRomanPSMT"/>
          <w:sz w:val="24"/>
          <w:szCs w:val="24"/>
        </w:rPr>
        <w:t xml:space="preserve">1. </w:t>
      </w:r>
      <w:r>
        <w:rPr>
          <w:sz w:val="24"/>
          <w:szCs w:val="24"/>
        </w:rPr>
        <w:t>Предварительно согласовать ______________________</w:t>
      </w:r>
      <w:r>
        <w:rPr>
          <w:rFonts w:ascii="AAAAAE+TimesNewRomanPSMT" w:hAnsi="AAAAAE+TimesNewRomanPSMT" w:cs="AAAAAE+TimesNewRomanPSMT"/>
          <w:sz w:val="24"/>
          <w:szCs w:val="24"/>
          <w:vertAlign w:val="superscript"/>
        </w:rPr>
        <w:t>2</w:t>
      </w:r>
      <w:r>
        <w:rPr>
          <w:rFonts w:ascii="AAAAAE+TimesNewRomanPSMT" w:hAnsi="AAAAAE+TimesNewRomanPSMT" w:cs="AAAAAE+TimesNewRomanPSMT"/>
          <w:sz w:val="24"/>
          <w:szCs w:val="24"/>
        </w:rPr>
        <w:t xml:space="preserve"> </w:t>
      </w:r>
      <w:r>
        <w:rPr>
          <w:sz w:val="24"/>
          <w:szCs w:val="24"/>
        </w:rPr>
        <w:t>(далее – Заявитель) предоставление в _______________________</w:t>
      </w:r>
      <w:r>
        <w:rPr>
          <w:rFonts w:ascii="AAAAAE+TimesNewRomanPSMT" w:hAnsi="AAAAAE+TimesNewRomanPSMT" w:cs="AAAAAE+TimesNewRomanPSMT"/>
          <w:sz w:val="24"/>
          <w:szCs w:val="24"/>
          <w:vertAlign w:val="superscript"/>
        </w:rPr>
        <w:t>3</w:t>
      </w:r>
      <w:r>
        <w:rPr>
          <w:rFonts w:ascii="AAAAAE+TimesNewRomanPSMT" w:hAnsi="AAAAAE+TimesNewRomanPSMT" w:cs="AAAAAE+TimesNewRomanPSMT"/>
          <w:sz w:val="24"/>
          <w:szCs w:val="24"/>
        </w:rPr>
        <w:t xml:space="preserve"> </w:t>
      </w:r>
      <w:r>
        <w:rPr>
          <w:sz w:val="24"/>
          <w:szCs w:val="24"/>
        </w:rPr>
        <w:t>для __________________</w:t>
      </w:r>
      <w:r>
        <w:rPr>
          <w:rFonts w:ascii="AAAAAE+TimesNewRomanPSMT" w:hAnsi="AAAAAE+TimesNewRomanPSMT" w:cs="AAAAAE+TimesNewRomanPSMT"/>
          <w:sz w:val="24"/>
          <w:szCs w:val="24"/>
          <w:vertAlign w:val="superscript"/>
        </w:rPr>
        <w:t>4</w:t>
      </w:r>
      <w:r>
        <w:rPr>
          <w:rFonts w:ascii="AAAAAE+TimesNewRomanPSMT" w:hAnsi="AAAAAE+TimesNewRomanPSMT" w:cs="AAAAAE+TimesNewRomanPSMT"/>
          <w:sz w:val="24"/>
          <w:szCs w:val="24"/>
        </w:rPr>
        <w:t xml:space="preserve"> </w:t>
      </w:r>
      <w:r>
        <w:rPr>
          <w:sz w:val="24"/>
          <w:szCs w:val="24"/>
        </w:rPr>
        <w:t>земельного участка</w:t>
      </w:r>
      <w:r>
        <w:rPr>
          <w:rFonts w:ascii="AAAAAE+TimesNewRomanPSMT" w:hAnsi="AAAAAE+TimesNewRomanPSMT" w:cs="AAAAAE+TimesNewRomanPSMT"/>
          <w:sz w:val="24"/>
          <w:szCs w:val="24"/>
        </w:rPr>
        <w:t xml:space="preserve">, </w:t>
      </w:r>
      <w:r>
        <w:rPr>
          <w:sz w:val="24"/>
          <w:szCs w:val="24"/>
        </w:rPr>
        <w:t xml:space="preserve">находящегося в собственности </w:t>
      </w:r>
      <w:r>
        <w:rPr>
          <w:rFonts w:ascii="AAAAAE+TimesNewRomanPSMT" w:hAnsi="AAAAAE+TimesNewRomanPSMT" w:cs="AAAAAE+TimesNewRomanPSMT"/>
          <w:sz w:val="24"/>
          <w:szCs w:val="24"/>
        </w:rPr>
        <w:t>______________</w:t>
      </w:r>
      <w:r>
        <w:rPr>
          <w:rFonts w:ascii="AAAAAE+TimesNewRomanPSMT" w:hAnsi="AAAAAE+TimesNewRomanPSMT" w:cs="AAAAAE+TimesNewRomanPSMT"/>
          <w:sz w:val="24"/>
          <w:szCs w:val="24"/>
          <w:vertAlign w:val="superscript"/>
        </w:rPr>
        <w:t>5</w:t>
      </w:r>
      <w:r>
        <w:rPr>
          <w:rFonts w:ascii="AAAAAE+TimesNewRomanPSMT" w:hAnsi="AAAAAE+TimesNewRomanPSMT" w:cs="AAAAAE+TimesNewRomanPSMT"/>
          <w:sz w:val="24"/>
          <w:szCs w:val="24"/>
        </w:rPr>
        <w:t>/</w:t>
      </w:r>
      <w:r>
        <w:rPr>
          <w:sz w:val="24"/>
          <w:szCs w:val="24"/>
        </w:rPr>
        <w:t>государственная собственность на который не разграничена (далее – Участок)</w:t>
      </w:r>
      <w:r>
        <w:rPr>
          <w:rFonts w:ascii="AAAAAE+TimesNewRomanPSMT" w:hAnsi="AAAAAE+TimesNewRomanPSMT" w:cs="AAAAAE+TimesNewRomanPSMT"/>
          <w:sz w:val="24"/>
          <w:szCs w:val="24"/>
        </w:rPr>
        <w:t xml:space="preserve">: </w:t>
      </w:r>
      <w:r>
        <w:rPr>
          <w:sz w:val="24"/>
          <w:szCs w:val="24"/>
        </w:rPr>
        <w:t>площадью</w:t>
      </w:r>
      <w:r>
        <w:rPr>
          <w:sz w:val="24"/>
          <w:szCs w:val="24"/>
          <w:vertAlign w:val="superscript"/>
        </w:rPr>
        <w:t xml:space="preserve">6  </w:t>
      </w:r>
      <w:r>
        <w:rPr>
          <w:sz w:val="24"/>
          <w:szCs w:val="24"/>
        </w:rPr>
        <w:t>кв.м.,</w:t>
      </w:r>
    </w:p>
    <w:p w14:paraId="3755EAB0">
      <w:pPr>
        <w:autoSpaceDE w:val="0"/>
        <w:autoSpaceDN w:val="0"/>
        <w:adjustRightInd w:val="0"/>
        <w:rPr>
          <w:sz w:val="24"/>
          <w:szCs w:val="24"/>
        </w:rPr>
      </w:pPr>
      <w:r>
        <w:rPr>
          <w:sz w:val="24"/>
          <w:szCs w:val="24"/>
        </w:rPr>
        <w:t>_________________________</w:t>
      </w:r>
    </w:p>
    <w:p w14:paraId="5B8BC5AB">
      <w:pPr>
        <w:autoSpaceDE w:val="0"/>
        <w:autoSpaceDN w:val="0"/>
        <w:adjustRightInd w:val="0"/>
        <w:jc w:val="both"/>
      </w:pPr>
      <w:r>
        <w:rPr>
          <w:rFonts w:cs="AAAAAE+TimesNewRomanPSMT" w:asciiTheme="minorHAnsi" w:hAnsiTheme="minorHAnsi"/>
          <w:sz w:val="13"/>
          <w:szCs w:val="13"/>
        </w:rPr>
        <w:t>2</w:t>
      </w:r>
      <w: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14:paraId="7B63A0AF">
      <w:pPr>
        <w:autoSpaceDE w:val="0"/>
        <w:autoSpaceDN w:val="0"/>
        <w:adjustRightInd w:val="0"/>
        <w:jc w:val="both"/>
      </w:pPr>
      <w:r>
        <w:rPr>
          <w:vertAlign w:val="superscript"/>
        </w:rPr>
        <w:t>3</w:t>
      </w:r>
      <w:r>
        <w:t xml:space="preserve">Указывается испрашиваемый Заявителем вида права </w:t>
      </w:r>
    </w:p>
    <w:p w14:paraId="1C5B7B29">
      <w:pPr>
        <w:autoSpaceDE w:val="0"/>
        <w:autoSpaceDN w:val="0"/>
        <w:adjustRightInd w:val="0"/>
        <w:jc w:val="both"/>
      </w:pPr>
      <w:r>
        <w:rPr>
          <w:vertAlign w:val="superscript"/>
        </w:rPr>
        <w:t>4</w:t>
      </w:r>
      <w:r>
        <w:t xml:space="preserve">Указывается цель использования Участка </w:t>
      </w:r>
    </w:p>
    <w:p w14:paraId="79977CB7">
      <w:pPr>
        <w:autoSpaceDE w:val="0"/>
        <w:autoSpaceDN w:val="0"/>
        <w:adjustRightInd w:val="0"/>
        <w:jc w:val="both"/>
      </w:pPr>
      <w:r>
        <w:rPr>
          <w:vertAlign w:val="superscript"/>
        </w:rPr>
        <w:t>5</w:t>
      </w:r>
      <w: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14:paraId="5B8F3BB0">
      <w:pPr>
        <w:autoSpaceDE w:val="0"/>
        <w:autoSpaceDN w:val="0"/>
        <w:adjustRightInd w:val="0"/>
        <w:jc w:val="both"/>
      </w:pPr>
      <w:r>
        <w:rPr>
          <w:rFonts w:ascii="AAAAAE+TimesNewRomanPSMT" w:hAnsi="AAAAAE+TimesNewRomanPSMT" w:cs="AAAAAE+TimesNewRomanPSMT"/>
          <w:sz w:val="13"/>
          <w:szCs w:val="13"/>
        </w:rPr>
        <w:t xml:space="preserve">6 </w:t>
      </w:r>
      <w:r>
        <w:t>В случае если Участок предстоит образовать, то площадь указывается в соответствии с проектом межевания</w:t>
      </w:r>
    </w:p>
    <w:p w14:paraId="42B9B748">
      <w:pPr>
        <w:autoSpaceDE w:val="0"/>
        <w:autoSpaceDN w:val="0"/>
        <w:adjustRightInd w:val="0"/>
        <w:jc w:val="both"/>
      </w:pPr>
    </w:p>
    <w:p w14:paraId="55E9EB8F">
      <w:pPr>
        <w:autoSpaceDE w:val="0"/>
        <w:autoSpaceDN w:val="0"/>
        <w:adjustRightInd w:val="0"/>
        <w:jc w:val="both"/>
        <w:rPr>
          <w:rFonts w:cs="AAAAAE+TimesNewRomanPSMT" w:asciiTheme="minorHAnsi" w:hAnsiTheme="minorHAnsi"/>
          <w:sz w:val="24"/>
          <w:szCs w:val="24"/>
        </w:rPr>
      </w:pPr>
      <w:r>
        <w:rPr>
          <w:sz w:val="24"/>
          <w:szCs w:val="24"/>
        </w:rPr>
        <w:t xml:space="preserve">расположенного по адресу </w:t>
      </w:r>
      <w:r>
        <w:rPr>
          <w:rFonts w:ascii="AAAAAE+TimesNewRomanPSMT" w:hAnsi="AAAAAE+TimesNewRomanPSMT" w:cs="AAAAAE+TimesNewRomanPSMT"/>
          <w:sz w:val="24"/>
          <w:szCs w:val="24"/>
        </w:rPr>
        <w:t xml:space="preserve">_____________________ </w:t>
      </w:r>
      <w:r>
        <w:rPr>
          <w:sz w:val="24"/>
          <w:szCs w:val="24"/>
        </w:rPr>
        <w:t>(при отсутствии адреса иное описание местоположения земельного участка), кадастровый номер _____________________</w:t>
      </w:r>
      <w:r>
        <w:rPr>
          <w:rFonts w:ascii="AAAAAE+TimesNewRomanPSMT" w:hAnsi="AAAAAE+TimesNewRomanPSMT" w:cs="AAAAAE+TimesNewRomanPSMT"/>
          <w:sz w:val="24"/>
          <w:szCs w:val="24"/>
          <w:vertAlign w:val="superscript"/>
        </w:rPr>
        <w:t>7</w:t>
      </w:r>
      <w:r>
        <w:rPr>
          <w:rFonts w:ascii="AAAAAE+TimesNewRomanPSMT" w:hAnsi="AAAAAE+TimesNewRomanPSMT" w:cs="AAAAAE+TimesNewRomanPSMT"/>
          <w:sz w:val="24"/>
          <w:szCs w:val="24"/>
        </w:rPr>
        <w:t xml:space="preserve">. </w:t>
      </w:r>
    </w:p>
    <w:p w14:paraId="0F286766">
      <w:pPr>
        <w:autoSpaceDE w:val="0"/>
        <w:autoSpaceDN w:val="0"/>
        <w:adjustRightInd w:val="0"/>
        <w:ind w:firstLine="426"/>
        <w:jc w:val="both"/>
        <w:rPr>
          <w:rFonts w:cs="AAAAAE+TimesNewRomanPSMT" w:asciiTheme="minorHAnsi" w:hAnsiTheme="minorHAnsi"/>
          <w:sz w:val="24"/>
          <w:szCs w:val="24"/>
        </w:rPr>
      </w:pPr>
      <w:r>
        <w:rPr>
          <w:sz w:val="24"/>
          <w:szCs w:val="24"/>
        </w:rPr>
        <w:t>Участок находится в территориальной зоне: _____________________</w:t>
      </w:r>
      <w:r>
        <w:rPr>
          <w:rFonts w:ascii="AAAAAE+TimesNewRomanPSMT" w:hAnsi="AAAAAE+TimesNewRomanPSMT" w:cs="AAAAAE+TimesNewRomanPSMT"/>
          <w:sz w:val="24"/>
          <w:szCs w:val="24"/>
        </w:rPr>
        <w:t>/</w:t>
      </w:r>
      <w:r>
        <w:rPr>
          <w:sz w:val="24"/>
          <w:szCs w:val="24"/>
        </w:rPr>
        <w:t>Вид (виды) разрешенного использования Участка: ___________________</w:t>
      </w:r>
      <w:r>
        <w:rPr>
          <w:rFonts w:ascii="AAAAAE+TimesNewRomanPSMT" w:hAnsi="AAAAAE+TimesNewRomanPSMT" w:cs="AAAAAE+TimesNewRomanPSMT"/>
          <w:sz w:val="24"/>
          <w:szCs w:val="24"/>
          <w:vertAlign w:val="superscript"/>
        </w:rPr>
        <w:t>8</w:t>
      </w:r>
      <w:r>
        <w:rPr>
          <w:rFonts w:ascii="AAAAAE+TimesNewRomanPSMT" w:hAnsi="AAAAAE+TimesNewRomanPSMT" w:cs="AAAAAE+TimesNewRomanPSMT"/>
          <w:sz w:val="24"/>
          <w:szCs w:val="24"/>
        </w:rPr>
        <w:t xml:space="preserve">. </w:t>
      </w:r>
    </w:p>
    <w:p w14:paraId="0342A887">
      <w:pPr>
        <w:autoSpaceDE w:val="0"/>
        <w:autoSpaceDN w:val="0"/>
        <w:adjustRightInd w:val="0"/>
        <w:ind w:firstLine="426"/>
        <w:jc w:val="both"/>
        <w:rPr>
          <w:rFonts w:cs="AAAAAE+TimesNewRomanPSMT" w:asciiTheme="minorHAnsi" w:hAnsiTheme="minorHAnsi"/>
          <w:sz w:val="24"/>
          <w:szCs w:val="24"/>
        </w:rPr>
      </w:pPr>
      <w:r>
        <w:rPr>
          <w:sz w:val="24"/>
          <w:szCs w:val="24"/>
        </w:rPr>
        <w:t>Участок относится к категории земель "</w:t>
      </w:r>
      <w:r>
        <w:rPr>
          <w:rFonts w:ascii="AAAAAE+TimesNewRomanPSMT" w:hAnsi="AAAAAE+TimesNewRomanPSMT" w:cs="AAAAAE+TimesNewRomanPSMT"/>
          <w:sz w:val="24"/>
          <w:szCs w:val="24"/>
        </w:rPr>
        <w:t xml:space="preserve">_________________________". </w:t>
      </w:r>
    </w:p>
    <w:p w14:paraId="53E626A9">
      <w:pPr>
        <w:autoSpaceDE w:val="0"/>
        <w:autoSpaceDN w:val="0"/>
        <w:adjustRightInd w:val="0"/>
        <w:ind w:firstLine="426"/>
        <w:jc w:val="both"/>
        <w:rPr>
          <w:rFonts w:cs="AAAAAE+TimesNewRomanPSMT" w:asciiTheme="minorHAnsi" w:hAnsiTheme="minorHAnsi"/>
          <w:sz w:val="24"/>
          <w:szCs w:val="24"/>
        </w:rPr>
      </w:pPr>
      <w:r>
        <w:rPr>
          <w:rFonts w:ascii="AAAAAE+TimesNewRomanPSMT" w:hAnsi="AAAAAE+TimesNewRomanPSMT" w:cs="AAAAAE+TimesNewRomanPSMT"/>
          <w:sz w:val="24"/>
          <w:szCs w:val="24"/>
        </w:rPr>
        <w:t xml:space="preserve">2. </w:t>
      </w:r>
      <w:r>
        <w:rPr>
          <w:sz w:val="24"/>
          <w:szCs w:val="24"/>
        </w:rPr>
        <w:t xml:space="preserve">Образование Участка предусмотрено проектом межевания территории/проектной документацией лесного участка, утвержденным </w:t>
      </w:r>
      <w:r>
        <w:rPr>
          <w:rFonts w:ascii="AAAAAE+TimesNewRomanPSMT" w:hAnsi="AAAAAE+TimesNewRomanPSMT" w:cs="AAAAAE+TimesNewRomanPSMT"/>
          <w:sz w:val="24"/>
          <w:szCs w:val="24"/>
        </w:rPr>
        <w:t>_____________________________./</w:t>
      </w:r>
      <w:r>
        <w:rPr>
          <w:sz w:val="24"/>
          <w:szCs w:val="24"/>
        </w:rPr>
        <w:t>Утвердить схему расположения земельного участка на кадастровом плане территории согласно приложению к настоящему решению</w:t>
      </w:r>
      <w:r>
        <w:rPr>
          <w:rFonts w:ascii="AAAAAE+TimesNewRomanPSMT" w:hAnsi="AAAAAE+TimesNewRomanPSMT" w:cs="AAAAAE+TimesNewRomanPSMT"/>
          <w:sz w:val="24"/>
          <w:szCs w:val="24"/>
        </w:rPr>
        <w:t xml:space="preserve">9. </w:t>
      </w:r>
    </w:p>
    <w:p w14:paraId="0BB7A880">
      <w:pPr>
        <w:autoSpaceDE w:val="0"/>
        <w:autoSpaceDN w:val="0"/>
        <w:adjustRightInd w:val="0"/>
        <w:ind w:firstLine="426"/>
        <w:jc w:val="both"/>
        <w:rPr>
          <w:rFonts w:cs="AAAAAE+TimesNewRomanPSMT" w:asciiTheme="minorHAnsi" w:hAnsiTheme="minorHAnsi"/>
          <w:sz w:val="24"/>
          <w:szCs w:val="24"/>
        </w:rPr>
      </w:pPr>
      <w:r>
        <w:rPr>
          <w:sz w:val="24"/>
          <w:szCs w:val="24"/>
        </w:rPr>
        <w:t>Условный номер Участка _____________</w:t>
      </w:r>
      <w:r>
        <w:rPr>
          <w:rFonts w:ascii="AAAAAE+TimesNewRomanPSMT" w:hAnsi="AAAAAE+TimesNewRomanPSMT" w:cs="AAAAAE+TimesNewRomanPSMT"/>
          <w:sz w:val="24"/>
          <w:szCs w:val="24"/>
          <w:vertAlign w:val="superscript"/>
        </w:rPr>
        <w:t>10</w:t>
      </w:r>
      <w:r>
        <w:rPr>
          <w:rFonts w:ascii="AAAAAE+TimesNewRomanPSMT" w:hAnsi="AAAAAE+TimesNewRomanPSMT" w:cs="AAAAAE+TimesNewRomanPSMT"/>
          <w:sz w:val="24"/>
          <w:szCs w:val="24"/>
        </w:rPr>
        <w:t xml:space="preserve">. </w:t>
      </w:r>
    </w:p>
    <w:p w14:paraId="730987C4">
      <w:pPr>
        <w:autoSpaceDE w:val="0"/>
        <w:autoSpaceDN w:val="0"/>
        <w:adjustRightInd w:val="0"/>
        <w:ind w:firstLine="426"/>
        <w:jc w:val="both"/>
        <w:rPr>
          <w:rFonts w:cs="AAAAAE+TimesNewRomanPSMT" w:asciiTheme="minorHAnsi" w:hAnsiTheme="minorHAnsi"/>
          <w:sz w:val="24"/>
          <w:szCs w:val="24"/>
        </w:rPr>
      </w:pPr>
      <w:r>
        <w:rPr>
          <w:sz w:val="24"/>
          <w:szCs w:val="24"/>
        </w:rPr>
        <w:t>3. Кадастровый(е) номер(а) земельного(ых) участка/участков, из которых/которого предусмотрено образование испрашиваемого земельного участка _________________</w:t>
      </w:r>
      <w:r>
        <w:rPr>
          <w:rFonts w:ascii="AAAAAE+TimesNewRomanPSMT" w:hAnsi="AAAAAE+TimesNewRomanPSMT" w:cs="AAAAAE+TimesNewRomanPSMT"/>
          <w:sz w:val="24"/>
          <w:szCs w:val="24"/>
          <w:vertAlign w:val="superscript"/>
        </w:rPr>
        <w:t>11</w:t>
      </w:r>
      <w:r>
        <w:rPr>
          <w:rFonts w:ascii="AAAAAE+TimesNewRomanPSMT" w:hAnsi="AAAAAE+TimesNewRomanPSMT" w:cs="AAAAAE+TimesNewRomanPSMT"/>
          <w:sz w:val="24"/>
          <w:szCs w:val="24"/>
        </w:rPr>
        <w:t xml:space="preserve">. </w:t>
      </w:r>
    </w:p>
    <w:p w14:paraId="4A18CBAD">
      <w:pPr>
        <w:autoSpaceDE w:val="0"/>
        <w:autoSpaceDN w:val="0"/>
        <w:adjustRightInd w:val="0"/>
        <w:ind w:firstLine="426"/>
        <w:jc w:val="both"/>
        <w:rPr>
          <w:rFonts w:cs="AAAAAE+TimesNewRomanPSMT" w:asciiTheme="minorHAnsi" w:hAnsiTheme="minorHAnsi"/>
          <w:sz w:val="24"/>
          <w:szCs w:val="24"/>
        </w:rPr>
      </w:pPr>
      <w:r>
        <w:rPr>
          <w:rFonts w:ascii="AAAAAE+TimesNewRomanPSMT" w:hAnsi="AAAAAE+TimesNewRomanPSMT" w:cs="AAAAAE+TimesNewRomanPSMT"/>
          <w:sz w:val="24"/>
          <w:szCs w:val="24"/>
        </w:rPr>
        <w:t xml:space="preserve">4. </w:t>
      </w:r>
      <w:r>
        <w:rPr>
          <w:sz w:val="24"/>
          <w:szCs w:val="24"/>
        </w:rPr>
        <w:t>В отношении Участка установлены следующие ограничения</w:t>
      </w:r>
      <w:r>
        <w:rPr>
          <w:rFonts w:ascii="AAAAAE+TimesNewRomanPSMT" w:hAnsi="AAAAAE+TimesNewRomanPSMT" w:cs="AAAAAE+TimesNewRomanPSMT"/>
          <w:sz w:val="24"/>
          <w:szCs w:val="24"/>
        </w:rPr>
        <w:t>: __________________________</w:t>
      </w:r>
      <w:r>
        <w:rPr>
          <w:rFonts w:ascii="AAAAAE+TimesNewRomanPSMT" w:hAnsi="AAAAAE+TimesNewRomanPSMT" w:cs="AAAAAE+TimesNewRomanPSMT"/>
          <w:sz w:val="24"/>
          <w:szCs w:val="24"/>
          <w:vertAlign w:val="superscript"/>
        </w:rPr>
        <w:t>12</w:t>
      </w:r>
      <w:r>
        <w:rPr>
          <w:rFonts w:ascii="AAAAAE+TimesNewRomanPSMT" w:hAnsi="AAAAAE+TimesNewRomanPSMT" w:cs="AAAAAE+TimesNewRomanPSMT"/>
          <w:sz w:val="24"/>
          <w:szCs w:val="24"/>
        </w:rPr>
        <w:t xml:space="preserve"> . </w:t>
      </w:r>
    </w:p>
    <w:p w14:paraId="5CD60AF7">
      <w:pPr>
        <w:autoSpaceDE w:val="0"/>
        <w:autoSpaceDN w:val="0"/>
        <w:adjustRightInd w:val="0"/>
        <w:ind w:firstLine="426"/>
        <w:jc w:val="both"/>
        <w:rPr>
          <w:rFonts w:cs="AAAAAE+TimesNewRomanPSMT" w:asciiTheme="minorHAnsi" w:hAnsiTheme="minorHAnsi"/>
          <w:sz w:val="24"/>
          <w:szCs w:val="24"/>
        </w:rPr>
      </w:pPr>
      <w:r>
        <w:rPr>
          <w:rFonts w:ascii="AAAAAE+TimesNewRomanPSMT" w:hAnsi="AAAAAE+TimesNewRomanPSMT" w:cs="AAAAAE+TimesNewRomanPSMT"/>
          <w:sz w:val="24"/>
          <w:szCs w:val="24"/>
        </w:rPr>
        <w:t xml:space="preserve">5. </w:t>
      </w:r>
      <w:r>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rFonts w:ascii="AAAAAE+TimesNewRomanPSMT" w:hAnsi="AAAAAE+TimesNewRomanPSMT" w:cs="AAAAAE+TimesNewRomanPSMT"/>
          <w:sz w:val="24"/>
          <w:szCs w:val="24"/>
          <w:vertAlign w:val="superscript"/>
        </w:rPr>
        <w:t>13</w:t>
      </w:r>
      <w:r>
        <w:rPr>
          <w:rFonts w:ascii="AAAAAE+TimesNewRomanPSMT" w:hAnsi="AAAAAE+TimesNewRomanPSMT" w:cs="AAAAAE+TimesNewRomanPSMT"/>
          <w:sz w:val="24"/>
          <w:szCs w:val="24"/>
        </w:rPr>
        <w:t xml:space="preserve">. </w:t>
      </w:r>
    </w:p>
    <w:p w14:paraId="59C08CF5">
      <w:pPr>
        <w:autoSpaceDE w:val="0"/>
        <w:autoSpaceDN w:val="0"/>
        <w:adjustRightInd w:val="0"/>
        <w:ind w:firstLine="426"/>
        <w:jc w:val="both"/>
        <w:rPr>
          <w:rFonts w:cs="AAAAAE+TimesNewRomanPSMT" w:asciiTheme="minorHAnsi" w:hAnsiTheme="minorHAnsi"/>
          <w:sz w:val="24"/>
          <w:szCs w:val="24"/>
        </w:rPr>
      </w:pPr>
      <w:r>
        <w:rPr>
          <w:sz w:val="24"/>
          <w:szCs w:val="24"/>
        </w:rPr>
        <w:t>Заявителю обеспечить проведение кадастровых работ, необходимых для уточнения границ Участка</w:t>
      </w:r>
      <w:r>
        <w:rPr>
          <w:rFonts w:ascii="AAAAAE+TimesNewRomanPSMT" w:hAnsi="AAAAAE+TimesNewRomanPSMT" w:cs="AAAAAE+TimesNewRomanPSMT"/>
          <w:sz w:val="24"/>
          <w:szCs w:val="24"/>
          <w:vertAlign w:val="superscript"/>
        </w:rPr>
        <w:t>14</w:t>
      </w:r>
      <w:r>
        <w:rPr>
          <w:rFonts w:ascii="AAAAAE+TimesNewRomanPSMT" w:hAnsi="AAAAAE+TimesNewRomanPSMT" w:cs="AAAAAE+TimesNewRomanPSMT"/>
          <w:sz w:val="24"/>
          <w:szCs w:val="24"/>
        </w:rPr>
        <w:t xml:space="preserve">. </w:t>
      </w:r>
    </w:p>
    <w:p w14:paraId="06C83FEF">
      <w:pPr>
        <w:autoSpaceDE w:val="0"/>
        <w:autoSpaceDN w:val="0"/>
        <w:adjustRightInd w:val="0"/>
        <w:ind w:firstLine="426"/>
        <w:jc w:val="both"/>
        <w:rPr>
          <w:bCs/>
          <w:color w:val="000000" w:themeColor="text1"/>
          <w:sz w:val="24"/>
          <w:szCs w:val="24"/>
        </w:rPr>
      </w:pPr>
      <w:r>
        <w:rPr>
          <w:rFonts w:ascii="AAAAAE+TimesNewRomanPSMT" w:hAnsi="AAAAAE+TimesNewRomanPSMT" w:cs="AAAAAE+TimesNewRomanPSMT"/>
          <w:sz w:val="24"/>
          <w:szCs w:val="24"/>
        </w:rPr>
        <w:t xml:space="preserve">6. </w:t>
      </w:r>
      <w:r>
        <w:rPr>
          <w:sz w:val="24"/>
          <w:szCs w:val="24"/>
        </w:rPr>
        <w:t>Заявителю обеспечить изменения вида разрешенного использования Участка</w:t>
      </w:r>
      <w:r>
        <w:rPr>
          <w:rFonts w:ascii="AAAAAE+TimesNewRomanPSMT" w:hAnsi="AAAAAE+TimesNewRomanPSMT" w:cs="AAAAAE+TimesNewRomanPSMT"/>
          <w:sz w:val="24"/>
          <w:szCs w:val="24"/>
        </w:rPr>
        <w:t xml:space="preserve">/ </w:t>
      </w:r>
      <w:r>
        <w:rPr>
          <w:sz w:val="24"/>
          <w:szCs w:val="24"/>
        </w:rPr>
        <w:t>перевод Участка из категории земель «_________» в категорию земель «______________»</w:t>
      </w:r>
      <w:r>
        <w:rPr>
          <w:sz w:val="24"/>
          <w:szCs w:val="24"/>
          <w:vertAlign w:val="superscript"/>
        </w:rPr>
        <w:t>15</w:t>
      </w:r>
      <w:r>
        <w:rPr>
          <w:sz w:val="24"/>
          <w:szCs w:val="24"/>
        </w:rPr>
        <w:t xml:space="preserve"> территории, со схемой расположения земельного участка или с проектной документацией лесных участков</w:t>
      </w:r>
    </w:p>
    <w:p w14:paraId="7824487C">
      <w:pPr>
        <w:autoSpaceDE w:val="0"/>
        <w:autoSpaceDN w:val="0"/>
        <w:adjustRightInd w:val="0"/>
        <w:rPr>
          <w:bCs/>
          <w:color w:val="000000" w:themeColor="text1"/>
          <w:sz w:val="24"/>
          <w:szCs w:val="24"/>
        </w:rPr>
      </w:pPr>
      <w:r>
        <w:rPr>
          <w:bCs/>
          <w:color w:val="000000" w:themeColor="text1"/>
          <w:sz w:val="24"/>
          <w:szCs w:val="24"/>
        </w:rPr>
        <w:t>____________________</w:t>
      </w:r>
    </w:p>
    <w:p w14:paraId="61A4187D">
      <w:pPr>
        <w:autoSpaceDE w:val="0"/>
        <w:autoSpaceDN w:val="0"/>
        <w:adjustRightInd w:val="0"/>
        <w:jc w:val="both"/>
        <w:rPr>
          <w:sz w:val="18"/>
          <w:szCs w:val="18"/>
        </w:rPr>
      </w:pPr>
      <w:r>
        <w:rPr>
          <w:rFonts w:cs="AAAAAE+TimesNewRomanPSMT" w:asciiTheme="minorHAnsi" w:hAnsiTheme="minorHAnsi"/>
          <w:sz w:val="18"/>
          <w:szCs w:val="18"/>
          <w:vertAlign w:val="superscript"/>
        </w:rPr>
        <w:t>7</w:t>
      </w:r>
      <w:r>
        <w:rPr>
          <w:sz w:val="18"/>
          <w:szCs w:val="18"/>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w:t>
      </w:r>
      <w:r>
        <w:rPr>
          <w:rFonts w:ascii="AAAAAE+TimesNewRomanPSMT" w:hAnsi="AAAAAE+TimesNewRomanPSMT" w:cs="AAAAAE+TimesNewRomanPSMT"/>
          <w:sz w:val="18"/>
          <w:szCs w:val="18"/>
        </w:rPr>
        <w:t>218-</w:t>
      </w:r>
      <w:r>
        <w:rPr>
          <w:sz w:val="18"/>
          <w:szCs w:val="18"/>
        </w:rPr>
        <w:t xml:space="preserve">ФЗ "О государственной регистрации недвижимости" </w:t>
      </w:r>
    </w:p>
    <w:p w14:paraId="4F4B96F1">
      <w:pPr>
        <w:autoSpaceDE w:val="0"/>
        <w:autoSpaceDN w:val="0"/>
        <w:adjustRightInd w:val="0"/>
        <w:jc w:val="both"/>
        <w:rPr>
          <w:sz w:val="18"/>
          <w:szCs w:val="18"/>
        </w:rPr>
      </w:pPr>
      <w:r>
        <w:rPr>
          <w:rFonts w:cs="AAAAAE+TimesNewRomanPSMT" w:asciiTheme="minorHAnsi" w:hAnsiTheme="minorHAnsi"/>
          <w:sz w:val="18"/>
          <w:szCs w:val="18"/>
          <w:vertAlign w:val="superscript"/>
        </w:rPr>
        <w:t>8</w:t>
      </w:r>
      <w:r>
        <w:rPr>
          <w:sz w:val="18"/>
          <w:szCs w:val="18"/>
        </w:rPr>
        <w:t xml:space="preserve">Указывается в случае, если Участок предстоит образовать. </w:t>
      </w:r>
    </w:p>
    <w:p w14:paraId="4BDF1342">
      <w:pPr>
        <w:autoSpaceDE w:val="0"/>
        <w:autoSpaceDN w:val="0"/>
        <w:adjustRightInd w:val="0"/>
        <w:jc w:val="both"/>
        <w:rPr>
          <w:sz w:val="18"/>
          <w:szCs w:val="18"/>
        </w:rPr>
      </w:pPr>
      <w:r>
        <w:rPr>
          <w:rFonts w:ascii="AAAAAE+TimesNewRomanPSMT" w:hAnsi="AAAAAE+TimesNewRomanPSMT" w:cs="AAAAAE+TimesNewRomanPSMT"/>
          <w:sz w:val="18"/>
          <w:szCs w:val="18"/>
          <w:vertAlign w:val="superscript"/>
        </w:rPr>
        <w:t>9</w:t>
      </w:r>
      <w:r>
        <w:rPr>
          <w:sz w:val="18"/>
          <w:szCs w:val="18"/>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14:paraId="764A7921">
      <w:pPr>
        <w:autoSpaceDE w:val="0"/>
        <w:autoSpaceDN w:val="0"/>
        <w:adjustRightInd w:val="0"/>
        <w:jc w:val="both"/>
        <w:rPr>
          <w:sz w:val="18"/>
          <w:szCs w:val="18"/>
        </w:rPr>
      </w:pPr>
      <w:r>
        <w:rPr>
          <w:rFonts w:ascii="AAAAAE+TimesNewRomanPSMT" w:hAnsi="AAAAAE+TimesNewRomanPSMT" w:cs="AAAAAE+TimesNewRomanPSMT"/>
          <w:sz w:val="18"/>
          <w:szCs w:val="18"/>
          <w:vertAlign w:val="superscript"/>
        </w:rPr>
        <w:t>10</w:t>
      </w:r>
      <w:r>
        <w:rPr>
          <w:rFonts w:ascii="AAAAAE+TimesNewRomanPSMT" w:hAnsi="AAAAAE+TimesNewRomanPSMT" w:cs="AAAAAE+TimesNewRomanPSMT"/>
          <w:sz w:val="18"/>
          <w:szCs w:val="18"/>
        </w:rPr>
        <w:t xml:space="preserve"> </w:t>
      </w:r>
      <w:r>
        <w:rPr>
          <w:sz w:val="18"/>
          <w:szCs w:val="18"/>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14:paraId="73AC1551">
      <w:pPr>
        <w:autoSpaceDE w:val="0"/>
        <w:autoSpaceDN w:val="0"/>
        <w:adjustRightInd w:val="0"/>
        <w:jc w:val="both"/>
        <w:rPr>
          <w:sz w:val="18"/>
          <w:szCs w:val="18"/>
        </w:rPr>
      </w:pPr>
      <w:r>
        <w:rPr>
          <w:rFonts w:ascii="AAAAAE+TimesNewRomanPSMT" w:hAnsi="AAAAAE+TimesNewRomanPSMT" w:cs="AAAAAE+TimesNewRomanPSMT"/>
          <w:sz w:val="18"/>
          <w:szCs w:val="18"/>
          <w:vertAlign w:val="superscript"/>
        </w:rPr>
        <w:t>11</w:t>
      </w:r>
      <w:r>
        <w:rPr>
          <w:rFonts w:ascii="AAAAAE+TimesNewRomanPSMT" w:hAnsi="AAAAAE+TimesNewRomanPSMT" w:cs="AAAAAE+TimesNewRomanPSMT"/>
          <w:sz w:val="18"/>
          <w:szCs w:val="18"/>
        </w:rPr>
        <w:t xml:space="preserve"> </w:t>
      </w:r>
      <w:r>
        <w:rPr>
          <w:sz w:val="18"/>
          <w:szCs w:val="18"/>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14:paraId="25D706F6">
      <w:pPr>
        <w:autoSpaceDE w:val="0"/>
        <w:autoSpaceDN w:val="0"/>
        <w:adjustRightInd w:val="0"/>
        <w:jc w:val="both"/>
        <w:rPr>
          <w:sz w:val="18"/>
          <w:szCs w:val="18"/>
        </w:rPr>
      </w:pPr>
      <w:r>
        <w:rPr>
          <w:rFonts w:ascii="AAAAAE+TimesNewRomanPSMT" w:hAnsi="AAAAAE+TimesNewRomanPSMT" w:cs="AAAAAE+TimesNewRomanPSMT"/>
          <w:sz w:val="18"/>
          <w:szCs w:val="18"/>
          <w:vertAlign w:val="superscript"/>
        </w:rPr>
        <w:t xml:space="preserve">12 </w:t>
      </w:r>
      <w:r>
        <w:rPr>
          <w:sz w:val="18"/>
          <w:szCs w:val="18"/>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14:paraId="5A70858C">
      <w:pPr>
        <w:autoSpaceDE w:val="0"/>
        <w:autoSpaceDN w:val="0"/>
        <w:adjustRightInd w:val="0"/>
        <w:jc w:val="both"/>
        <w:rPr>
          <w:sz w:val="18"/>
          <w:szCs w:val="18"/>
        </w:rPr>
      </w:pPr>
      <w:r>
        <w:rPr>
          <w:rFonts w:ascii="AAAAAE+TimesNewRomanPSMT" w:hAnsi="AAAAAE+TimesNewRomanPSMT" w:cs="AAAAAE+TimesNewRomanPSMT"/>
          <w:sz w:val="18"/>
          <w:szCs w:val="18"/>
          <w:vertAlign w:val="superscript"/>
        </w:rPr>
        <w:t>13</w:t>
      </w:r>
      <w:r>
        <w:rPr>
          <w:rFonts w:ascii="AAAAAE+TimesNewRomanPSMT" w:hAnsi="AAAAAE+TimesNewRomanPSMT" w:cs="AAAAAE+TimesNewRomanPSMT"/>
          <w:sz w:val="18"/>
          <w:szCs w:val="18"/>
        </w:rPr>
        <w:t xml:space="preserve"> </w:t>
      </w:r>
      <w:r>
        <w:rPr>
          <w:sz w:val="18"/>
          <w:szCs w:val="18"/>
        </w:rPr>
        <w:t xml:space="preserve">Указывается в случае, если Участок предстоит образовать </w:t>
      </w:r>
    </w:p>
    <w:p w14:paraId="2B4AB35E">
      <w:pPr>
        <w:autoSpaceDE w:val="0"/>
        <w:autoSpaceDN w:val="0"/>
        <w:adjustRightInd w:val="0"/>
        <w:jc w:val="both"/>
        <w:rPr>
          <w:sz w:val="18"/>
          <w:szCs w:val="18"/>
        </w:rPr>
      </w:pPr>
      <w:r>
        <w:rPr>
          <w:rFonts w:ascii="AAAAAE+TimesNewRomanPSMT" w:hAnsi="AAAAAE+TimesNewRomanPSMT" w:cs="AAAAAE+TimesNewRomanPSMT"/>
          <w:sz w:val="18"/>
          <w:szCs w:val="18"/>
          <w:vertAlign w:val="superscript"/>
        </w:rPr>
        <w:t>14</w:t>
      </w:r>
      <w:r>
        <w:rPr>
          <w:rFonts w:ascii="AAAAAE+TimesNewRomanPSMT" w:hAnsi="AAAAAE+TimesNewRomanPSMT" w:cs="AAAAAE+TimesNewRomanPSMT"/>
          <w:sz w:val="18"/>
          <w:szCs w:val="18"/>
        </w:rPr>
        <w:t xml:space="preserve"> </w:t>
      </w:r>
      <w:r>
        <w:rPr>
          <w:sz w:val="18"/>
          <w:szCs w:val="18"/>
        </w:rPr>
        <w:t xml:space="preserve">Указывается в случае, если границы Участка подлежат уточнению </w:t>
      </w:r>
    </w:p>
    <w:p w14:paraId="64C98672">
      <w:pPr>
        <w:autoSpaceDE w:val="0"/>
        <w:autoSpaceDN w:val="0"/>
        <w:adjustRightInd w:val="0"/>
        <w:jc w:val="both"/>
      </w:pPr>
      <w:r>
        <w:rPr>
          <w:rFonts w:ascii="AAAAAE+TimesNewRomanPSMT" w:hAnsi="AAAAAE+TimesNewRomanPSMT" w:cs="AAAAAE+TimesNewRomanPSMT"/>
          <w:sz w:val="18"/>
          <w:szCs w:val="18"/>
          <w:vertAlign w:val="superscript"/>
        </w:rPr>
        <w:t>15</w:t>
      </w:r>
      <w:r>
        <w:rPr>
          <w:rFonts w:ascii="AAAAAE+TimesNewRomanPSMT" w:hAnsi="AAAAAE+TimesNewRomanPSMT" w:cs="AAAAAE+TimesNewRomanPSMT"/>
          <w:sz w:val="18"/>
          <w:szCs w:val="18"/>
        </w:rPr>
        <w:t xml:space="preserve"> </w:t>
      </w:r>
      <w:r>
        <w:rPr>
          <w:sz w:val="18"/>
          <w:szCs w:val="18"/>
        </w:rPr>
        <w:t>Указывается в случае, если указанная в заявлении о предварительном согласовании предоставления Участка цель его использования:</w:t>
      </w:r>
      <w:r>
        <w:t xml:space="preserve"> </w:t>
      </w:r>
    </w:p>
    <w:p w14:paraId="531A5D8F">
      <w:pPr>
        <w:numPr>
          <w:ilvl w:val="0"/>
          <w:numId w:val="4"/>
        </w:numPr>
        <w:autoSpaceDE w:val="0"/>
        <w:autoSpaceDN w:val="0"/>
        <w:adjustRightInd w:val="0"/>
        <w:jc w:val="both"/>
        <w:rPr>
          <w:bCs/>
          <w:color w:val="000000" w:themeColor="text1"/>
          <w:sz w:val="24"/>
          <w:szCs w:val="24"/>
        </w:rPr>
      </w:pPr>
      <w:r>
        <w:t>не соответствует видам разрешенного использования земельных участков, установленным для соответствующей территориальной зоны</w:t>
      </w:r>
      <w:r>
        <w:rPr>
          <w:rFonts w:hint="default"/>
          <w:lang w:val="ru-RU"/>
        </w:rPr>
        <w:t>;</w:t>
      </w:r>
    </w:p>
    <w:p w14:paraId="5D821125">
      <w:pPr>
        <w:tabs>
          <w:tab w:val="left" w:pos="9354"/>
        </w:tabs>
      </w:pPr>
      <w:r>
        <w:t xml:space="preserve">2) не соответствует категории земель, из которых такой земельный участок подлежит образованию; </w:t>
      </w:r>
    </w:p>
    <w:p w14:paraId="76164129">
      <w:pPr>
        <w:tabs>
          <w:tab w:val="left" w:pos="9354"/>
        </w:tabs>
        <w:rPr>
          <w:bCs/>
          <w:color w:val="000000" w:themeColor="text1"/>
          <w:sz w:val="24"/>
          <w:szCs w:val="24"/>
        </w:rPr>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06D4FD17">
      <w:pPr>
        <w:autoSpaceDE w:val="0"/>
        <w:autoSpaceDN w:val="0"/>
        <w:adjustRightInd w:val="0"/>
        <w:ind w:firstLine="426"/>
        <w:jc w:val="both"/>
        <w:rPr>
          <w:sz w:val="24"/>
          <w:szCs w:val="24"/>
        </w:rPr>
      </w:pPr>
      <w:r>
        <w:rPr>
          <w:sz w:val="24"/>
          <w:szCs w:val="24"/>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Pr>
          <w:rFonts w:ascii="AAAAAE+TimesNewRomanPSMT" w:hAnsi="AAAAAE+TimesNewRomanPSMT" w:cs="AAAAAE+TimesNewRomanPSMT"/>
          <w:sz w:val="24"/>
          <w:szCs w:val="24"/>
        </w:rPr>
        <w:t>___________</w:t>
      </w:r>
      <w:r>
        <w:rPr>
          <w:rFonts w:ascii="AAAAAE+TimesNewRomanPSMT" w:hAnsi="AAAAAE+TimesNewRomanPSMT" w:cs="AAAAAE+TimesNewRomanPSMT"/>
          <w:sz w:val="24"/>
          <w:szCs w:val="24"/>
          <w:vertAlign w:val="superscript"/>
        </w:rPr>
        <w:t>16</w:t>
      </w:r>
      <w:r>
        <w:rPr>
          <w:rFonts w:ascii="AAAAAE+TimesNewRomanPSMT" w:hAnsi="AAAAAE+TimesNewRomanPSMT" w:cs="AAAAAE+TimesNewRomanPSMT"/>
          <w:sz w:val="24"/>
          <w:szCs w:val="24"/>
        </w:rPr>
        <w:t xml:space="preserve"> </w:t>
      </w:r>
      <w:r>
        <w:rPr>
          <w:sz w:val="24"/>
          <w:szCs w:val="24"/>
        </w:rPr>
        <w:t xml:space="preserve">на Участок. </w:t>
      </w:r>
    </w:p>
    <w:p w14:paraId="6575235D">
      <w:pPr>
        <w:autoSpaceDE w:val="0"/>
        <w:autoSpaceDN w:val="0"/>
        <w:adjustRightInd w:val="0"/>
        <w:ind w:firstLine="426"/>
        <w:jc w:val="both"/>
        <w:rPr>
          <w:sz w:val="24"/>
          <w:szCs w:val="24"/>
        </w:rPr>
      </w:pPr>
      <w:r>
        <w:rPr>
          <w:rFonts w:ascii="AAAAAE+TimesNewRomanPSMT" w:hAnsi="AAAAAE+TimesNewRomanPSMT" w:cs="AAAAAE+TimesNewRomanPSMT"/>
          <w:sz w:val="24"/>
          <w:szCs w:val="24"/>
        </w:rPr>
        <w:t>8</w:t>
      </w:r>
      <w:r>
        <w:rPr>
          <w:sz w:val="24"/>
          <w:szCs w:val="24"/>
        </w:rPr>
        <w:t xml:space="preserve">. Срок действия настоящего распоряжения составляет два года. </w:t>
      </w:r>
    </w:p>
    <w:p w14:paraId="1A740F14">
      <w:pPr>
        <w:autoSpaceDE w:val="0"/>
        <w:autoSpaceDN w:val="0"/>
        <w:adjustRightInd w:val="0"/>
        <w:ind w:firstLine="426"/>
        <w:jc w:val="both"/>
        <w:rPr>
          <w:bCs/>
          <w:color w:val="000000" w:themeColor="text1"/>
          <w:sz w:val="24"/>
          <w:szCs w:val="24"/>
        </w:rPr>
      </w:pPr>
      <w:r>
        <w:rPr>
          <w:sz w:val="24"/>
          <w:szCs w:val="24"/>
        </w:rPr>
        <w:t>Приложение: Схема расположения земельного участка на кадастровом плане</w:t>
      </w:r>
      <w:r>
        <w:rPr>
          <w:rFonts w:ascii="AAAAAE+TimesNewRomanPSMT" w:hAnsi="AAAAAE+TimesNewRomanPSMT" w:cs="AAAAAE+TimesNewRomanPSMT"/>
          <w:sz w:val="24"/>
          <w:szCs w:val="24"/>
          <w:vertAlign w:val="superscript"/>
        </w:rPr>
        <w:t>17</w:t>
      </w:r>
      <w:r>
        <w:rPr>
          <w:rFonts w:ascii="AAAAAE+TimesNewRomanPSMT" w:hAnsi="AAAAAE+TimesNewRomanPSMT" w:cs="AAAAAE+TimesNewRomanPSMT"/>
          <w:sz w:val="24"/>
          <w:szCs w:val="24"/>
        </w:rPr>
        <w:t>.</w:t>
      </w:r>
    </w:p>
    <w:p w14:paraId="0C76A676">
      <w:pPr>
        <w:autoSpaceDE w:val="0"/>
        <w:autoSpaceDN w:val="0"/>
        <w:adjustRightInd w:val="0"/>
        <w:rPr>
          <w:bCs/>
          <w:color w:val="000000" w:themeColor="text1"/>
          <w:sz w:val="24"/>
          <w:szCs w:val="24"/>
        </w:rPr>
      </w:pPr>
      <w:r>
        <w:rPr>
          <w:bCs/>
          <w:color w:val="000000" w:themeColor="text1"/>
          <w:sz w:val="24"/>
          <w:szCs w:val="24"/>
        </w:rPr>
        <w:t>Должность уполномоченного лица                                        Ф.И.О. уполномоченного лица</w:t>
      </w:r>
    </w:p>
    <w:p w14:paraId="2468767F">
      <w:pPr>
        <w:autoSpaceDE w:val="0"/>
        <w:autoSpaceDN w:val="0"/>
        <w:adjustRightInd w:val="0"/>
        <w:rPr>
          <w:bCs/>
          <w:color w:val="000000" w:themeColor="text1"/>
          <w:sz w:val="24"/>
          <w:szCs w:val="24"/>
        </w:rPr>
      </w:pPr>
      <w:r>
        <w:rPr>
          <w:bCs/>
          <w:color w:val="000000" w:themeColor="text1"/>
          <w:sz w:val="24"/>
          <w:szCs w:val="24"/>
        </w:rPr>
        <w:t xml:space="preserve">  </w:t>
      </w:r>
    </w:p>
    <w:tbl>
      <w:tblPr>
        <w:tblStyle w:val="12"/>
        <w:tblW w:w="0" w:type="auto"/>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94"/>
        <w:gridCol w:w="1984"/>
      </w:tblGrid>
      <w:tr w14:paraId="298C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94" w:type="dxa"/>
            <w:tcBorders>
              <w:right w:val="single" w:color="auto" w:sz="4" w:space="0"/>
            </w:tcBorders>
          </w:tcPr>
          <w:p w14:paraId="20FB6120">
            <w:pPr>
              <w:autoSpaceDE w:val="0"/>
              <w:autoSpaceDN w:val="0"/>
              <w:adjustRightInd w:val="0"/>
              <w:jc w:val="both"/>
              <w:rPr>
                <w:bCs/>
                <w:color w:val="000000" w:themeColor="text1"/>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5E1C2F8">
            <w:pPr>
              <w:autoSpaceDE w:val="0"/>
              <w:autoSpaceDN w:val="0"/>
              <w:adjustRightInd w:val="0"/>
              <w:jc w:val="center"/>
              <w:rPr>
                <w:bCs/>
                <w:color w:val="000000" w:themeColor="text1"/>
                <w:sz w:val="24"/>
                <w:szCs w:val="24"/>
              </w:rPr>
            </w:pPr>
            <w:r>
              <w:rPr>
                <w:bCs/>
                <w:color w:val="000000" w:themeColor="text1"/>
                <w:sz w:val="24"/>
                <w:szCs w:val="24"/>
              </w:rPr>
              <w:t>Электронная подпись</w:t>
            </w:r>
          </w:p>
        </w:tc>
      </w:tr>
    </w:tbl>
    <w:p w14:paraId="48AB09F8">
      <w:pPr>
        <w:tabs>
          <w:tab w:val="left" w:pos="9354"/>
        </w:tabs>
        <w:jc w:val="both"/>
        <w:rPr>
          <w:sz w:val="24"/>
          <w:szCs w:val="24"/>
        </w:rPr>
      </w:pPr>
      <w:r>
        <w:rPr>
          <w:sz w:val="24"/>
          <w:szCs w:val="24"/>
        </w:rPr>
        <w:t>________________________</w:t>
      </w:r>
    </w:p>
    <w:p w14:paraId="41494119">
      <w:pPr>
        <w:tabs>
          <w:tab w:val="left" w:pos="9354"/>
        </w:tabs>
      </w:pPr>
      <w:r>
        <w:rPr>
          <w:vertAlign w:val="superscript"/>
        </w:rPr>
        <w:t xml:space="preserve"> </w:t>
      </w:r>
      <w:r>
        <w:rPr>
          <w:rFonts w:ascii="AAAAAE+TimesNewRomanPSMT" w:hAnsi="AAAAAE+TimesNewRomanPSMT" w:cs="AAAAAE+TimesNewRomanPSMT"/>
          <w:sz w:val="13"/>
          <w:szCs w:val="13"/>
          <w:vertAlign w:val="superscript"/>
        </w:rPr>
        <w:t>16</w:t>
      </w:r>
      <w:r>
        <w:rPr>
          <w:rFonts w:ascii="AAAAAE+TimesNewRomanPSMT" w:hAnsi="AAAAAE+TimesNewRomanPSMT" w:cs="AAAAAE+TimesNewRomanPSMT"/>
          <w:sz w:val="13"/>
          <w:szCs w:val="13"/>
        </w:rPr>
        <w:t xml:space="preserve"> </w:t>
      </w:r>
      <w:r>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14:paraId="30DA504C">
      <w:pPr>
        <w:tabs>
          <w:tab w:val="left" w:pos="9354"/>
        </w:tabs>
      </w:pPr>
      <w:r>
        <w:rPr>
          <w:vertAlign w:val="superscript"/>
        </w:rPr>
        <w:t xml:space="preserve"> </w:t>
      </w:r>
      <w:r>
        <w:rPr>
          <w:rFonts w:ascii="AAAAAE+TimesNewRomanPSMT" w:hAnsi="AAAAAE+TimesNewRomanPSMT" w:cs="AAAAAE+TimesNewRomanPSMT"/>
          <w:sz w:val="13"/>
          <w:szCs w:val="13"/>
          <w:vertAlign w:val="superscript"/>
        </w:rPr>
        <w:t>17</w:t>
      </w:r>
      <w:r>
        <w:rPr>
          <w:rFonts w:ascii="AAAAAE+TimesNewRomanPSMT" w:hAnsi="AAAAAE+TimesNewRomanPSMT" w:cs="AAAAAE+TimesNewRomanPSMT"/>
          <w:sz w:val="13"/>
          <w:szCs w:val="13"/>
        </w:rPr>
        <w:t xml:space="preserve"> </w:t>
      </w:r>
      <w: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14:paraId="6661D07D">
      <w:pPr>
        <w:tabs>
          <w:tab w:val="left" w:pos="9354"/>
        </w:tabs>
      </w:pPr>
    </w:p>
    <w:p w14:paraId="46AECD5B">
      <w:pPr>
        <w:tabs>
          <w:tab w:val="left" w:pos="9354"/>
        </w:tabs>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2004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604F2FBD">
            <w:pPr>
              <w:autoSpaceDE w:val="0"/>
              <w:autoSpaceDN w:val="0"/>
              <w:adjustRightInd w:val="0"/>
              <w:jc w:val="both"/>
              <w:rPr>
                <w:rFonts w:ascii="TimesNewRomanPSMT" w:hAnsi="TimesNewRomanPSMT" w:cs="TimesNewRomanPSMT"/>
                <w:bCs/>
                <w:sz w:val="24"/>
                <w:szCs w:val="24"/>
              </w:rPr>
            </w:pPr>
          </w:p>
        </w:tc>
        <w:tc>
          <w:tcPr>
            <w:tcW w:w="4785" w:type="dxa"/>
          </w:tcPr>
          <w:p w14:paraId="195CF978">
            <w:pPr>
              <w:autoSpaceDE w:val="0"/>
              <w:autoSpaceDN w:val="0"/>
              <w:adjustRightInd w:val="0"/>
              <w:jc w:val="right"/>
              <w:rPr>
                <w:sz w:val="24"/>
                <w:szCs w:val="24"/>
              </w:rPr>
            </w:pPr>
            <w:r>
              <w:rPr>
                <w:sz w:val="24"/>
                <w:szCs w:val="24"/>
              </w:rPr>
              <w:t xml:space="preserve">Приложение № 3 </w:t>
            </w:r>
          </w:p>
          <w:p w14:paraId="34BAE8A9">
            <w:pPr>
              <w:autoSpaceDE w:val="0"/>
              <w:autoSpaceDN w:val="0"/>
              <w:adjustRightInd w:val="0"/>
              <w:jc w:val="right"/>
              <w:rPr>
                <w:rFonts w:ascii="TimesNewRomanPSMT" w:hAnsi="TimesNewRomanPSMT" w:cs="TimesNewRomanPSMT"/>
                <w:bCs/>
                <w:sz w:val="24"/>
                <w:szCs w:val="24"/>
              </w:rPr>
            </w:pPr>
            <w:r>
              <w:rPr>
                <w:sz w:val="24"/>
                <w:szCs w:val="24"/>
              </w:rPr>
              <w:t>к Административному регламенту по предоставлению муниципальной услуги</w:t>
            </w:r>
          </w:p>
        </w:tc>
      </w:tr>
    </w:tbl>
    <w:p w14:paraId="6965B9F7">
      <w:pPr>
        <w:tabs>
          <w:tab w:val="left" w:pos="9354"/>
        </w:tabs>
        <w:rPr>
          <w:sz w:val="24"/>
          <w:szCs w:val="24"/>
        </w:rPr>
      </w:pPr>
    </w:p>
    <w:p w14:paraId="3110B44C">
      <w:pPr>
        <w:autoSpaceDE w:val="0"/>
        <w:autoSpaceDN w:val="0"/>
        <w:adjustRightInd w:val="0"/>
        <w:jc w:val="center"/>
        <w:rPr>
          <w:rFonts w:eastAsia="TimesNewRomanPSMT"/>
          <w:b/>
          <w:bCs/>
          <w:color w:val="000000"/>
          <w:sz w:val="24"/>
          <w:szCs w:val="24"/>
        </w:rPr>
      </w:pPr>
      <w:r>
        <w:rPr>
          <w:rFonts w:eastAsia="TimesNewRomanPSMT"/>
          <w:b/>
          <w:bCs/>
          <w:color w:val="000000"/>
          <w:sz w:val="24"/>
          <w:szCs w:val="24"/>
        </w:rPr>
        <w:t>Форма решения об отказе в предоставлении услуги</w:t>
      </w:r>
    </w:p>
    <w:p w14:paraId="5A19FF3E">
      <w:pPr>
        <w:autoSpaceDE w:val="0"/>
        <w:autoSpaceDN w:val="0"/>
        <w:adjustRightInd w:val="0"/>
        <w:jc w:val="center"/>
        <w:rPr>
          <w:rFonts w:eastAsia="TimesNewRomanPSMT"/>
          <w:color w:val="000000"/>
          <w:sz w:val="24"/>
          <w:szCs w:val="24"/>
        </w:rPr>
      </w:pPr>
      <w:r>
        <w:rPr>
          <w:rFonts w:eastAsia="TimesNewRomanPSMT"/>
          <w:color w:val="000000"/>
          <w:sz w:val="24"/>
          <w:szCs w:val="24"/>
        </w:rPr>
        <w:t>____________________________________________________</w:t>
      </w:r>
    </w:p>
    <w:p w14:paraId="5379FDB8">
      <w:pPr>
        <w:autoSpaceDE w:val="0"/>
        <w:autoSpaceDN w:val="0"/>
        <w:adjustRightInd w:val="0"/>
        <w:jc w:val="center"/>
        <w:rPr>
          <w:rFonts w:eastAsia="TimesNewRomanPSMT"/>
          <w:i/>
          <w:iCs/>
          <w:color w:val="000000"/>
          <w:sz w:val="24"/>
          <w:szCs w:val="24"/>
        </w:rPr>
      </w:pPr>
      <w:r>
        <w:rPr>
          <w:rFonts w:eastAsia="TimesNewRomanPSMT"/>
          <w:i/>
          <w:iCs/>
          <w:color w:val="000000"/>
          <w:sz w:val="24"/>
          <w:szCs w:val="24"/>
        </w:rPr>
        <w:t>(наименование уполномоченного органа местного самоуправления)</w:t>
      </w:r>
    </w:p>
    <w:p w14:paraId="04A2F36F">
      <w:pPr>
        <w:autoSpaceDE w:val="0"/>
        <w:autoSpaceDN w:val="0"/>
        <w:adjustRightInd w:val="0"/>
        <w:jc w:val="center"/>
        <w:rPr>
          <w:rFonts w:eastAsia="TimesNewRomanPSMT"/>
          <w:iCs/>
          <w:color w:val="000000"/>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9"/>
        <w:gridCol w:w="3771"/>
      </w:tblGrid>
      <w:tr w14:paraId="7565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62" w:type="dxa"/>
          </w:tcPr>
          <w:p w14:paraId="549DA7F9">
            <w:pPr>
              <w:autoSpaceDE w:val="0"/>
              <w:autoSpaceDN w:val="0"/>
              <w:adjustRightInd w:val="0"/>
              <w:jc w:val="center"/>
              <w:rPr>
                <w:rFonts w:eastAsia="TimesNewRomanPSMT"/>
                <w:iCs/>
                <w:color w:val="000000"/>
                <w:sz w:val="24"/>
                <w:szCs w:val="24"/>
              </w:rPr>
            </w:pPr>
          </w:p>
        </w:tc>
        <w:tc>
          <w:tcPr>
            <w:tcW w:w="3791" w:type="dxa"/>
          </w:tcPr>
          <w:p w14:paraId="5E3221ED">
            <w:pPr>
              <w:autoSpaceDE w:val="0"/>
              <w:autoSpaceDN w:val="0"/>
              <w:adjustRightInd w:val="0"/>
              <w:jc w:val="center"/>
              <w:rPr>
                <w:rFonts w:eastAsia="TimesNewRomanPSMT"/>
                <w:color w:val="000000"/>
                <w:sz w:val="24"/>
                <w:szCs w:val="24"/>
              </w:rPr>
            </w:pPr>
            <w:r>
              <w:rPr>
                <w:rFonts w:eastAsia="TimesNewRomanPSMT"/>
                <w:color w:val="000000"/>
                <w:sz w:val="24"/>
                <w:szCs w:val="24"/>
              </w:rPr>
              <w:t>Кому: _________________</w:t>
            </w:r>
          </w:p>
          <w:p w14:paraId="1A01FF39">
            <w:pPr>
              <w:autoSpaceDE w:val="0"/>
              <w:autoSpaceDN w:val="0"/>
              <w:adjustRightInd w:val="0"/>
              <w:jc w:val="center"/>
              <w:rPr>
                <w:rFonts w:eastAsia="TimesNewRomanPSMT"/>
                <w:color w:val="000000"/>
                <w:sz w:val="24"/>
                <w:szCs w:val="24"/>
              </w:rPr>
            </w:pPr>
            <w:r>
              <w:rPr>
                <w:rFonts w:eastAsia="TimesNewRomanPSMT"/>
                <w:color w:val="000000"/>
                <w:sz w:val="24"/>
                <w:szCs w:val="24"/>
              </w:rPr>
              <w:t>Контактные данные: _____</w:t>
            </w:r>
          </w:p>
          <w:p w14:paraId="7CA525D5">
            <w:pPr>
              <w:tabs>
                <w:tab w:val="left" w:pos="1014"/>
              </w:tabs>
              <w:autoSpaceDE w:val="0"/>
              <w:autoSpaceDN w:val="0"/>
              <w:adjustRightInd w:val="0"/>
              <w:jc w:val="both"/>
              <w:rPr>
                <w:rFonts w:eastAsia="TimesNewRomanPSMT"/>
                <w:iCs/>
                <w:color w:val="000000"/>
                <w:sz w:val="24"/>
                <w:szCs w:val="24"/>
              </w:rPr>
            </w:pPr>
            <w:r>
              <w:rPr>
                <w:rFonts w:eastAsia="TimesNewRomanPSMT"/>
                <w:color w:val="000000"/>
                <w:sz w:val="24"/>
                <w:szCs w:val="24"/>
              </w:rPr>
              <w:t>__________________________</w:t>
            </w:r>
          </w:p>
        </w:tc>
      </w:tr>
    </w:tbl>
    <w:p w14:paraId="238D79E3">
      <w:pPr>
        <w:autoSpaceDE w:val="0"/>
        <w:autoSpaceDN w:val="0"/>
        <w:adjustRightInd w:val="0"/>
        <w:jc w:val="both"/>
        <w:rPr>
          <w:rFonts w:eastAsia="TimesNewRomanPSMT"/>
          <w:color w:val="000000"/>
          <w:sz w:val="24"/>
          <w:szCs w:val="24"/>
        </w:rPr>
      </w:pPr>
    </w:p>
    <w:p w14:paraId="214DA6AA">
      <w:pPr>
        <w:autoSpaceDE w:val="0"/>
        <w:autoSpaceDN w:val="0"/>
        <w:adjustRightInd w:val="0"/>
        <w:jc w:val="center"/>
        <w:rPr>
          <w:rFonts w:eastAsia="TimesNewRomanPSMT"/>
          <w:color w:val="000000"/>
          <w:sz w:val="24"/>
          <w:szCs w:val="24"/>
        </w:rPr>
      </w:pPr>
      <w:r>
        <w:rPr>
          <w:rFonts w:eastAsia="TimesNewRomanPSMT"/>
          <w:color w:val="000000"/>
          <w:sz w:val="24"/>
          <w:szCs w:val="24"/>
        </w:rPr>
        <w:t>РЕШЕНИЕ</w:t>
      </w:r>
    </w:p>
    <w:p w14:paraId="2F736CAD">
      <w:pPr>
        <w:autoSpaceDE w:val="0"/>
        <w:autoSpaceDN w:val="0"/>
        <w:adjustRightInd w:val="0"/>
        <w:jc w:val="center"/>
        <w:rPr>
          <w:rFonts w:eastAsia="TimesNewRomanPSMT"/>
          <w:color w:val="000000"/>
          <w:sz w:val="24"/>
          <w:szCs w:val="24"/>
        </w:rPr>
      </w:pPr>
      <w:r>
        <w:rPr>
          <w:rFonts w:eastAsia="TimesNewRomanPSMT"/>
          <w:color w:val="000000"/>
          <w:sz w:val="24"/>
          <w:szCs w:val="24"/>
        </w:rPr>
        <w:t>Об отказе в предоставлении услуги</w:t>
      </w:r>
    </w:p>
    <w:p w14:paraId="68FA858F">
      <w:pPr>
        <w:autoSpaceDE w:val="0"/>
        <w:autoSpaceDN w:val="0"/>
        <w:adjustRightInd w:val="0"/>
        <w:jc w:val="center"/>
        <w:rPr>
          <w:rFonts w:eastAsia="TimesNewRomanPSMT"/>
          <w:color w:val="000000"/>
          <w:sz w:val="24"/>
          <w:szCs w:val="24"/>
        </w:rPr>
      </w:pPr>
      <w:r>
        <w:rPr>
          <w:rFonts w:eastAsia="TimesNewRomanPSMT"/>
          <w:color w:val="000000"/>
          <w:sz w:val="24"/>
          <w:szCs w:val="24"/>
        </w:rPr>
        <w:t>№ __________ от ____________</w:t>
      </w:r>
    </w:p>
    <w:p w14:paraId="60BAA1D0">
      <w:pPr>
        <w:tabs>
          <w:tab w:val="left" w:pos="9354"/>
        </w:tabs>
        <w:ind w:firstLine="709"/>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w:t>
      </w:r>
      <w:r>
        <w:rPr>
          <w:rFonts w:ascii="AAAAAE+TimesNewRomanPSMT" w:hAnsi="AAAAAE+TimesNewRomanPSMT" w:cs="AAAAAE+TimesNewRomanPSMT"/>
          <w:sz w:val="24"/>
          <w:szCs w:val="24"/>
        </w:rPr>
        <w:t xml:space="preserve">, </w:t>
      </w:r>
      <w:r>
        <w:rPr>
          <w:sz w:val="24"/>
          <w:szCs w:val="24"/>
        </w:rPr>
        <w:t>принято решение об отказе в предоставлении услуги, по следующим основаниям:</w:t>
      </w:r>
    </w:p>
    <w:p w14:paraId="5AB099B6">
      <w:pPr>
        <w:tabs>
          <w:tab w:val="left" w:pos="9354"/>
        </w:tabs>
        <w:ind w:left="4395"/>
        <w:rPr>
          <w:sz w:val="24"/>
          <w:szCs w:val="24"/>
        </w:rPr>
      </w:pPr>
    </w:p>
    <w:tbl>
      <w:tblPr>
        <w:tblStyle w:val="12"/>
        <w:tblW w:w="0" w:type="auto"/>
        <w:tblInd w:w="-7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0"/>
        <w:gridCol w:w="7125"/>
        <w:gridCol w:w="1992"/>
      </w:tblGrid>
      <w:tr w14:paraId="30888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22757EF1">
            <w:pPr>
              <w:tabs>
                <w:tab w:val="left" w:pos="9354"/>
              </w:tabs>
              <w:jc w:val="center"/>
            </w:pPr>
            <w:r>
              <w:t>№ пункта админис тративного регламента</w:t>
            </w:r>
          </w:p>
        </w:tc>
        <w:tc>
          <w:tcPr>
            <w:tcW w:w="7125" w:type="dxa"/>
          </w:tcPr>
          <w:p w14:paraId="03386A95">
            <w:pPr>
              <w:tabs>
                <w:tab w:val="left" w:pos="9354"/>
              </w:tabs>
              <w:jc w:val="center"/>
            </w:pPr>
          </w:p>
          <w:p w14:paraId="4339CEC7">
            <w:pPr>
              <w:jc w:val="center"/>
            </w:pPr>
            <w:r>
              <w:t>Наименование основания для отказа в соответствии с единым стандартом</w:t>
            </w:r>
          </w:p>
        </w:tc>
        <w:tc>
          <w:tcPr>
            <w:tcW w:w="1992" w:type="dxa"/>
          </w:tcPr>
          <w:p w14:paraId="019ED015">
            <w:pPr>
              <w:tabs>
                <w:tab w:val="left" w:pos="9354"/>
              </w:tabs>
              <w:jc w:val="center"/>
            </w:pPr>
          </w:p>
          <w:p w14:paraId="49703649">
            <w:pPr>
              <w:jc w:val="center"/>
            </w:pPr>
            <w:r>
              <w:t>Разъяснение причин отказа в предоставлении услуги</w:t>
            </w:r>
          </w:p>
        </w:tc>
      </w:tr>
      <w:tr w14:paraId="21B8F3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439E36CE">
            <w:pPr>
              <w:tabs>
                <w:tab w:val="left" w:pos="639"/>
              </w:tabs>
              <w:jc w:val="left"/>
            </w:pPr>
            <w:r>
              <w:t>2.1</w:t>
            </w:r>
            <w:r>
              <w:rPr>
                <w:rFonts w:hint="default"/>
                <w:lang w:val="ru-RU"/>
              </w:rPr>
              <w:t>8</w:t>
            </w:r>
            <w:r>
              <w:t>.1</w:t>
            </w:r>
          </w:p>
        </w:tc>
        <w:tc>
          <w:tcPr>
            <w:tcW w:w="7125" w:type="dxa"/>
          </w:tcPr>
          <w:p w14:paraId="3F1F4331">
            <w:pPr>
              <w:tabs>
                <w:tab w:val="left" w:pos="9354"/>
              </w:tabs>
              <w:jc w:val="both"/>
            </w:pPr>
            <w: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1992" w:type="dxa"/>
          </w:tcPr>
          <w:p w14:paraId="66EE17C6">
            <w:pPr>
              <w:tabs>
                <w:tab w:val="left" w:pos="9354"/>
              </w:tabs>
              <w:jc w:val="left"/>
            </w:pPr>
            <w:r>
              <w:t>Указываются основания такого вывода</w:t>
            </w:r>
          </w:p>
        </w:tc>
      </w:tr>
      <w:tr w14:paraId="179AE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46B4EEB8">
            <w:pPr>
              <w:tabs>
                <w:tab w:val="left" w:pos="9354"/>
              </w:tabs>
              <w:jc w:val="left"/>
            </w:pPr>
            <w:r>
              <w:t>2.1</w:t>
            </w:r>
            <w:r>
              <w:rPr>
                <w:rFonts w:hint="default"/>
                <w:lang w:val="ru-RU"/>
              </w:rPr>
              <w:t>8</w:t>
            </w:r>
            <w:r>
              <w:t>.2</w:t>
            </w:r>
          </w:p>
        </w:tc>
        <w:tc>
          <w:tcPr>
            <w:tcW w:w="7125" w:type="dxa"/>
          </w:tcPr>
          <w:p w14:paraId="045565FA">
            <w:pPr>
              <w:tabs>
                <w:tab w:val="left" w:pos="1377"/>
                <w:tab w:val="left" w:pos="2993"/>
              </w:tabs>
              <w:jc w:val="both"/>
            </w:pPr>
            <w: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tab/>
            </w:r>
          </w:p>
        </w:tc>
        <w:tc>
          <w:tcPr>
            <w:tcW w:w="1992" w:type="dxa"/>
          </w:tcPr>
          <w:p w14:paraId="2E1D109C">
            <w:pPr>
              <w:tabs>
                <w:tab w:val="left" w:pos="9354"/>
              </w:tabs>
              <w:jc w:val="left"/>
            </w:pPr>
            <w:r>
              <w:t>Указываются основания такого вывода</w:t>
            </w:r>
          </w:p>
        </w:tc>
      </w:tr>
      <w:tr w14:paraId="02EF0C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3DCA62BE">
            <w:pPr>
              <w:tabs>
                <w:tab w:val="left" w:pos="9354"/>
              </w:tabs>
              <w:jc w:val="left"/>
            </w:pPr>
            <w:r>
              <w:t>2.1</w:t>
            </w:r>
            <w:r>
              <w:rPr>
                <w:rFonts w:hint="default"/>
                <w:lang w:val="ru-RU"/>
              </w:rPr>
              <w:t>8</w:t>
            </w:r>
            <w:r>
              <w:t>.3</w:t>
            </w:r>
          </w:p>
        </w:tc>
        <w:tc>
          <w:tcPr>
            <w:tcW w:w="7125" w:type="dxa"/>
          </w:tcPr>
          <w:p w14:paraId="6D3F92DA">
            <w:pPr>
              <w:tabs>
                <w:tab w:val="left" w:pos="3005"/>
              </w:tabs>
              <w:jc w:val="both"/>
            </w:pPr>
            <w: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1992" w:type="dxa"/>
          </w:tcPr>
          <w:p w14:paraId="186F3BA6">
            <w:pPr>
              <w:jc w:val="left"/>
            </w:pPr>
            <w:r>
              <w:t>Указываются основания такого вывода</w:t>
            </w:r>
          </w:p>
        </w:tc>
      </w:tr>
      <w:tr w14:paraId="4D2148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6AFE433B">
            <w:pPr>
              <w:tabs>
                <w:tab w:val="left" w:pos="9354"/>
              </w:tabs>
              <w:jc w:val="left"/>
            </w:pPr>
            <w:r>
              <w:t>2.1</w:t>
            </w:r>
            <w:r>
              <w:rPr>
                <w:rFonts w:hint="default"/>
                <w:lang w:val="ru-RU"/>
              </w:rPr>
              <w:t>8</w:t>
            </w:r>
            <w:r>
              <w:t>.4</w:t>
            </w:r>
          </w:p>
        </w:tc>
        <w:tc>
          <w:tcPr>
            <w:tcW w:w="7125" w:type="dxa"/>
          </w:tcPr>
          <w:p w14:paraId="002254E2">
            <w:pPr>
              <w:tabs>
                <w:tab w:val="left" w:pos="1290"/>
              </w:tabs>
              <w:jc w:val="both"/>
            </w:pPr>
            <w: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1992" w:type="dxa"/>
          </w:tcPr>
          <w:p w14:paraId="2E68A7ED">
            <w:pPr>
              <w:jc w:val="left"/>
            </w:pPr>
            <w:r>
              <w:t>Указываются основания такого вывода</w:t>
            </w:r>
          </w:p>
        </w:tc>
      </w:tr>
      <w:tr w14:paraId="2EF8BD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05D31928">
            <w:pPr>
              <w:tabs>
                <w:tab w:val="left" w:pos="9354"/>
              </w:tabs>
              <w:jc w:val="left"/>
            </w:pPr>
            <w:r>
              <w:t>2.1</w:t>
            </w:r>
            <w:r>
              <w:rPr>
                <w:rFonts w:hint="default"/>
                <w:lang w:val="ru-RU"/>
              </w:rPr>
              <w:t>8</w:t>
            </w:r>
            <w:r>
              <w:t>.5</w:t>
            </w:r>
          </w:p>
        </w:tc>
        <w:tc>
          <w:tcPr>
            <w:tcW w:w="7125" w:type="dxa"/>
          </w:tcPr>
          <w:p w14:paraId="3A84BFD4">
            <w:pPr>
              <w:tabs>
                <w:tab w:val="left" w:pos="9354"/>
              </w:tabs>
              <w:jc w:val="both"/>
            </w:pPr>
            <w: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1992" w:type="dxa"/>
          </w:tcPr>
          <w:p w14:paraId="2EE9F71D">
            <w:pPr>
              <w:tabs>
                <w:tab w:val="left" w:pos="9354"/>
              </w:tabs>
              <w:jc w:val="left"/>
            </w:pPr>
            <w:r>
              <w:t>Указываются основания такого вывода</w:t>
            </w:r>
          </w:p>
        </w:tc>
      </w:tr>
      <w:tr w14:paraId="00D755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741DC8A8">
            <w:pPr>
              <w:tabs>
                <w:tab w:val="left" w:pos="9354"/>
              </w:tabs>
              <w:jc w:val="left"/>
            </w:pPr>
            <w:r>
              <w:t>2.1</w:t>
            </w:r>
            <w:r>
              <w:rPr>
                <w:rFonts w:hint="default"/>
                <w:lang w:val="ru-RU"/>
              </w:rPr>
              <w:t>8</w:t>
            </w:r>
            <w:r>
              <w:t>.6</w:t>
            </w:r>
          </w:p>
        </w:tc>
        <w:tc>
          <w:tcPr>
            <w:tcW w:w="7125" w:type="dxa"/>
          </w:tcPr>
          <w:p w14:paraId="226C7661">
            <w:pPr>
              <w:tabs>
                <w:tab w:val="left" w:pos="9354"/>
              </w:tabs>
              <w:jc w:val="both"/>
            </w:pPr>
            <w: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w:t>
            </w:r>
            <w:r>
              <w:rPr>
                <w:rFonts w:ascii="AAAAAE+TimesNewRomanPSMT" w:hAnsi="AAAAAE+TimesNewRomanPSMT" w:cs="AAAAAE+TimesNewRomanPSMT"/>
              </w:rPr>
              <w:t>-</w:t>
            </w:r>
            <w:r>
              <w:t>ФЗ «О введении в действие Земельного кодекса Российской Федерации»;</w:t>
            </w:r>
          </w:p>
        </w:tc>
        <w:tc>
          <w:tcPr>
            <w:tcW w:w="1992" w:type="dxa"/>
          </w:tcPr>
          <w:p w14:paraId="188AA690">
            <w:pPr>
              <w:tabs>
                <w:tab w:val="left" w:pos="9354"/>
              </w:tabs>
              <w:jc w:val="left"/>
            </w:pPr>
            <w:r>
              <w:t>Указываются основания такого вывода</w:t>
            </w:r>
          </w:p>
        </w:tc>
      </w:tr>
      <w:tr w14:paraId="48E5DC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5E2614B1">
            <w:pPr>
              <w:tabs>
                <w:tab w:val="left" w:pos="9354"/>
              </w:tabs>
              <w:jc w:val="left"/>
            </w:pPr>
            <w:r>
              <w:t>2.1</w:t>
            </w:r>
            <w:r>
              <w:rPr>
                <w:rFonts w:hint="default"/>
                <w:lang w:val="ru-RU"/>
              </w:rPr>
              <w:t>8</w:t>
            </w:r>
            <w:r>
              <w:t>.7</w:t>
            </w:r>
          </w:p>
        </w:tc>
        <w:tc>
          <w:tcPr>
            <w:tcW w:w="7125" w:type="dxa"/>
          </w:tcPr>
          <w:p w14:paraId="5BCE639C">
            <w:pPr>
              <w:tabs>
                <w:tab w:val="left" w:pos="2467"/>
              </w:tabs>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992" w:type="dxa"/>
          </w:tcPr>
          <w:p w14:paraId="1392C24F">
            <w:pPr>
              <w:tabs>
                <w:tab w:val="left" w:pos="9354"/>
              </w:tabs>
              <w:jc w:val="left"/>
            </w:pPr>
            <w:r>
              <w:t>Указываются основания такого вывода</w:t>
            </w:r>
          </w:p>
        </w:tc>
      </w:tr>
      <w:tr w14:paraId="1B34D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00358A93">
            <w:pPr>
              <w:tabs>
                <w:tab w:val="left" w:pos="9354"/>
              </w:tabs>
              <w:jc w:val="left"/>
            </w:pPr>
            <w:r>
              <w:t>2.1</w:t>
            </w:r>
            <w:r>
              <w:rPr>
                <w:rFonts w:hint="default"/>
                <w:lang w:val="ru-RU"/>
              </w:rPr>
              <w:t>8</w:t>
            </w:r>
            <w:r>
              <w:t>.8</w:t>
            </w:r>
          </w:p>
        </w:tc>
        <w:tc>
          <w:tcPr>
            <w:tcW w:w="7125" w:type="dxa"/>
          </w:tcPr>
          <w:p w14:paraId="332E7EBF">
            <w:pPr>
              <w:tabs>
                <w:tab w:val="left" w:pos="1728"/>
                <w:tab w:val="left" w:pos="2542"/>
              </w:tabs>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tab/>
            </w:r>
          </w:p>
        </w:tc>
        <w:tc>
          <w:tcPr>
            <w:tcW w:w="1992" w:type="dxa"/>
          </w:tcPr>
          <w:p w14:paraId="6597BBE6">
            <w:pPr>
              <w:tabs>
                <w:tab w:val="left" w:pos="9354"/>
              </w:tabs>
              <w:jc w:val="left"/>
            </w:pPr>
            <w:r>
              <w:t>Указываются основания такого вывода</w:t>
            </w:r>
          </w:p>
        </w:tc>
      </w:tr>
      <w:tr w14:paraId="777321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36FA6A73">
            <w:pPr>
              <w:tabs>
                <w:tab w:val="left" w:pos="9354"/>
              </w:tabs>
              <w:jc w:val="left"/>
            </w:pPr>
            <w:r>
              <w:t>2.1</w:t>
            </w:r>
            <w:r>
              <w:rPr>
                <w:rFonts w:hint="default"/>
                <w:lang w:val="ru-RU"/>
              </w:rPr>
              <w:t>8</w:t>
            </w:r>
            <w:r>
              <w:t>.9</w:t>
            </w:r>
          </w:p>
        </w:tc>
        <w:tc>
          <w:tcPr>
            <w:tcW w:w="7125" w:type="dxa"/>
          </w:tcPr>
          <w:p w14:paraId="47F4077E">
            <w:pPr>
              <w:tabs>
                <w:tab w:val="left" w:pos="1715"/>
                <w:tab w:val="left" w:pos="2767"/>
              </w:tabs>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tab/>
            </w:r>
          </w:p>
        </w:tc>
        <w:tc>
          <w:tcPr>
            <w:tcW w:w="1992" w:type="dxa"/>
          </w:tcPr>
          <w:p w14:paraId="6D7FEDEC">
            <w:pPr>
              <w:tabs>
                <w:tab w:val="left" w:pos="9354"/>
              </w:tabs>
              <w:jc w:val="left"/>
            </w:pPr>
            <w:r>
              <w:t>Указываются основания такого вывода</w:t>
            </w:r>
          </w:p>
        </w:tc>
      </w:tr>
      <w:tr w14:paraId="2F2B1E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45743E09">
            <w:pPr>
              <w:tabs>
                <w:tab w:val="left" w:pos="9354"/>
              </w:tabs>
              <w:jc w:val="left"/>
            </w:pPr>
            <w:r>
              <w:t>2.1</w:t>
            </w:r>
            <w:r>
              <w:rPr>
                <w:rFonts w:hint="default"/>
                <w:lang w:val="ru-RU"/>
              </w:rPr>
              <w:t>8</w:t>
            </w:r>
            <w:r>
              <w:t>.10</w:t>
            </w:r>
          </w:p>
        </w:tc>
        <w:tc>
          <w:tcPr>
            <w:tcW w:w="7125" w:type="dxa"/>
          </w:tcPr>
          <w:p w14:paraId="6EE332CC">
            <w:pPr>
              <w:tabs>
                <w:tab w:val="left" w:pos="9354"/>
              </w:tabs>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992" w:type="dxa"/>
          </w:tcPr>
          <w:p w14:paraId="690515AF">
            <w:pPr>
              <w:tabs>
                <w:tab w:val="left" w:pos="9354"/>
              </w:tabs>
              <w:jc w:val="left"/>
            </w:pPr>
            <w:r>
              <w:t>Указываются основания такого вывода</w:t>
            </w:r>
          </w:p>
        </w:tc>
      </w:tr>
      <w:tr w14:paraId="654AC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43E3CF9E">
            <w:pPr>
              <w:tabs>
                <w:tab w:val="left" w:pos="9354"/>
              </w:tabs>
              <w:jc w:val="left"/>
            </w:pPr>
            <w:r>
              <w:t>2.1</w:t>
            </w:r>
            <w:r>
              <w:rPr>
                <w:rFonts w:hint="default"/>
                <w:lang w:val="ru-RU"/>
              </w:rPr>
              <w:t>8</w:t>
            </w:r>
            <w:r>
              <w:t>.11</w:t>
            </w:r>
          </w:p>
        </w:tc>
        <w:tc>
          <w:tcPr>
            <w:tcW w:w="7125" w:type="dxa"/>
          </w:tcPr>
          <w:p w14:paraId="265A4E8E">
            <w:pPr>
              <w:tabs>
                <w:tab w:val="left" w:pos="9354"/>
              </w:tabs>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992" w:type="dxa"/>
          </w:tcPr>
          <w:p w14:paraId="4B0A43C1">
            <w:pPr>
              <w:tabs>
                <w:tab w:val="left" w:pos="9354"/>
              </w:tabs>
              <w:jc w:val="left"/>
            </w:pPr>
            <w:r>
              <w:t>Указываются основания такого вывода</w:t>
            </w:r>
          </w:p>
        </w:tc>
      </w:tr>
      <w:tr w14:paraId="36464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14451930">
            <w:pPr>
              <w:tabs>
                <w:tab w:val="left" w:pos="9354"/>
              </w:tabs>
              <w:jc w:val="left"/>
            </w:pPr>
            <w:r>
              <w:t>2.1</w:t>
            </w:r>
            <w:r>
              <w:rPr>
                <w:rFonts w:hint="default"/>
                <w:lang w:val="ru-RU"/>
              </w:rPr>
              <w:t>8</w:t>
            </w:r>
            <w:r>
              <w:t>.12</w:t>
            </w:r>
          </w:p>
        </w:tc>
        <w:tc>
          <w:tcPr>
            <w:tcW w:w="7125" w:type="dxa"/>
          </w:tcPr>
          <w:p w14:paraId="19E9EE88">
            <w:pPr>
              <w:tabs>
                <w:tab w:val="left" w:pos="9354"/>
              </w:tabs>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992" w:type="dxa"/>
          </w:tcPr>
          <w:p w14:paraId="7C2AC70A">
            <w:pPr>
              <w:tabs>
                <w:tab w:val="left" w:pos="9354"/>
              </w:tabs>
              <w:jc w:val="left"/>
            </w:pPr>
            <w:r>
              <w:t>Указываются основания такого вывода</w:t>
            </w:r>
          </w:p>
        </w:tc>
      </w:tr>
      <w:tr w14:paraId="3A825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31DC1889">
            <w:pPr>
              <w:tabs>
                <w:tab w:val="left" w:pos="9354"/>
              </w:tabs>
              <w:jc w:val="left"/>
            </w:pPr>
            <w:r>
              <w:t>2.1</w:t>
            </w:r>
            <w:r>
              <w:rPr>
                <w:rFonts w:hint="default"/>
                <w:lang w:val="ru-RU"/>
              </w:rPr>
              <w:t>8</w:t>
            </w:r>
            <w:r>
              <w:t>.13</w:t>
            </w:r>
          </w:p>
        </w:tc>
        <w:tc>
          <w:tcPr>
            <w:tcW w:w="7125" w:type="dxa"/>
          </w:tcPr>
          <w:p w14:paraId="1A42BF19">
            <w:pPr>
              <w:tabs>
                <w:tab w:val="left" w:pos="9354"/>
              </w:tabs>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992" w:type="dxa"/>
          </w:tcPr>
          <w:p w14:paraId="0D984BD0">
            <w:pPr>
              <w:tabs>
                <w:tab w:val="left" w:pos="9354"/>
              </w:tabs>
              <w:jc w:val="left"/>
            </w:pPr>
            <w:r>
              <w:t>Указываются основания такого вывода</w:t>
            </w:r>
          </w:p>
        </w:tc>
      </w:tr>
      <w:tr w14:paraId="6D202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00" w:type="dxa"/>
          </w:tcPr>
          <w:p w14:paraId="76D7C0B2">
            <w:pPr>
              <w:tabs>
                <w:tab w:val="left" w:pos="9354"/>
              </w:tabs>
              <w:jc w:val="left"/>
            </w:pPr>
            <w:r>
              <w:t>2.1</w:t>
            </w:r>
            <w:r>
              <w:rPr>
                <w:rFonts w:hint="default"/>
                <w:lang w:val="ru-RU"/>
              </w:rPr>
              <w:t>8</w:t>
            </w:r>
            <w:r>
              <w:t>.14</w:t>
            </w:r>
          </w:p>
        </w:tc>
        <w:tc>
          <w:tcPr>
            <w:tcW w:w="7125" w:type="dxa"/>
          </w:tcPr>
          <w:p w14:paraId="3E18B366">
            <w:pPr>
              <w:tabs>
                <w:tab w:val="left" w:pos="9354"/>
              </w:tabs>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992" w:type="dxa"/>
          </w:tcPr>
          <w:p w14:paraId="58358523">
            <w:pPr>
              <w:tabs>
                <w:tab w:val="left" w:pos="9354"/>
              </w:tabs>
              <w:jc w:val="left"/>
            </w:pPr>
            <w:r>
              <w:t>Указываются основания такого вывода</w:t>
            </w:r>
          </w:p>
        </w:tc>
      </w:tr>
      <w:tr w14:paraId="486E6A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48ECB7C6">
            <w:pPr>
              <w:tabs>
                <w:tab w:val="left" w:pos="9354"/>
              </w:tabs>
              <w:jc w:val="left"/>
            </w:pPr>
            <w:r>
              <w:t>2.1</w:t>
            </w:r>
            <w:r>
              <w:rPr>
                <w:rFonts w:hint="default"/>
                <w:lang w:val="ru-RU"/>
              </w:rPr>
              <w:t>8</w:t>
            </w:r>
            <w:r>
              <w:t>.15</w:t>
            </w:r>
          </w:p>
        </w:tc>
        <w:tc>
          <w:tcPr>
            <w:tcW w:w="7125" w:type="dxa"/>
          </w:tcPr>
          <w:p w14:paraId="4CFB8AA3">
            <w:pPr>
              <w:tabs>
                <w:tab w:val="left" w:pos="9354"/>
              </w:tabs>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992" w:type="dxa"/>
          </w:tcPr>
          <w:p w14:paraId="0117DE76">
            <w:pPr>
              <w:tabs>
                <w:tab w:val="left" w:pos="9354"/>
              </w:tabs>
              <w:jc w:val="left"/>
            </w:pPr>
            <w:r>
              <w:t>Указываются основания такого вывода</w:t>
            </w:r>
          </w:p>
        </w:tc>
      </w:tr>
      <w:tr w14:paraId="07879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1A270DC4">
            <w:pPr>
              <w:tabs>
                <w:tab w:val="left" w:pos="9354"/>
              </w:tabs>
              <w:jc w:val="left"/>
            </w:pPr>
            <w:r>
              <w:t>2.1</w:t>
            </w:r>
            <w:r>
              <w:rPr>
                <w:rFonts w:hint="default"/>
                <w:lang w:val="ru-RU"/>
              </w:rPr>
              <w:t>8</w:t>
            </w:r>
            <w:r>
              <w:t>.16</w:t>
            </w:r>
          </w:p>
        </w:tc>
        <w:tc>
          <w:tcPr>
            <w:tcW w:w="7125" w:type="dxa"/>
          </w:tcPr>
          <w:p w14:paraId="62C1E05E">
            <w:pPr>
              <w:tabs>
                <w:tab w:val="left" w:pos="9354"/>
              </w:tabs>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992" w:type="dxa"/>
          </w:tcPr>
          <w:p w14:paraId="4E99F9BC">
            <w:pPr>
              <w:tabs>
                <w:tab w:val="left" w:pos="9354"/>
              </w:tabs>
              <w:jc w:val="left"/>
            </w:pPr>
            <w:r>
              <w:t>Указываются основания такого вывода</w:t>
            </w:r>
          </w:p>
        </w:tc>
      </w:tr>
      <w:tr w14:paraId="1EA075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068C8211">
            <w:pPr>
              <w:tabs>
                <w:tab w:val="left" w:pos="9354"/>
              </w:tabs>
              <w:jc w:val="left"/>
            </w:pPr>
            <w:r>
              <w:t>2.1</w:t>
            </w:r>
            <w:r>
              <w:rPr>
                <w:rFonts w:hint="default"/>
                <w:lang w:val="ru-RU"/>
              </w:rPr>
              <w:t>8</w:t>
            </w:r>
            <w:r>
              <w:t>.17</w:t>
            </w:r>
          </w:p>
        </w:tc>
        <w:tc>
          <w:tcPr>
            <w:tcW w:w="7125" w:type="dxa"/>
          </w:tcPr>
          <w:p w14:paraId="63997E3A">
            <w:pPr>
              <w:tabs>
                <w:tab w:val="left" w:pos="9354"/>
              </w:tabs>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992" w:type="dxa"/>
          </w:tcPr>
          <w:p w14:paraId="4EFCB874">
            <w:pPr>
              <w:tabs>
                <w:tab w:val="left" w:pos="9354"/>
              </w:tabs>
              <w:jc w:val="left"/>
            </w:pPr>
            <w:r>
              <w:t>Указываются основания такого вывода</w:t>
            </w:r>
          </w:p>
        </w:tc>
      </w:tr>
      <w:tr w14:paraId="3DD94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6913E37B">
            <w:pPr>
              <w:tabs>
                <w:tab w:val="left" w:pos="9354"/>
              </w:tabs>
              <w:jc w:val="left"/>
            </w:pPr>
            <w:r>
              <w:t>2.19.18</w:t>
            </w:r>
          </w:p>
        </w:tc>
        <w:tc>
          <w:tcPr>
            <w:tcW w:w="7125" w:type="dxa"/>
          </w:tcPr>
          <w:p w14:paraId="71FC3FEA">
            <w:pPr>
              <w:tabs>
                <w:tab w:val="left" w:pos="9354"/>
              </w:tabs>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992" w:type="dxa"/>
          </w:tcPr>
          <w:p w14:paraId="750D7851">
            <w:pPr>
              <w:tabs>
                <w:tab w:val="left" w:pos="9354"/>
              </w:tabs>
              <w:jc w:val="left"/>
            </w:pPr>
            <w:r>
              <w:t>Указываются основания такого вывода</w:t>
            </w:r>
          </w:p>
        </w:tc>
      </w:tr>
      <w:tr w14:paraId="24B15C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775DC3F9">
            <w:pPr>
              <w:tabs>
                <w:tab w:val="left" w:pos="9354"/>
              </w:tabs>
              <w:jc w:val="left"/>
            </w:pPr>
            <w:r>
              <w:t>2.1</w:t>
            </w:r>
            <w:r>
              <w:rPr>
                <w:rFonts w:hint="default"/>
                <w:lang w:val="ru-RU"/>
              </w:rPr>
              <w:t>8</w:t>
            </w:r>
            <w:r>
              <w:t>.19</w:t>
            </w:r>
          </w:p>
        </w:tc>
        <w:tc>
          <w:tcPr>
            <w:tcW w:w="7125" w:type="dxa"/>
          </w:tcPr>
          <w:p w14:paraId="4183F667">
            <w:pPr>
              <w:tabs>
                <w:tab w:val="left" w:pos="9354"/>
              </w:tabs>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992" w:type="dxa"/>
          </w:tcPr>
          <w:p w14:paraId="2C8946C8">
            <w:pPr>
              <w:tabs>
                <w:tab w:val="left" w:pos="9354"/>
              </w:tabs>
              <w:jc w:val="left"/>
            </w:pPr>
            <w:r>
              <w:t>Указываются основания такого вывода</w:t>
            </w:r>
          </w:p>
        </w:tc>
      </w:tr>
      <w:tr w14:paraId="4EE515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372648BA">
            <w:pPr>
              <w:tabs>
                <w:tab w:val="left" w:pos="9354"/>
              </w:tabs>
              <w:jc w:val="left"/>
            </w:pPr>
            <w:r>
              <w:t>2.1</w:t>
            </w:r>
            <w:r>
              <w:rPr>
                <w:rFonts w:hint="default"/>
                <w:lang w:val="ru-RU"/>
              </w:rPr>
              <w:t>8</w:t>
            </w:r>
            <w:r>
              <w:t>.20</w:t>
            </w:r>
          </w:p>
        </w:tc>
        <w:tc>
          <w:tcPr>
            <w:tcW w:w="7125" w:type="dxa"/>
          </w:tcPr>
          <w:p w14:paraId="675C8DCC">
            <w:pPr>
              <w:tabs>
                <w:tab w:val="left" w:pos="3093"/>
              </w:tabs>
              <w:jc w:val="both"/>
            </w:pPr>
            <w:r>
              <w:t>Разрешенное использование земельного участка границы которого подлежат уточнению в соответствии с Федеральным законом от 13 июля 2015 года № 218</w:t>
            </w:r>
            <w:r>
              <w:rPr>
                <w:rFonts w:ascii="AAAAAE+TimesNewRomanPSMT" w:hAnsi="AAAAAE+TimesNewRomanPSMT" w:cs="AAAAAE+TimesNewRomanPSMT"/>
              </w:rPr>
              <w:t>-</w:t>
            </w:r>
            <w:r>
              <w:t>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992" w:type="dxa"/>
          </w:tcPr>
          <w:p w14:paraId="65E12922">
            <w:pPr>
              <w:tabs>
                <w:tab w:val="left" w:pos="9354"/>
              </w:tabs>
              <w:jc w:val="left"/>
            </w:pPr>
            <w:r>
              <w:t>Указываются основания такого вывода</w:t>
            </w:r>
          </w:p>
        </w:tc>
      </w:tr>
      <w:tr w14:paraId="30D1F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22A8C0B1">
            <w:pPr>
              <w:tabs>
                <w:tab w:val="left" w:pos="9354"/>
              </w:tabs>
              <w:jc w:val="left"/>
            </w:pPr>
            <w:r>
              <w:t>2.1</w:t>
            </w:r>
            <w:r>
              <w:rPr>
                <w:rFonts w:hint="default"/>
                <w:lang w:val="ru-RU"/>
              </w:rPr>
              <w:t>8</w:t>
            </w:r>
            <w:r>
              <w:t>.21</w:t>
            </w:r>
          </w:p>
        </w:tc>
        <w:tc>
          <w:tcPr>
            <w:tcW w:w="7125" w:type="dxa"/>
          </w:tcPr>
          <w:p w14:paraId="620DE261">
            <w:pPr>
              <w:tabs>
                <w:tab w:val="left" w:pos="9354"/>
              </w:tabs>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992" w:type="dxa"/>
          </w:tcPr>
          <w:p w14:paraId="7F1B9BEC">
            <w:pPr>
              <w:tabs>
                <w:tab w:val="left" w:pos="9354"/>
              </w:tabs>
              <w:jc w:val="left"/>
            </w:pPr>
            <w:r>
              <w:t>Указываются основания такого вывода</w:t>
            </w:r>
          </w:p>
        </w:tc>
      </w:tr>
      <w:tr w14:paraId="105475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7CA7BEC8">
            <w:pPr>
              <w:tabs>
                <w:tab w:val="left" w:pos="9354"/>
              </w:tabs>
              <w:jc w:val="left"/>
            </w:pPr>
            <w:r>
              <w:t>2.1</w:t>
            </w:r>
            <w:r>
              <w:rPr>
                <w:rFonts w:hint="default"/>
                <w:lang w:val="ru-RU"/>
              </w:rPr>
              <w:t>8</w:t>
            </w:r>
            <w:r>
              <w:t>.22</w:t>
            </w:r>
          </w:p>
        </w:tc>
        <w:tc>
          <w:tcPr>
            <w:tcW w:w="7125" w:type="dxa"/>
          </w:tcPr>
          <w:p w14:paraId="19D25CCB">
            <w:pPr>
              <w:tabs>
                <w:tab w:val="left" w:pos="9354"/>
              </w:tabs>
              <w:jc w:val="both"/>
            </w:pPr>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992" w:type="dxa"/>
          </w:tcPr>
          <w:p w14:paraId="7C828D62">
            <w:pPr>
              <w:tabs>
                <w:tab w:val="left" w:pos="9354"/>
              </w:tabs>
              <w:jc w:val="left"/>
            </w:pPr>
            <w:r>
              <w:t>Указываются основания такого вывода</w:t>
            </w:r>
          </w:p>
        </w:tc>
      </w:tr>
      <w:tr w14:paraId="79D38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6146A9E8">
            <w:pPr>
              <w:tabs>
                <w:tab w:val="left" w:pos="9354"/>
              </w:tabs>
              <w:jc w:val="left"/>
            </w:pPr>
            <w:r>
              <w:t>2.1</w:t>
            </w:r>
            <w:r>
              <w:rPr>
                <w:rFonts w:hint="default"/>
                <w:lang w:val="ru-RU"/>
              </w:rPr>
              <w:t>8</w:t>
            </w:r>
            <w:r>
              <w:t>.23</w:t>
            </w:r>
          </w:p>
        </w:tc>
        <w:tc>
          <w:tcPr>
            <w:tcW w:w="7125" w:type="dxa"/>
          </w:tcPr>
          <w:p w14:paraId="59AED684">
            <w:pPr>
              <w:tabs>
                <w:tab w:val="left" w:pos="9354"/>
              </w:tabs>
              <w:jc w:val="both"/>
            </w:pPr>
            <w: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1992" w:type="dxa"/>
          </w:tcPr>
          <w:p w14:paraId="4BA4B591">
            <w:pPr>
              <w:tabs>
                <w:tab w:val="left" w:pos="9354"/>
              </w:tabs>
              <w:jc w:val="left"/>
            </w:pPr>
            <w:r>
              <w:t>Указываются основания такого вывода</w:t>
            </w:r>
          </w:p>
        </w:tc>
      </w:tr>
      <w:tr w14:paraId="2C0B13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4F025A49">
            <w:pPr>
              <w:tabs>
                <w:tab w:val="left" w:pos="9354"/>
              </w:tabs>
              <w:jc w:val="left"/>
            </w:pPr>
            <w:r>
              <w:t>2.1</w:t>
            </w:r>
            <w:r>
              <w:rPr>
                <w:rFonts w:hint="default"/>
                <w:lang w:val="ru-RU"/>
              </w:rPr>
              <w:t>8</w:t>
            </w:r>
            <w:r>
              <w:t>.24</w:t>
            </w:r>
          </w:p>
        </w:tc>
        <w:tc>
          <w:tcPr>
            <w:tcW w:w="7125" w:type="dxa"/>
          </w:tcPr>
          <w:p w14:paraId="4CCC5319">
            <w:pPr>
              <w:tabs>
                <w:tab w:val="left" w:pos="9354"/>
              </w:tabs>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992" w:type="dxa"/>
          </w:tcPr>
          <w:p w14:paraId="44785FF5">
            <w:pPr>
              <w:tabs>
                <w:tab w:val="left" w:pos="9354"/>
              </w:tabs>
              <w:jc w:val="left"/>
            </w:pPr>
            <w:r>
              <w:t>Указываются основания такого вывода</w:t>
            </w:r>
          </w:p>
        </w:tc>
      </w:tr>
      <w:tr w14:paraId="5F1836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00" w:type="dxa"/>
          </w:tcPr>
          <w:p w14:paraId="3C7018B4">
            <w:pPr>
              <w:tabs>
                <w:tab w:val="left" w:pos="9354"/>
              </w:tabs>
              <w:jc w:val="left"/>
            </w:pPr>
            <w:r>
              <w:t>2.1</w:t>
            </w:r>
            <w:r>
              <w:rPr>
                <w:rFonts w:hint="default"/>
                <w:lang w:val="ru-RU"/>
              </w:rPr>
              <w:t>8</w:t>
            </w:r>
            <w:r>
              <w:t>.25</w:t>
            </w:r>
          </w:p>
        </w:tc>
        <w:tc>
          <w:tcPr>
            <w:tcW w:w="7125" w:type="dxa"/>
          </w:tcPr>
          <w:p w14:paraId="1BA35CC5">
            <w:pPr>
              <w:tabs>
                <w:tab w:val="left" w:pos="9354"/>
              </w:tabs>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992" w:type="dxa"/>
          </w:tcPr>
          <w:p w14:paraId="44A2D0A0">
            <w:pPr>
              <w:tabs>
                <w:tab w:val="left" w:pos="9354"/>
              </w:tabs>
              <w:jc w:val="left"/>
            </w:pPr>
            <w:r>
              <w:t>Указываются основания такого вывода</w:t>
            </w:r>
          </w:p>
        </w:tc>
      </w:tr>
      <w:tr w14:paraId="72390C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6CFDD9EC">
            <w:pPr>
              <w:tabs>
                <w:tab w:val="left" w:pos="9354"/>
              </w:tabs>
              <w:jc w:val="left"/>
            </w:pPr>
            <w:r>
              <w:t>2.1</w:t>
            </w:r>
            <w:r>
              <w:rPr>
                <w:rFonts w:hint="default"/>
                <w:lang w:val="ru-RU"/>
              </w:rPr>
              <w:t>8</w:t>
            </w:r>
            <w:r>
              <w:t>.26</w:t>
            </w:r>
          </w:p>
        </w:tc>
        <w:tc>
          <w:tcPr>
            <w:tcW w:w="7125" w:type="dxa"/>
          </w:tcPr>
          <w:p w14:paraId="60FC88D3">
            <w:pPr>
              <w:tabs>
                <w:tab w:val="left" w:pos="9354"/>
              </w:tabs>
              <w:jc w:val="both"/>
            </w:pPr>
            <w:r>
              <w:t>Предоставление земельного участка на заявленном виде прав не допускается;</w:t>
            </w:r>
          </w:p>
        </w:tc>
        <w:tc>
          <w:tcPr>
            <w:tcW w:w="1992" w:type="dxa"/>
          </w:tcPr>
          <w:p w14:paraId="4E2CDE38">
            <w:pPr>
              <w:tabs>
                <w:tab w:val="left" w:pos="9354"/>
              </w:tabs>
              <w:jc w:val="left"/>
            </w:pPr>
            <w:r>
              <w:t>Указываются основания такого вывода</w:t>
            </w:r>
          </w:p>
        </w:tc>
      </w:tr>
      <w:tr w14:paraId="6AA562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27245E99">
            <w:pPr>
              <w:tabs>
                <w:tab w:val="left" w:pos="9354"/>
              </w:tabs>
              <w:jc w:val="left"/>
            </w:pPr>
            <w:r>
              <w:t>2.1</w:t>
            </w:r>
            <w:r>
              <w:rPr>
                <w:rFonts w:hint="default"/>
                <w:lang w:val="ru-RU"/>
              </w:rPr>
              <w:t>8</w:t>
            </w:r>
            <w:r>
              <w:t>.27</w:t>
            </w:r>
          </w:p>
        </w:tc>
        <w:tc>
          <w:tcPr>
            <w:tcW w:w="7125" w:type="dxa"/>
          </w:tcPr>
          <w:p w14:paraId="743F57EA">
            <w:pPr>
              <w:tabs>
                <w:tab w:val="left" w:pos="9354"/>
              </w:tabs>
              <w:jc w:val="both"/>
            </w:pPr>
            <w:r>
              <w:t>в отношении земельного участка, указанного в заявлении, границы которого подлежат уточнению в соответствии с Федеральным законом от 13 июля 2015 года № 218</w:t>
            </w:r>
            <w:r>
              <w:rPr>
                <w:rFonts w:ascii="AAAAAE+TimesNewRomanPSMT" w:hAnsi="AAAAAE+TimesNewRomanPSMT" w:cs="AAAAAE+TimesNewRomanPSMT"/>
              </w:rPr>
              <w:t>-</w:t>
            </w:r>
            <w:r>
              <w:t>ФЗ «О государственной регистрации недвижимости», не установлен вид разрешенного использования</w:t>
            </w:r>
          </w:p>
        </w:tc>
        <w:tc>
          <w:tcPr>
            <w:tcW w:w="1992" w:type="dxa"/>
          </w:tcPr>
          <w:p w14:paraId="07CED297">
            <w:pPr>
              <w:tabs>
                <w:tab w:val="left" w:pos="9354"/>
              </w:tabs>
              <w:jc w:val="left"/>
            </w:pPr>
            <w:r>
              <w:t>Указываются основания такого вывода</w:t>
            </w:r>
          </w:p>
        </w:tc>
      </w:tr>
      <w:tr w14:paraId="1E547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130594A8">
            <w:pPr>
              <w:tabs>
                <w:tab w:val="left" w:pos="9354"/>
              </w:tabs>
              <w:jc w:val="left"/>
            </w:pPr>
            <w:r>
              <w:t>2.1</w:t>
            </w:r>
            <w:r>
              <w:rPr>
                <w:rFonts w:hint="default"/>
                <w:lang w:val="ru-RU"/>
              </w:rPr>
              <w:t>8</w:t>
            </w:r>
            <w:r>
              <w:t>.28</w:t>
            </w:r>
          </w:p>
        </w:tc>
        <w:tc>
          <w:tcPr>
            <w:tcW w:w="7125" w:type="dxa"/>
          </w:tcPr>
          <w:p w14:paraId="190F430A">
            <w:pPr>
              <w:tabs>
                <w:tab w:val="left" w:pos="3606"/>
                <w:tab w:val="left" w:pos="9354"/>
              </w:tabs>
              <w:jc w:val="both"/>
            </w:pPr>
            <w: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w:t>
            </w:r>
            <w:r>
              <w:rPr>
                <w:rFonts w:ascii="AAAAAE+TimesNewRomanPSMT" w:hAnsi="AAAAAE+TimesNewRomanPSMT" w:cs="AAAAAE+TimesNewRomanPSMT"/>
              </w:rPr>
              <w:t>-</w:t>
            </w:r>
            <w:r>
              <w:t>ФЗ «О государственной регистрации недвижимости», не отнесен к определенной категории земель;</w:t>
            </w:r>
          </w:p>
        </w:tc>
        <w:tc>
          <w:tcPr>
            <w:tcW w:w="1992" w:type="dxa"/>
          </w:tcPr>
          <w:p w14:paraId="7473BD44">
            <w:pPr>
              <w:tabs>
                <w:tab w:val="left" w:pos="9354"/>
              </w:tabs>
              <w:jc w:val="left"/>
            </w:pPr>
            <w:r>
              <w:t>Указываются основания такого вывода</w:t>
            </w:r>
          </w:p>
        </w:tc>
      </w:tr>
      <w:tr w14:paraId="6F9B6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0FD101AB">
            <w:pPr>
              <w:tabs>
                <w:tab w:val="left" w:pos="9354"/>
              </w:tabs>
              <w:jc w:val="left"/>
            </w:pPr>
            <w:r>
              <w:t>2.1</w:t>
            </w:r>
            <w:r>
              <w:rPr>
                <w:rFonts w:hint="default"/>
                <w:lang w:val="ru-RU"/>
              </w:rPr>
              <w:t>8</w:t>
            </w:r>
            <w:r>
              <w:t>.29</w:t>
            </w:r>
          </w:p>
        </w:tc>
        <w:tc>
          <w:tcPr>
            <w:tcW w:w="7125" w:type="dxa"/>
          </w:tcPr>
          <w:p w14:paraId="53E02EBF">
            <w:pPr>
              <w:tabs>
                <w:tab w:val="left" w:pos="9354"/>
              </w:tabs>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992" w:type="dxa"/>
          </w:tcPr>
          <w:p w14:paraId="5DA29038">
            <w:pPr>
              <w:tabs>
                <w:tab w:val="left" w:pos="9354"/>
              </w:tabs>
              <w:jc w:val="left"/>
            </w:pPr>
            <w:r>
              <w:t>Указываются основания такого вывода</w:t>
            </w:r>
          </w:p>
        </w:tc>
      </w:tr>
      <w:tr w14:paraId="4F3D86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14:paraId="7663CD81">
            <w:pPr>
              <w:tabs>
                <w:tab w:val="left" w:pos="9354"/>
              </w:tabs>
              <w:jc w:val="left"/>
            </w:pPr>
            <w:r>
              <w:t>2.1</w:t>
            </w:r>
            <w:r>
              <w:rPr>
                <w:rFonts w:hint="default"/>
                <w:lang w:val="ru-RU"/>
              </w:rPr>
              <w:t>8</w:t>
            </w:r>
            <w:r>
              <w:t>.30</w:t>
            </w:r>
          </w:p>
        </w:tc>
        <w:tc>
          <w:tcPr>
            <w:tcW w:w="7125" w:type="dxa"/>
          </w:tcPr>
          <w:p w14:paraId="6B483832">
            <w:pPr>
              <w:tabs>
                <w:tab w:val="left" w:pos="9354"/>
              </w:tabs>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992" w:type="dxa"/>
          </w:tcPr>
          <w:p w14:paraId="4EC16D11">
            <w:pPr>
              <w:tabs>
                <w:tab w:val="left" w:pos="9354"/>
              </w:tabs>
              <w:jc w:val="left"/>
            </w:pPr>
            <w:r>
              <w:t>Указываются основания такого вывода</w:t>
            </w:r>
          </w:p>
        </w:tc>
      </w:tr>
    </w:tbl>
    <w:p w14:paraId="346848E8">
      <w:pPr>
        <w:tabs>
          <w:tab w:val="left" w:pos="9354"/>
        </w:tabs>
        <w:ind w:firstLine="709"/>
        <w:jc w:val="both"/>
        <w:rPr>
          <w:sz w:val="24"/>
          <w:szCs w:val="24"/>
        </w:rPr>
      </w:pPr>
    </w:p>
    <w:p w14:paraId="733A0D2D">
      <w:pPr>
        <w:tabs>
          <w:tab w:val="left" w:pos="9354"/>
        </w:tabs>
        <w:ind w:firstLine="709"/>
        <w:jc w:val="both"/>
        <w:rPr>
          <w:rFonts w:cs="AAAAAE+TimesNewRomanPSMT" w:asciiTheme="minorHAnsi" w:hAnsiTheme="minorHAnsi"/>
          <w:sz w:val="24"/>
          <w:szCs w:val="24"/>
        </w:rPr>
      </w:pPr>
      <w:r>
        <w:rPr>
          <w:sz w:val="24"/>
          <w:szCs w:val="24"/>
        </w:rPr>
        <w:t>Дополнительно информируем: _______________________________________</w:t>
      </w:r>
      <w:r>
        <w:rPr>
          <w:rFonts w:ascii="AAAAAE+TimesNewRomanPSMT" w:hAnsi="AAAAAE+TimesNewRomanPSMT" w:cs="AAAAAE+TimesNewRomanPSMT"/>
          <w:sz w:val="24"/>
          <w:szCs w:val="24"/>
        </w:rPr>
        <w:t xml:space="preserve">. </w:t>
      </w:r>
    </w:p>
    <w:p w14:paraId="15C992FB">
      <w:pPr>
        <w:tabs>
          <w:tab w:val="left" w:pos="9354"/>
        </w:tabs>
        <w:ind w:firstLine="709"/>
        <w:jc w:val="both"/>
        <w:rPr>
          <w:sz w:val="24"/>
          <w:szCs w:val="24"/>
        </w:rPr>
      </w:pPr>
      <w:r>
        <w:rPr>
          <w:sz w:val="24"/>
          <w:szCs w:val="24"/>
        </w:rPr>
        <w:t xml:space="preserve">Вы вправе повторно обратиться </w:t>
      </w:r>
      <w:r>
        <w:rPr>
          <w:rFonts w:ascii="AAAAAE+TimesNewRomanPSMT" w:hAnsi="AAAAAE+TimesNewRomanPSMT" w:cs="AAAAAE+TimesNewRomanPSMT"/>
          <w:sz w:val="24"/>
          <w:szCs w:val="24"/>
        </w:rPr>
        <w:t xml:space="preserve">c </w:t>
      </w:r>
      <w:r>
        <w:rPr>
          <w:sz w:val="24"/>
          <w:szCs w:val="24"/>
        </w:rPr>
        <w:t xml:space="preserve">заявлением о предоставлении услуги после устранения указанных нарушений. </w:t>
      </w:r>
    </w:p>
    <w:p w14:paraId="266A0CE8">
      <w:pPr>
        <w:tabs>
          <w:tab w:val="left" w:pos="9354"/>
        </w:tabs>
        <w:ind w:firstLine="709"/>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59B81527">
      <w:pPr>
        <w:tabs>
          <w:tab w:val="left" w:pos="9354"/>
        </w:tabs>
        <w:rPr>
          <w:sz w:val="24"/>
          <w:szCs w:val="24"/>
        </w:rPr>
      </w:pP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94"/>
      </w:tblGrid>
      <w:tr w14:paraId="7870E6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14:paraId="16C76FB6">
            <w:pPr>
              <w:tabs>
                <w:tab w:val="left" w:pos="2667"/>
              </w:tabs>
              <w:jc w:val="center"/>
              <w:rPr>
                <w:sz w:val="24"/>
                <w:szCs w:val="24"/>
              </w:rPr>
            </w:pPr>
            <w:r>
              <w:rPr>
                <w:sz w:val="24"/>
                <w:szCs w:val="24"/>
              </w:rPr>
              <w:t>Сведения о сертификате электронной подписи</w:t>
            </w:r>
          </w:p>
        </w:tc>
      </w:tr>
    </w:tbl>
    <w:p w14:paraId="4C159FB8">
      <w:pPr>
        <w:tabs>
          <w:tab w:val="left" w:pos="9354"/>
        </w:tabs>
        <w:rPr>
          <w:sz w:val="24"/>
          <w:szCs w:val="24"/>
        </w:rPr>
      </w:pPr>
    </w:p>
    <w:p w14:paraId="266019E3">
      <w:pPr>
        <w:tabs>
          <w:tab w:val="left" w:pos="9354"/>
        </w:tabs>
        <w:ind w:left="4395"/>
        <w:rPr>
          <w:sz w:val="24"/>
          <w:szCs w:val="24"/>
        </w:rPr>
      </w:pPr>
    </w:p>
    <w:p w14:paraId="6FE4351A">
      <w:pPr>
        <w:tabs>
          <w:tab w:val="left" w:pos="9354"/>
        </w:tabs>
        <w:ind w:left="4395"/>
        <w:rPr>
          <w:sz w:val="24"/>
          <w:szCs w:val="24"/>
        </w:rPr>
      </w:pPr>
    </w:p>
    <w:p w14:paraId="49B69009">
      <w:pPr>
        <w:tabs>
          <w:tab w:val="left" w:pos="9354"/>
        </w:tabs>
        <w:ind w:left="4395"/>
        <w:rPr>
          <w:sz w:val="24"/>
          <w:szCs w:val="24"/>
        </w:rPr>
      </w:pPr>
    </w:p>
    <w:p w14:paraId="2A9B6605">
      <w:pPr>
        <w:tabs>
          <w:tab w:val="left" w:pos="9354"/>
        </w:tabs>
        <w:ind w:left="4395"/>
        <w:rPr>
          <w:sz w:val="24"/>
          <w:szCs w:val="24"/>
        </w:rPr>
      </w:pPr>
    </w:p>
    <w:p w14:paraId="6044DD1F">
      <w:pPr>
        <w:tabs>
          <w:tab w:val="left" w:pos="9354"/>
        </w:tabs>
        <w:ind w:left="4395"/>
        <w:rPr>
          <w:sz w:val="24"/>
          <w:szCs w:val="24"/>
        </w:rPr>
      </w:pPr>
    </w:p>
    <w:p w14:paraId="15D69A96">
      <w:pPr>
        <w:tabs>
          <w:tab w:val="left" w:pos="9354"/>
        </w:tabs>
        <w:ind w:left="4395"/>
        <w:rPr>
          <w:sz w:val="24"/>
          <w:szCs w:val="24"/>
        </w:rPr>
      </w:pPr>
    </w:p>
    <w:p w14:paraId="37917E23">
      <w:pPr>
        <w:tabs>
          <w:tab w:val="left" w:pos="9354"/>
        </w:tabs>
        <w:ind w:left="4395"/>
        <w:rPr>
          <w:sz w:val="24"/>
          <w:szCs w:val="24"/>
        </w:rPr>
      </w:pPr>
    </w:p>
    <w:p w14:paraId="5E424C87">
      <w:pPr>
        <w:tabs>
          <w:tab w:val="left" w:pos="9354"/>
        </w:tabs>
        <w:ind w:left="4395"/>
        <w:rPr>
          <w:sz w:val="24"/>
          <w:szCs w:val="24"/>
        </w:rPr>
      </w:pPr>
    </w:p>
    <w:p w14:paraId="6599E617">
      <w:pPr>
        <w:tabs>
          <w:tab w:val="left" w:pos="9354"/>
        </w:tabs>
        <w:ind w:left="4395"/>
        <w:rPr>
          <w:sz w:val="24"/>
          <w:szCs w:val="24"/>
        </w:rPr>
      </w:pPr>
    </w:p>
    <w:p w14:paraId="30592F91">
      <w:pPr>
        <w:tabs>
          <w:tab w:val="left" w:pos="9354"/>
        </w:tabs>
        <w:ind w:left="4395"/>
        <w:rPr>
          <w:sz w:val="24"/>
          <w:szCs w:val="24"/>
        </w:rPr>
      </w:pPr>
    </w:p>
    <w:p w14:paraId="6B70A52A">
      <w:pPr>
        <w:tabs>
          <w:tab w:val="left" w:pos="9354"/>
        </w:tabs>
        <w:ind w:left="4395"/>
        <w:rPr>
          <w:sz w:val="24"/>
          <w:szCs w:val="24"/>
        </w:rPr>
      </w:pPr>
    </w:p>
    <w:p w14:paraId="63CEB7BE">
      <w:pPr>
        <w:tabs>
          <w:tab w:val="left" w:pos="9354"/>
        </w:tabs>
        <w:ind w:left="4395"/>
        <w:rPr>
          <w:sz w:val="24"/>
          <w:szCs w:val="24"/>
        </w:rPr>
      </w:pPr>
    </w:p>
    <w:p w14:paraId="704C7EED">
      <w:pPr>
        <w:tabs>
          <w:tab w:val="left" w:pos="9354"/>
        </w:tabs>
        <w:ind w:left="4395"/>
        <w:rPr>
          <w:sz w:val="24"/>
          <w:szCs w:val="24"/>
        </w:rPr>
      </w:pPr>
    </w:p>
    <w:p w14:paraId="03E3CDE1">
      <w:pPr>
        <w:tabs>
          <w:tab w:val="left" w:pos="9354"/>
        </w:tabs>
        <w:rPr>
          <w:sz w:val="24"/>
          <w:szCs w:val="24"/>
        </w:rPr>
      </w:pPr>
    </w:p>
    <w:p w14:paraId="28A2EC39">
      <w:pPr>
        <w:tabs>
          <w:tab w:val="left" w:pos="9354"/>
        </w:tabs>
        <w:rPr>
          <w:sz w:val="24"/>
          <w:szCs w:val="24"/>
        </w:rPr>
      </w:pPr>
    </w:p>
    <w:p w14:paraId="2F92D9DD">
      <w:pPr>
        <w:tabs>
          <w:tab w:val="left" w:pos="9354"/>
        </w:tabs>
        <w:ind w:left="4395"/>
        <w:rPr>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373A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298C922F">
            <w:pPr>
              <w:autoSpaceDE w:val="0"/>
              <w:autoSpaceDN w:val="0"/>
              <w:adjustRightInd w:val="0"/>
              <w:jc w:val="both"/>
              <w:rPr>
                <w:rFonts w:ascii="TimesNewRomanPSMT" w:hAnsi="TimesNewRomanPSMT" w:cs="TimesNewRomanPSMT"/>
                <w:bCs/>
                <w:sz w:val="24"/>
                <w:szCs w:val="24"/>
              </w:rPr>
            </w:pPr>
          </w:p>
        </w:tc>
        <w:tc>
          <w:tcPr>
            <w:tcW w:w="4785" w:type="dxa"/>
          </w:tcPr>
          <w:p w14:paraId="57B35422">
            <w:pPr>
              <w:autoSpaceDE w:val="0"/>
              <w:autoSpaceDN w:val="0"/>
              <w:adjustRightInd w:val="0"/>
              <w:jc w:val="right"/>
              <w:rPr>
                <w:sz w:val="24"/>
                <w:szCs w:val="24"/>
              </w:rPr>
            </w:pPr>
            <w:r>
              <w:rPr>
                <w:sz w:val="24"/>
                <w:szCs w:val="24"/>
              </w:rPr>
              <w:t xml:space="preserve">Приложение № 4 </w:t>
            </w:r>
          </w:p>
          <w:p w14:paraId="0AB7087C">
            <w:pPr>
              <w:autoSpaceDE w:val="0"/>
              <w:autoSpaceDN w:val="0"/>
              <w:adjustRightInd w:val="0"/>
              <w:jc w:val="right"/>
              <w:rPr>
                <w:rFonts w:ascii="TimesNewRomanPSMT" w:hAnsi="TimesNewRomanPSMT" w:cs="TimesNewRomanPSMT"/>
                <w:bCs/>
                <w:sz w:val="24"/>
                <w:szCs w:val="24"/>
              </w:rPr>
            </w:pPr>
            <w:r>
              <w:rPr>
                <w:sz w:val="24"/>
                <w:szCs w:val="24"/>
              </w:rPr>
              <w:t>к Административному регламенту по предоставлению муниципальной услуги</w:t>
            </w:r>
          </w:p>
        </w:tc>
      </w:tr>
    </w:tbl>
    <w:p w14:paraId="0887BD8F">
      <w:pPr>
        <w:tabs>
          <w:tab w:val="left" w:pos="9354"/>
        </w:tabs>
        <w:ind w:left="4395"/>
        <w:rPr>
          <w:sz w:val="24"/>
          <w:szCs w:val="24"/>
        </w:rPr>
      </w:pPr>
    </w:p>
    <w:p w14:paraId="3D803195">
      <w:pPr>
        <w:autoSpaceDE w:val="0"/>
        <w:autoSpaceDN w:val="0"/>
        <w:adjustRightInd w:val="0"/>
        <w:jc w:val="center"/>
        <w:rPr>
          <w:rFonts w:eastAsia="TimesNewRomanPSMT"/>
          <w:b/>
          <w:bCs/>
          <w:color w:val="000000"/>
          <w:sz w:val="24"/>
          <w:szCs w:val="24"/>
        </w:rPr>
      </w:pPr>
      <w:r>
        <w:rPr>
          <w:rFonts w:eastAsia="TimesNewRomanPSMT"/>
          <w:b/>
          <w:bCs/>
          <w:color w:val="000000"/>
          <w:sz w:val="24"/>
          <w:szCs w:val="24"/>
        </w:rPr>
        <w:t>Форма заявления о проведении аукциона</w:t>
      </w:r>
    </w:p>
    <w:p w14:paraId="4E0B02E3">
      <w:pPr>
        <w:autoSpaceDE w:val="0"/>
        <w:autoSpaceDN w:val="0"/>
        <w:adjustRightInd w:val="0"/>
        <w:jc w:val="center"/>
        <w:rPr>
          <w:rFonts w:eastAsia="TimesNewRomanPSMT"/>
          <w:b/>
          <w:bCs/>
          <w:color w:val="000000"/>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0"/>
        <w:gridCol w:w="5470"/>
      </w:tblGrid>
      <w:tr w14:paraId="540B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580B0D1B">
            <w:pPr>
              <w:autoSpaceDE w:val="0"/>
              <w:autoSpaceDN w:val="0"/>
              <w:adjustRightInd w:val="0"/>
              <w:jc w:val="center"/>
              <w:rPr>
                <w:rFonts w:eastAsia="TimesNewRomanPSMT"/>
                <w:b/>
                <w:bCs/>
                <w:color w:val="000000"/>
                <w:sz w:val="24"/>
                <w:szCs w:val="24"/>
              </w:rPr>
            </w:pPr>
          </w:p>
        </w:tc>
        <w:tc>
          <w:tcPr>
            <w:tcW w:w="5492" w:type="dxa"/>
          </w:tcPr>
          <w:p w14:paraId="24A0569A">
            <w:pPr>
              <w:autoSpaceDE w:val="0"/>
              <w:autoSpaceDN w:val="0"/>
              <w:adjustRightInd w:val="0"/>
              <w:jc w:val="both"/>
              <w:rPr>
                <w:rFonts w:eastAsia="TimesNewRomanPSMT"/>
                <w:color w:val="000000"/>
                <w:sz w:val="24"/>
                <w:szCs w:val="24"/>
              </w:rPr>
            </w:pPr>
            <w:r>
              <w:rPr>
                <w:rFonts w:eastAsia="TimesNewRomanPSMT"/>
                <w:color w:val="000000"/>
                <w:sz w:val="24"/>
                <w:szCs w:val="24"/>
              </w:rPr>
              <w:t>кому:</w:t>
            </w:r>
          </w:p>
          <w:p w14:paraId="695D26D2">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62FE00E1">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246DFD9E">
            <w:pPr>
              <w:autoSpaceDE w:val="0"/>
              <w:autoSpaceDN w:val="0"/>
              <w:adjustRightInd w:val="0"/>
              <w:jc w:val="center"/>
              <w:rPr>
                <w:rFonts w:eastAsia="TimesNewRomanPSMT"/>
                <w:color w:val="000000"/>
              </w:rPr>
            </w:pPr>
            <w:r>
              <w:rPr>
                <w:rFonts w:eastAsia="TimesNewRomanPSMT"/>
                <w:color w:val="000000"/>
              </w:rPr>
              <w:t>(</w:t>
            </w:r>
            <w:r>
              <w:rPr>
                <w:rFonts w:eastAsia="TimesNewRomanPSMT"/>
                <w:i/>
                <w:iCs/>
                <w:color w:val="000000"/>
              </w:rPr>
              <w:t>наименование уполномоченного органа</w:t>
            </w:r>
            <w:r>
              <w:rPr>
                <w:rFonts w:eastAsia="TimesNewRomanPSMT"/>
                <w:color w:val="000000"/>
              </w:rPr>
              <w:t>)</w:t>
            </w:r>
          </w:p>
          <w:p w14:paraId="4EDD5278">
            <w:pPr>
              <w:autoSpaceDE w:val="0"/>
              <w:autoSpaceDN w:val="0"/>
              <w:adjustRightInd w:val="0"/>
              <w:jc w:val="both"/>
              <w:rPr>
                <w:rFonts w:eastAsia="TimesNewRomanPSMT"/>
                <w:color w:val="000000"/>
                <w:sz w:val="24"/>
                <w:szCs w:val="24"/>
              </w:rPr>
            </w:pPr>
            <w:r>
              <w:rPr>
                <w:rFonts w:eastAsia="TimesNewRomanPSMT"/>
                <w:color w:val="000000"/>
                <w:sz w:val="24"/>
                <w:szCs w:val="24"/>
              </w:rPr>
              <w:t>от кого:</w:t>
            </w:r>
          </w:p>
          <w:p w14:paraId="4307E0DF">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w:t>
            </w:r>
          </w:p>
          <w:p w14:paraId="02C735A3">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0684653B">
            <w:pPr>
              <w:autoSpaceDE w:val="0"/>
              <w:autoSpaceDN w:val="0"/>
              <w:adjustRightInd w:val="0"/>
              <w:jc w:val="center"/>
              <w:rPr>
                <w:rFonts w:eastAsia="TimesNewRomanPSMT"/>
                <w:i/>
                <w:iCs/>
                <w:color w:val="000000"/>
              </w:rPr>
            </w:pPr>
            <w:r>
              <w:rPr>
                <w:rFonts w:eastAsia="TimesNewRomanPSMT"/>
                <w:i/>
                <w:iCs/>
                <w:color w:val="000000"/>
              </w:rPr>
              <w:t>(полное наименование, ИНН, ОГРН юридического лица, ИП)</w:t>
            </w:r>
          </w:p>
          <w:p w14:paraId="0386514C">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0FEEE2B1">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190979EF">
            <w:pPr>
              <w:autoSpaceDE w:val="0"/>
              <w:autoSpaceDN w:val="0"/>
              <w:adjustRightInd w:val="0"/>
              <w:jc w:val="center"/>
              <w:rPr>
                <w:rFonts w:eastAsia="TimesNewRomanPSMT"/>
                <w:i/>
                <w:iCs/>
                <w:color w:val="000000"/>
              </w:rPr>
            </w:pPr>
            <w:r>
              <w:rPr>
                <w:rFonts w:eastAsia="TimesNewRomanPSMT"/>
                <w:i/>
                <w:iCs/>
                <w:color w:val="000000"/>
              </w:rPr>
              <w:t>(контактный телефон, электронная почта, почтовый адрес)</w:t>
            </w:r>
          </w:p>
          <w:p w14:paraId="56F2FA14">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5AADD1CE">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7621892C">
            <w:pPr>
              <w:autoSpaceDE w:val="0"/>
              <w:autoSpaceDN w:val="0"/>
              <w:adjustRightInd w:val="0"/>
              <w:jc w:val="center"/>
              <w:rPr>
                <w:rFonts w:eastAsia="TimesNewRomanPSMT"/>
                <w:i/>
                <w:iCs/>
                <w:color w:val="000000"/>
              </w:rPr>
            </w:pPr>
            <w:r>
              <w:rPr>
                <w:rFonts w:eastAsia="TimesNewRomanPSMT"/>
                <w:i/>
                <w:iCs/>
                <w:color w:val="000000"/>
              </w:rPr>
              <w:t>(фамилия, имя, отчество (последнее - при наличии), данные</w:t>
            </w:r>
          </w:p>
          <w:p w14:paraId="5FF8E657">
            <w:pPr>
              <w:autoSpaceDE w:val="0"/>
              <w:autoSpaceDN w:val="0"/>
              <w:adjustRightInd w:val="0"/>
              <w:jc w:val="center"/>
              <w:rPr>
                <w:rFonts w:eastAsia="TimesNewRomanPSMT"/>
                <w:i/>
                <w:iCs/>
                <w:color w:val="000000"/>
              </w:rPr>
            </w:pPr>
            <w:r>
              <w:rPr>
                <w:rFonts w:eastAsia="TimesNewRomanPSMT"/>
                <w:i/>
                <w:iCs/>
                <w:color w:val="00000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303ABEB9">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_________________________________________</w:t>
            </w:r>
          </w:p>
          <w:p w14:paraId="68469969">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_________________________________________</w:t>
            </w:r>
          </w:p>
          <w:p w14:paraId="23FD57E7">
            <w:pPr>
              <w:autoSpaceDE w:val="0"/>
              <w:autoSpaceDN w:val="0"/>
              <w:adjustRightInd w:val="0"/>
              <w:jc w:val="center"/>
              <w:rPr>
                <w:rFonts w:eastAsia="TimesNewRomanPSMT"/>
                <w:i/>
                <w:iCs/>
                <w:color w:val="000000"/>
              </w:rPr>
            </w:pPr>
            <w:r>
              <w:rPr>
                <w:rFonts w:eastAsia="TimesNewRomanPSMT"/>
                <w:i/>
                <w:iCs/>
                <w:color w:val="000000"/>
              </w:rPr>
              <w:t>(данные представителя заявителя)</w:t>
            </w:r>
          </w:p>
          <w:p w14:paraId="367ABB55">
            <w:pPr>
              <w:autoSpaceDE w:val="0"/>
              <w:autoSpaceDN w:val="0"/>
              <w:adjustRightInd w:val="0"/>
              <w:jc w:val="center"/>
              <w:rPr>
                <w:rFonts w:eastAsia="TimesNewRomanPSMT"/>
                <w:b/>
                <w:bCs/>
                <w:color w:val="000000"/>
                <w:sz w:val="24"/>
                <w:szCs w:val="24"/>
              </w:rPr>
            </w:pPr>
          </w:p>
        </w:tc>
      </w:tr>
    </w:tbl>
    <w:p w14:paraId="52D5FB5C">
      <w:pPr>
        <w:autoSpaceDE w:val="0"/>
        <w:autoSpaceDN w:val="0"/>
        <w:adjustRightInd w:val="0"/>
        <w:jc w:val="center"/>
        <w:rPr>
          <w:rFonts w:eastAsia="TimesNewRomanPSMT"/>
          <w:b/>
          <w:bCs/>
          <w:color w:val="000000"/>
          <w:sz w:val="24"/>
          <w:szCs w:val="24"/>
        </w:rPr>
      </w:pPr>
    </w:p>
    <w:p w14:paraId="607B061E">
      <w:pPr>
        <w:autoSpaceDE w:val="0"/>
        <w:autoSpaceDN w:val="0"/>
        <w:adjustRightInd w:val="0"/>
        <w:jc w:val="center"/>
        <w:rPr>
          <w:rFonts w:eastAsia="TimesNewRomanPSMT"/>
          <w:b/>
          <w:bCs/>
          <w:color w:val="000000"/>
          <w:sz w:val="24"/>
          <w:szCs w:val="24"/>
        </w:rPr>
      </w:pPr>
      <w:r>
        <w:rPr>
          <w:b/>
          <w:bCs/>
          <w:sz w:val="26"/>
          <w:szCs w:val="26"/>
        </w:rPr>
        <w:t>Заявление о предварительном согласовании предоставления земельного участка</w:t>
      </w:r>
    </w:p>
    <w:p w14:paraId="6D9A0A77">
      <w:pPr>
        <w:autoSpaceDE w:val="0"/>
        <w:autoSpaceDN w:val="0"/>
        <w:adjustRightInd w:val="0"/>
        <w:ind w:firstLine="708"/>
        <w:jc w:val="both"/>
        <w:rPr>
          <w:rFonts w:cs="AAAAAE+TimesNewRomanPSMT" w:asciiTheme="minorHAnsi" w:hAnsiTheme="minorHAnsi"/>
          <w:sz w:val="24"/>
          <w:szCs w:val="24"/>
        </w:rPr>
      </w:pPr>
      <w:r>
        <w:rPr>
          <w:sz w:val="24"/>
          <w:szCs w:val="24"/>
        </w:rPr>
        <w:t xml:space="preserve">Прошу принять решение о предварительном согласовании предоставлении земельного участка с кадастровым номером </w:t>
      </w:r>
      <w:r>
        <w:rPr>
          <w:rFonts w:ascii="AAAAAE+TimesNewRomanPSMT" w:hAnsi="AAAAAE+TimesNewRomanPSMT" w:cs="AAAAAE+TimesNewRomanPSMT"/>
          <w:sz w:val="24"/>
          <w:szCs w:val="24"/>
        </w:rPr>
        <w:t>_____________</w:t>
      </w:r>
      <w:r>
        <w:rPr>
          <w:rFonts w:ascii="AAAAAE+TimesNewRomanPSMT" w:hAnsi="AAAAAE+TimesNewRomanPSMT" w:cs="AAAAAE+TimesNewRomanPSMT"/>
          <w:sz w:val="24"/>
          <w:szCs w:val="24"/>
          <w:vertAlign w:val="superscript"/>
        </w:rPr>
        <w:t>18</w:t>
      </w:r>
      <w:r>
        <w:rPr>
          <w:rFonts w:ascii="AAAAAE+TimesNewRomanPSMT" w:hAnsi="AAAAAE+TimesNewRomanPSMT" w:cs="AAAAAE+TimesNewRomanPSMT"/>
          <w:sz w:val="24"/>
          <w:szCs w:val="24"/>
        </w:rPr>
        <w:t xml:space="preserve">. </w:t>
      </w:r>
    </w:p>
    <w:p w14:paraId="5579D7FF">
      <w:pPr>
        <w:autoSpaceDE w:val="0"/>
        <w:autoSpaceDN w:val="0"/>
        <w:adjustRightInd w:val="0"/>
        <w:ind w:firstLine="708"/>
        <w:jc w:val="both"/>
        <w:rPr>
          <w:rFonts w:cs="AAAAAE+TimesNewRomanPSMT" w:asciiTheme="minorHAnsi" w:hAnsiTheme="minorHAnsi"/>
          <w:sz w:val="24"/>
          <w:szCs w:val="24"/>
        </w:rPr>
      </w:pPr>
      <w:r>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w:t>
      </w:r>
      <w:r>
        <w:rPr>
          <w:rFonts w:ascii="AAAAAE+TimesNewRomanPSMT" w:hAnsi="AAAAAE+TimesNewRomanPSMT" w:cs="AAAAAE+TimesNewRomanPSMT"/>
          <w:sz w:val="24"/>
          <w:szCs w:val="24"/>
        </w:rPr>
        <w:t xml:space="preserve">, </w:t>
      </w:r>
      <w:r>
        <w:rPr>
          <w:sz w:val="24"/>
          <w:szCs w:val="24"/>
        </w:rPr>
        <w:t>приложенной к настоящему заявлению</w:t>
      </w:r>
      <w:r>
        <w:rPr>
          <w:rFonts w:ascii="AAAAAE+TimesNewRomanPSMT" w:hAnsi="AAAAAE+TimesNewRomanPSMT" w:cs="AAAAAE+TimesNewRomanPSMT"/>
          <w:sz w:val="24"/>
          <w:szCs w:val="24"/>
          <w:vertAlign w:val="superscript"/>
        </w:rPr>
        <w:t>19</w:t>
      </w:r>
      <w:r>
        <w:rPr>
          <w:rFonts w:ascii="AAAAAE+TimesNewRomanPSMT" w:hAnsi="AAAAAE+TimesNewRomanPSMT" w:cs="AAAAAE+TimesNewRomanPSMT"/>
          <w:sz w:val="24"/>
          <w:szCs w:val="24"/>
        </w:rPr>
        <w:t xml:space="preserve">. </w:t>
      </w:r>
    </w:p>
    <w:p w14:paraId="00D86106">
      <w:pPr>
        <w:autoSpaceDE w:val="0"/>
        <w:autoSpaceDN w:val="0"/>
        <w:adjustRightInd w:val="0"/>
        <w:ind w:firstLine="708"/>
        <w:jc w:val="both"/>
        <w:rPr>
          <w:rFonts w:eastAsia="TimesNewRomanPSMT"/>
          <w:color w:val="000000"/>
          <w:sz w:val="24"/>
          <w:szCs w:val="24"/>
        </w:rPr>
      </w:pPr>
      <w:r>
        <w:rPr>
          <w:sz w:val="24"/>
          <w:szCs w:val="24"/>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Pr>
          <w:rFonts w:ascii="AAAAAE+TimesNewRomanPSMT" w:hAnsi="AAAAAE+TimesNewRomanPSMT" w:cs="AAAAAE+TimesNewRomanPSMT"/>
          <w:sz w:val="24"/>
          <w:szCs w:val="24"/>
        </w:rPr>
        <w:t>__________________</w:t>
      </w:r>
      <w:r>
        <w:rPr>
          <w:rFonts w:ascii="AAAAAE+TimesNewRomanPSMT" w:hAnsi="AAAAAE+TimesNewRomanPSMT" w:cs="AAAAAE+TimesNewRomanPSMT"/>
          <w:sz w:val="24"/>
          <w:szCs w:val="24"/>
          <w:vertAlign w:val="superscript"/>
        </w:rPr>
        <w:t>20</w:t>
      </w:r>
      <w:r>
        <w:rPr>
          <w:rFonts w:ascii="AAAAAE+TimesNewRomanPSMT" w:hAnsi="AAAAAE+TimesNewRomanPSMT" w:cs="AAAAAE+TimesNewRomanPSMT"/>
          <w:sz w:val="24"/>
          <w:szCs w:val="24"/>
        </w:rPr>
        <w:t>.</w:t>
      </w:r>
    </w:p>
    <w:p w14:paraId="16E098A4">
      <w:pPr>
        <w:autoSpaceDE w:val="0"/>
        <w:autoSpaceDN w:val="0"/>
        <w:adjustRightInd w:val="0"/>
        <w:jc w:val="both"/>
      </w:pPr>
      <w:r>
        <w:rPr>
          <w:sz w:val="18"/>
          <w:szCs w:val="18"/>
          <w:vertAlign w:val="superscript"/>
        </w:rPr>
        <w:t>18</w:t>
      </w:r>
      <w:r>
        <w:rPr>
          <w:sz w:val="13"/>
          <w:szCs w:val="13"/>
        </w:rPr>
        <w:t xml:space="preserve"> </w:t>
      </w:r>
      <w:r>
        <w:t xml:space="preserve">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14:paraId="0A277F61">
      <w:pPr>
        <w:autoSpaceDE w:val="0"/>
        <w:autoSpaceDN w:val="0"/>
        <w:adjustRightInd w:val="0"/>
        <w:jc w:val="both"/>
      </w:pPr>
      <w:r>
        <w:rPr>
          <w:sz w:val="18"/>
          <w:szCs w:val="18"/>
          <w:vertAlign w:val="superscript"/>
        </w:rPr>
        <w:t>19</w:t>
      </w:r>
      <w:r>
        <w:rPr>
          <w:sz w:val="13"/>
          <w:szCs w:val="13"/>
        </w:rPr>
        <w:t xml:space="preserve"> </w:t>
      </w:r>
      <w:r>
        <w:t xml:space="preserve">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14:paraId="579944B7">
      <w:pPr>
        <w:autoSpaceDE w:val="0"/>
        <w:autoSpaceDN w:val="0"/>
        <w:adjustRightInd w:val="0"/>
        <w:jc w:val="both"/>
        <w:rPr>
          <w:rFonts w:eastAsia="TimesNewRomanPSMT"/>
          <w:color w:val="000000"/>
          <w:sz w:val="24"/>
          <w:szCs w:val="24"/>
        </w:rPr>
      </w:pPr>
      <w:r>
        <w:rPr>
          <w:sz w:val="18"/>
          <w:szCs w:val="18"/>
          <w:vertAlign w:val="superscript"/>
        </w:rPr>
        <w:t>20</w:t>
      </w:r>
      <w:r>
        <w:rPr>
          <w:sz w:val="13"/>
          <w:szCs w:val="13"/>
        </w:rPr>
        <w:t xml:space="preserve"> </w:t>
      </w:r>
      <w:r>
        <w:t>В случае если испрашиваемый земельный участок предстоит образовать указывается кадастровый номер</w:t>
      </w:r>
    </w:p>
    <w:p w14:paraId="327E74FC">
      <w:pPr>
        <w:autoSpaceDE w:val="0"/>
        <w:autoSpaceDN w:val="0"/>
        <w:adjustRightInd w:val="0"/>
        <w:jc w:val="both"/>
      </w:pPr>
      <w: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14:paraId="2D1EC490">
      <w:pPr>
        <w:autoSpaceDE w:val="0"/>
        <w:autoSpaceDN w:val="0"/>
        <w:adjustRightInd w:val="0"/>
        <w:ind w:firstLine="708"/>
        <w:jc w:val="both"/>
        <w:rPr>
          <w:sz w:val="24"/>
          <w:szCs w:val="24"/>
        </w:rPr>
      </w:pPr>
    </w:p>
    <w:p w14:paraId="724113A4">
      <w:pPr>
        <w:autoSpaceDE w:val="0"/>
        <w:autoSpaceDN w:val="0"/>
        <w:adjustRightInd w:val="0"/>
        <w:ind w:firstLine="708"/>
        <w:jc w:val="both"/>
        <w:rPr>
          <w:sz w:val="24"/>
          <w:szCs w:val="24"/>
        </w:rPr>
      </w:pPr>
    </w:p>
    <w:p w14:paraId="47E8AD62">
      <w:pPr>
        <w:autoSpaceDE w:val="0"/>
        <w:autoSpaceDN w:val="0"/>
        <w:adjustRightInd w:val="0"/>
        <w:ind w:firstLine="708"/>
        <w:jc w:val="both"/>
        <w:rPr>
          <w:sz w:val="24"/>
          <w:szCs w:val="24"/>
        </w:rPr>
      </w:pPr>
    </w:p>
    <w:p w14:paraId="6A0E61A6">
      <w:pPr>
        <w:autoSpaceDE w:val="0"/>
        <w:autoSpaceDN w:val="0"/>
        <w:adjustRightInd w:val="0"/>
        <w:jc w:val="both"/>
        <w:rPr>
          <w:sz w:val="24"/>
          <w:szCs w:val="24"/>
        </w:rPr>
      </w:pPr>
    </w:p>
    <w:p w14:paraId="317FAD78">
      <w:pPr>
        <w:autoSpaceDE w:val="0"/>
        <w:autoSpaceDN w:val="0"/>
        <w:adjustRightInd w:val="0"/>
        <w:ind w:firstLine="708"/>
        <w:jc w:val="both"/>
        <w:rPr>
          <w:rFonts w:cs="AAAAAE+TimesNewRomanPSMT" w:asciiTheme="minorHAnsi" w:hAnsiTheme="minorHAnsi"/>
          <w:sz w:val="24"/>
          <w:szCs w:val="24"/>
        </w:rPr>
      </w:pPr>
      <w:r>
        <w:rPr>
          <w:sz w:val="24"/>
          <w:szCs w:val="24"/>
        </w:rPr>
        <w:t>Основание предоставления земельного участка: _________________________</w:t>
      </w:r>
      <w:r>
        <w:rPr>
          <w:rFonts w:ascii="AAAAAE+TimesNewRomanPSMT" w:hAnsi="AAAAAE+TimesNewRomanPSMT" w:cs="AAAAAE+TimesNewRomanPSMT"/>
          <w:sz w:val="24"/>
          <w:szCs w:val="24"/>
          <w:vertAlign w:val="superscript"/>
        </w:rPr>
        <w:t>21</w:t>
      </w:r>
      <w:r>
        <w:rPr>
          <w:rFonts w:ascii="AAAAAE+TimesNewRomanPSMT" w:hAnsi="AAAAAE+TimesNewRomanPSMT" w:cs="AAAAAE+TimesNewRomanPSMT"/>
          <w:sz w:val="24"/>
          <w:szCs w:val="24"/>
        </w:rPr>
        <w:t>.</w:t>
      </w:r>
    </w:p>
    <w:p w14:paraId="31171E0E">
      <w:pPr>
        <w:autoSpaceDE w:val="0"/>
        <w:autoSpaceDN w:val="0"/>
        <w:adjustRightInd w:val="0"/>
        <w:ind w:firstLine="708"/>
        <w:jc w:val="both"/>
        <w:rPr>
          <w:rFonts w:cs="AAAAAE+TimesNewRomanPSMT" w:asciiTheme="minorHAnsi" w:hAnsiTheme="minorHAnsi"/>
          <w:sz w:val="24"/>
          <w:szCs w:val="24"/>
        </w:rPr>
      </w:pPr>
      <w:r>
        <w:rPr>
          <w:sz w:val="24"/>
          <w:szCs w:val="24"/>
        </w:rPr>
        <w:t xml:space="preserve">Цель использования земельного участка </w:t>
      </w:r>
      <w:r>
        <w:rPr>
          <w:rFonts w:ascii="AAAAAE+TimesNewRomanPSMT" w:hAnsi="AAAAAE+TimesNewRomanPSMT" w:cs="AAAAAE+TimesNewRomanPSMT"/>
          <w:sz w:val="24"/>
          <w:szCs w:val="24"/>
        </w:rPr>
        <w:t>____________________________________.</w:t>
      </w:r>
    </w:p>
    <w:p w14:paraId="7D610647">
      <w:pPr>
        <w:autoSpaceDE w:val="0"/>
        <w:autoSpaceDN w:val="0"/>
        <w:adjustRightInd w:val="0"/>
        <w:ind w:firstLine="708"/>
        <w:jc w:val="both"/>
        <w:rPr>
          <w:sz w:val="24"/>
          <w:szCs w:val="24"/>
        </w:rPr>
      </w:pPr>
      <w:r>
        <w:rPr>
          <w:sz w:val="24"/>
          <w:szCs w:val="24"/>
        </w:rPr>
        <w:t>Вид права, на котором будет осуществляться предоставление земельного участка:</w:t>
      </w:r>
    </w:p>
    <w:p w14:paraId="38B1060B">
      <w:pPr>
        <w:autoSpaceDE w:val="0"/>
        <w:autoSpaceDN w:val="0"/>
        <w:adjustRightInd w:val="0"/>
        <w:ind w:firstLine="708"/>
        <w:jc w:val="both"/>
        <w:rPr>
          <w:sz w:val="24"/>
          <w:szCs w:val="24"/>
        </w:rPr>
      </w:pPr>
      <w:r>
        <w:rPr>
          <w:sz w:val="24"/>
          <w:szCs w:val="24"/>
        </w:rPr>
        <w:t xml:space="preserve">собственность, аренда, постоянное (бессрочное) пользование, безвозмездное (срочное) пользование (нужное подчеркнуть). </w:t>
      </w:r>
    </w:p>
    <w:p w14:paraId="5820B7F0">
      <w:pPr>
        <w:autoSpaceDE w:val="0"/>
        <w:autoSpaceDN w:val="0"/>
        <w:adjustRightInd w:val="0"/>
        <w:ind w:firstLine="708"/>
        <w:jc w:val="both"/>
        <w:rPr>
          <w:rFonts w:cs="AAAAAE+TimesNewRomanPSMT" w:asciiTheme="minorHAnsi" w:hAnsiTheme="minorHAnsi"/>
          <w:sz w:val="24"/>
          <w:szCs w:val="24"/>
        </w:rPr>
      </w:pPr>
      <w:r>
        <w:rPr>
          <w:sz w:val="24"/>
          <w:szCs w:val="24"/>
        </w:rPr>
        <w:t xml:space="preserve">Реквизиты решения об изъятии земельного участка для государственных или муниципальных нужд </w:t>
      </w:r>
      <w:r>
        <w:rPr>
          <w:rFonts w:ascii="AAAAAE+TimesNewRomanPSMT" w:hAnsi="AAAAAE+TimesNewRomanPSMT" w:cs="AAAAAE+TimesNewRomanPSMT"/>
          <w:sz w:val="24"/>
          <w:szCs w:val="24"/>
        </w:rPr>
        <w:t>___________________________</w:t>
      </w:r>
      <w:r>
        <w:rPr>
          <w:rFonts w:ascii="AAAAAE+TimesNewRomanPSMT" w:hAnsi="AAAAAE+TimesNewRomanPSMT" w:cs="AAAAAE+TimesNewRomanPSMT"/>
          <w:sz w:val="24"/>
          <w:szCs w:val="24"/>
          <w:vertAlign w:val="superscript"/>
        </w:rPr>
        <w:t>22</w:t>
      </w:r>
      <w:r>
        <w:rPr>
          <w:rFonts w:ascii="AAAAAE+TimesNewRomanPSMT" w:hAnsi="AAAAAE+TimesNewRomanPSMT" w:cs="AAAAAE+TimesNewRomanPSMT"/>
          <w:sz w:val="24"/>
          <w:szCs w:val="24"/>
        </w:rPr>
        <w:t xml:space="preserve">. </w:t>
      </w:r>
    </w:p>
    <w:p w14:paraId="45CB6F48">
      <w:pPr>
        <w:autoSpaceDE w:val="0"/>
        <w:autoSpaceDN w:val="0"/>
        <w:adjustRightInd w:val="0"/>
        <w:ind w:firstLine="708"/>
        <w:jc w:val="both"/>
        <w:rPr>
          <w:rFonts w:cs="AAAAAE+TimesNewRomanPSMT" w:asciiTheme="minorHAnsi" w:hAnsiTheme="minorHAnsi"/>
          <w:sz w:val="24"/>
          <w:szCs w:val="24"/>
        </w:rPr>
      </w:pPr>
      <w:r>
        <w:rPr>
          <w:sz w:val="24"/>
          <w:szCs w:val="24"/>
        </w:rPr>
        <w:t xml:space="preserve">Реквизиты решения об утверждении документа территориального планирования и (или) проекта планировки территории </w:t>
      </w:r>
      <w:r>
        <w:rPr>
          <w:rFonts w:ascii="AAAAAE+TimesNewRomanPSMT" w:hAnsi="AAAAAE+TimesNewRomanPSMT" w:cs="AAAAAE+TimesNewRomanPSMT"/>
          <w:sz w:val="24"/>
          <w:szCs w:val="24"/>
        </w:rPr>
        <w:t>_______________________</w:t>
      </w:r>
      <w:r>
        <w:rPr>
          <w:rFonts w:ascii="AAAAAE+TimesNewRomanPSMT" w:hAnsi="AAAAAE+TimesNewRomanPSMT" w:cs="AAAAAE+TimesNewRomanPSMT"/>
          <w:sz w:val="24"/>
          <w:szCs w:val="24"/>
          <w:vertAlign w:val="superscript"/>
        </w:rPr>
        <w:t>23</w:t>
      </w:r>
      <w:r>
        <w:rPr>
          <w:rFonts w:ascii="AAAAAE+TimesNewRomanPSMT" w:hAnsi="AAAAAE+TimesNewRomanPSMT" w:cs="AAAAAE+TimesNewRomanPSMT"/>
          <w:sz w:val="24"/>
          <w:szCs w:val="24"/>
        </w:rPr>
        <w:t xml:space="preserve">. </w:t>
      </w:r>
    </w:p>
    <w:p w14:paraId="756F6FFF">
      <w:pPr>
        <w:autoSpaceDE w:val="0"/>
        <w:autoSpaceDN w:val="0"/>
        <w:adjustRightInd w:val="0"/>
        <w:ind w:firstLine="708"/>
        <w:jc w:val="both"/>
        <w:rPr>
          <w:rFonts w:cs="AAAAAE+TimesNewRomanPSMT" w:asciiTheme="minorHAnsi" w:hAnsiTheme="minorHAnsi"/>
          <w:sz w:val="24"/>
          <w:szCs w:val="24"/>
        </w:rPr>
      </w:pPr>
    </w:p>
    <w:p w14:paraId="193C4A0F">
      <w:pPr>
        <w:autoSpaceDE w:val="0"/>
        <w:autoSpaceDN w:val="0"/>
        <w:adjustRightInd w:val="0"/>
        <w:rPr>
          <w:sz w:val="24"/>
          <w:szCs w:val="24"/>
        </w:rPr>
      </w:pPr>
      <w:r>
        <w:rPr>
          <w:sz w:val="24"/>
          <w:szCs w:val="24"/>
        </w:rPr>
        <w:t xml:space="preserve">Приложение: </w:t>
      </w:r>
    </w:p>
    <w:p w14:paraId="4FDB41A8">
      <w:pPr>
        <w:autoSpaceDE w:val="0"/>
        <w:autoSpaceDN w:val="0"/>
        <w:adjustRightInd w:val="0"/>
        <w:ind w:firstLine="708"/>
        <w:jc w:val="both"/>
        <w:rPr>
          <w:sz w:val="24"/>
          <w:szCs w:val="24"/>
        </w:rPr>
      </w:pPr>
    </w:p>
    <w:p w14:paraId="45CE4168">
      <w:pPr>
        <w:autoSpaceDE w:val="0"/>
        <w:autoSpaceDN w:val="0"/>
        <w:adjustRightInd w:val="0"/>
        <w:jc w:val="both"/>
        <w:rPr>
          <w:sz w:val="24"/>
          <w:szCs w:val="24"/>
        </w:rPr>
      </w:pPr>
      <w:r>
        <w:rPr>
          <w:sz w:val="24"/>
          <w:szCs w:val="24"/>
        </w:rPr>
        <w:t>Результат предоставления услуги прошу:</w:t>
      </w:r>
    </w:p>
    <w:tbl>
      <w:tblPr>
        <w:tblStyle w:val="12"/>
        <w:tblW w:w="935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64"/>
        <w:gridCol w:w="992"/>
      </w:tblGrid>
      <w:tr w14:paraId="3A3B5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64" w:type="dxa"/>
          </w:tcPr>
          <w:p w14:paraId="5A95014C">
            <w:pPr>
              <w:autoSpaceDE w:val="0"/>
              <w:autoSpaceDN w:val="0"/>
              <w:adjustRightInd w:val="0"/>
              <w:jc w:val="both"/>
              <w:rPr>
                <w:rFonts w:eastAsia="TimesNewRomanPSMT"/>
                <w:color w:val="000000"/>
                <w:sz w:val="24"/>
                <w:szCs w:val="24"/>
              </w:rPr>
            </w:pPr>
            <w:r>
              <w:rPr>
                <w:rFonts w:eastAsia="TimesNewRomanPSMT"/>
                <w:color w:val="000000"/>
                <w:sz w:val="24"/>
                <w:szCs w:val="24"/>
              </w:rPr>
              <w:t>направить в форме электронного документа в Личный кабинет на ЕПГУ/РПГУ</w:t>
            </w:r>
          </w:p>
        </w:tc>
        <w:tc>
          <w:tcPr>
            <w:tcW w:w="992" w:type="dxa"/>
          </w:tcPr>
          <w:p w14:paraId="2CE9708F">
            <w:pPr>
              <w:autoSpaceDE w:val="0"/>
              <w:autoSpaceDN w:val="0"/>
              <w:adjustRightInd w:val="0"/>
              <w:jc w:val="both"/>
              <w:rPr>
                <w:rFonts w:eastAsia="TimesNewRomanPSMT"/>
                <w:color w:val="000000"/>
                <w:sz w:val="24"/>
                <w:szCs w:val="24"/>
              </w:rPr>
            </w:pPr>
          </w:p>
        </w:tc>
      </w:tr>
      <w:tr w14:paraId="491BA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64" w:type="dxa"/>
          </w:tcPr>
          <w:p w14:paraId="07DADC05">
            <w:pPr>
              <w:autoSpaceDE w:val="0"/>
              <w:autoSpaceDN w:val="0"/>
              <w:adjustRightInd w:val="0"/>
              <w:jc w:val="both"/>
              <w:rPr>
                <w:rFonts w:eastAsia="TimesNewRomanPSMT"/>
                <w:color w:val="000000"/>
                <w:sz w:val="24"/>
                <w:szCs w:val="24"/>
              </w:rPr>
            </w:pPr>
            <w:r>
              <w:rPr>
                <w:rFonts w:eastAsia="TimesNewRomanPSMT"/>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w:t>
            </w:r>
          </w:p>
        </w:tc>
        <w:tc>
          <w:tcPr>
            <w:tcW w:w="992" w:type="dxa"/>
          </w:tcPr>
          <w:p w14:paraId="694164F7">
            <w:pPr>
              <w:autoSpaceDE w:val="0"/>
              <w:autoSpaceDN w:val="0"/>
              <w:adjustRightInd w:val="0"/>
              <w:jc w:val="both"/>
              <w:rPr>
                <w:rFonts w:eastAsia="TimesNewRomanPSMT"/>
                <w:color w:val="000000"/>
                <w:sz w:val="24"/>
                <w:szCs w:val="24"/>
              </w:rPr>
            </w:pPr>
          </w:p>
        </w:tc>
      </w:tr>
      <w:tr w14:paraId="3539B1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64" w:type="dxa"/>
          </w:tcPr>
          <w:p w14:paraId="795E9CCA">
            <w:pPr>
              <w:autoSpaceDE w:val="0"/>
              <w:autoSpaceDN w:val="0"/>
              <w:adjustRightInd w:val="0"/>
              <w:jc w:val="both"/>
              <w:rPr>
                <w:rFonts w:eastAsia="TimesNewRomanPSMT"/>
                <w:color w:val="000000"/>
                <w:sz w:val="24"/>
                <w:szCs w:val="24"/>
              </w:rPr>
            </w:pPr>
            <w:r>
              <w:rPr>
                <w:rFonts w:eastAsia="TimesNewRomanPSMT"/>
                <w:color w:val="000000"/>
                <w:sz w:val="24"/>
                <w:szCs w:val="24"/>
              </w:rPr>
              <w:t>направить на бумажном носителе на почтовый адрес: _________________________</w:t>
            </w:r>
          </w:p>
        </w:tc>
        <w:tc>
          <w:tcPr>
            <w:tcW w:w="992" w:type="dxa"/>
          </w:tcPr>
          <w:p w14:paraId="33353873">
            <w:pPr>
              <w:autoSpaceDE w:val="0"/>
              <w:autoSpaceDN w:val="0"/>
              <w:adjustRightInd w:val="0"/>
              <w:jc w:val="both"/>
              <w:rPr>
                <w:rFonts w:eastAsia="TimesNewRomanPSMT"/>
                <w:color w:val="000000"/>
                <w:sz w:val="24"/>
                <w:szCs w:val="24"/>
              </w:rPr>
            </w:pPr>
          </w:p>
        </w:tc>
      </w:tr>
      <w:tr w14:paraId="488456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8364" w:type="dxa"/>
            <w:vAlign w:val="center"/>
          </w:tcPr>
          <w:p w14:paraId="78C8C8A4">
            <w:pPr>
              <w:autoSpaceDE w:val="0"/>
              <w:autoSpaceDN w:val="0"/>
              <w:adjustRightInd w:val="0"/>
              <w:jc w:val="center"/>
              <w:rPr>
                <w:rFonts w:eastAsia="TimesNewRomanPSMT"/>
                <w:i/>
                <w:iCs/>
                <w:color w:val="000000"/>
                <w:sz w:val="24"/>
                <w:szCs w:val="24"/>
              </w:rPr>
            </w:pPr>
            <w:r>
              <w:rPr>
                <w:rFonts w:eastAsia="TimesNewRomanPSMT"/>
                <w:i/>
                <w:iCs/>
                <w:color w:val="000000"/>
                <w:sz w:val="24"/>
                <w:szCs w:val="24"/>
              </w:rPr>
              <w:t>Указывается один из перечисленных способов</w:t>
            </w:r>
          </w:p>
          <w:p w14:paraId="4074BB7F">
            <w:pPr>
              <w:autoSpaceDE w:val="0"/>
              <w:autoSpaceDN w:val="0"/>
              <w:adjustRightInd w:val="0"/>
              <w:jc w:val="both"/>
              <w:rPr>
                <w:rFonts w:eastAsia="TimesNewRomanPSMT"/>
                <w:color w:val="000000"/>
                <w:sz w:val="24"/>
                <w:szCs w:val="24"/>
              </w:rPr>
            </w:pPr>
          </w:p>
        </w:tc>
        <w:tc>
          <w:tcPr>
            <w:tcW w:w="992" w:type="dxa"/>
          </w:tcPr>
          <w:p w14:paraId="3627C4B0">
            <w:pPr>
              <w:autoSpaceDE w:val="0"/>
              <w:autoSpaceDN w:val="0"/>
              <w:adjustRightInd w:val="0"/>
              <w:jc w:val="both"/>
              <w:rPr>
                <w:rFonts w:eastAsia="TimesNewRomanPSMT"/>
                <w:color w:val="000000"/>
                <w:sz w:val="24"/>
                <w:szCs w:val="24"/>
              </w:rPr>
            </w:pPr>
          </w:p>
        </w:tc>
      </w:tr>
    </w:tbl>
    <w:p w14:paraId="5419490D">
      <w:pPr>
        <w:autoSpaceDE w:val="0"/>
        <w:autoSpaceDN w:val="0"/>
        <w:adjustRightInd w:val="0"/>
        <w:jc w:val="both"/>
        <w:rPr>
          <w:rFonts w:eastAsia="TimesNewRomanPSMT"/>
          <w:color w:val="000000"/>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6"/>
        <w:gridCol w:w="3256"/>
        <w:gridCol w:w="3268"/>
      </w:tblGrid>
      <w:tr w14:paraId="187A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14:paraId="56648760">
            <w:pPr>
              <w:autoSpaceDE w:val="0"/>
              <w:autoSpaceDN w:val="0"/>
              <w:adjustRightInd w:val="0"/>
              <w:jc w:val="both"/>
              <w:rPr>
                <w:rFonts w:eastAsia="TimesNewRomanPSMT"/>
                <w:color w:val="000000"/>
                <w:sz w:val="24"/>
                <w:szCs w:val="24"/>
              </w:rPr>
            </w:pPr>
          </w:p>
        </w:tc>
        <w:tc>
          <w:tcPr>
            <w:tcW w:w="3284" w:type="dxa"/>
          </w:tcPr>
          <w:p w14:paraId="0787F82E">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w:t>
            </w:r>
          </w:p>
        </w:tc>
        <w:tc>
          <w:tcPr>
            <w:tcW w:w="3285" w:type="dxa"/>
          </w:tcPr>
          <w:p w14:paraId="464BD0BD">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w:t>
            </w:r>
          </w:p>
        </w:tc>
      </w:tr>
      <w:tr w14:paraId="5057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14:paraId="4B831B52">
            <w:pPr>
              <w:autoSpaceDE w:val="0"/>
              <w:autoSpaceDN w:val="0"/>
              <w:adjustRightInd w:val="0"/>
              <w:jc w:val="center"/>
              <w:rPr>
                <w:rFonts w:eastAsia="TimesNewRomanPSMT"/>
                <w:color w:val="000000"/>
              </w:rPr>
            </w:pPr>
          </w:p>
        </w:tc>
        <w:tc>
          <w:tcPr>
            <w:tcW w:w="3284" w:type="dxa"/>
          </w:tcPr>
          <w:p w14:paraId="210CA3FC">
            <w:pPr>
              <w:autoSpaceDE w:val="0"/>
              <w:autoSpaceDN w:val="0"/>
              <w:adjustRightInd w:val="0"/>
              <w:jc w:val="center"/>
              <w:rPr>
                <w:rFonts w:eastAsia="TimesNewRomanPSMT"/>
                <w:color w:val="000000"/>
              </w:rPr>
            </w:pPr>
            <w:r>
              <w:rPr>
                <w:rFonts w:eastAsia="TimesNewRomanPSMT"/>
                <w:color w:val="000000"/>
              </w:rPr>
              <w:t>(подпись)</w:t>
            </w:r>
          </w:p>
        </w:tc>
        <w:tc>
          <w:tcPr>
            <w:tcW w:w="3285" w:type="dxa"/>
          </w:tcPr>
          <w:p w14:paraId="5582013A">
            <w:pPr>
              <w:autoSpaceDE w:val="0"/>
              <w:autoSpaceDN w:val="0"/>
              <w:adjustRightInd w:val="0"/>
              <w:jc w:val="center"/>
              <w:rPr>
                <w:rFonts w:eastAsia="TimesNewRomanPSMT"/>
                <w:color w:val="000000"/>
                <w:sz w:val="24"/>
                <w:szCs w:val="24"/>
              </w:rPr>
            </w:pPr>
            <w:r>
              <w:rPr>
                <w:rFonts w:eastAsia="TimesNewRomanPSMT"/>
                <w:color w:val="000000"/>
                <w:sz w:val="24"/>
                <w:szCs w:val="24"/>
              </w:rPr>
              <w:t>(</w:t>
            </w:r>
            <w:r>
              <w:rPr>
                <w:rFonts w:eastAsia="TimesNewRomanPSMT"/>
                <w:color w:val="000000"/>
              </w:rPr>
              <w:t>фамилия, имя, отчество (последнее – при наличии)</w:t>
            </w:r>
          </w:p>
        </w:tc>
      </w:tr>
      <w:tr w14:paraId="4E13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14:paraId="1147518B">
            <w:pPr>
              <w:autoSpaceDE w:val="0"/>
              <w:autoSpaceDN w:val="0"/>
              <w:adjustRightInd w:val="0"/>
              <w:jc w:val="both"/>
              <w:rPr>
                <w:rFonts w:eastAsia="TimesNewRomanPSMT"/>
                <w:color w:val="000000"/>
                <w:sz w:val="24"/>
                <w:szCs w:val="24"/>
              </w:rPr>
            </w:pPr>
            <w:r>
              <w:rPr>
                <w:rFonts w:eastAsia="TimesNewRomanPSMT"/>
                <w:color w:val="000000"/>
                <w:sz w:val="24"/>
                <w:szCs w:val="24"/>
              </w:rPr>
              <w:t>Дата</w:t>
            </w:r>
          </w:p>
        </w:tc>
        <w:tc>
          <w:tcPr>
            <w:tcW w:w="3284" w:type="dxa"/>
          </w:tcPr>
          <w:p w14:paraId="25C3B1EB">
            <w:pPr>
              <w:autoSpaceDE w:val="0"/>
              <w:autoSpaceDN w:val="0"/>
              <w:adjustRightInd w:val="0"/>
              <w:jc w:val="both"/>
              <w:rPr>
                <w:rFonts w:eastAsia="TimesNewRomanPSMT"/>
                <w:color w:val="000000"/>
                <w:sz w:val="24"/>
                <w:szCs w:val="24"/>
              </w:rPr>
            </w:pPr>
          </w:p>
        </w:tc>
        <w:tc>
          <w:tcPr>
            <w:tcW w:w="3285" w:type="dxa"/>
          </w:tcPr>
          <w:p w14:paraId="4B17FD91">
            <w:pPr>
              <w:autoSpaceDE w:val="0"/>
              <w:autoSpaceDN w:val="0"/>
              <w:adjustRightInd w:val="0"/>
              <w:jc w:val="center"/>
              <w:rPr>
                <w:rFonts w:eastAsia="TimesNewRomanPSMT"/>
                <w:color w:val="000000"/>
                <w:sz w:val="24"/>
                <w:szCs w:val="24"/>
              </w:rPr>
            </w:pPr>
          </w:p>
        </w:tc>
      </w:tr>
    </w:tbl>
    <w:p w14:paraId="5E197B20">
      <w:pPr>
        <w:autoSpaceDE w:val="0"/>
        <w:autoSpaceDN w:val="0"/>
        <w:adjustRightInd w:val="0"/>
        <w:jc w:val="both"/>
        <w:rPr>
          <w:rFonts w:eastAsia="TimesNewRomanPSMT"/>
          <w:color w:val="000000"/>
          <w:sz w:val="24"/>
          <w:szCs w:val="24"/>
          <w:vertAlign w:val="superscript"/>
        </w:rPr>
      </w:pPr>
    </w:p>
    <w:p w14:paraId="013C89D2">
      <w:pPr>
        <w:autoSpaceDE w:val="0"/>
        <w:autoSpaceDN w:val="0"/>
        <w:adjustRightInd w:val="0"/>
        <w:jc w:val="both"/>
        <w:rPr>
          <w:rFonts w:eastAsia="TimesNewRomanPSMT"/>
          <w:color w:val="000000"/>
          <w:sz w:val="24"/>
          <w:szCs w:val="24"/>
          <w:vertAlign w:val="superscript"/>
        </w:rPr>
      </w:pPr>
      <w:r>
        <w:rPr>
          <w:rFonts w:eastAsia="TimesNewRomanPSMT"/>
          <w:color w:val="000000"/>
          <w:sz w:val="24"/>
          <w:szCs w:val="24"/>
          <w:vertAlign w:val="superscript"/>
        </w:rPr>
        <w:t>_______________________________</w:t>
      </w:r>
    </w:p>
    <w:p w14:paraId="606073DC">
      <w:pPr>
        <w:autoSpaceDE w:val="0"/>
        <w:autoSpaceDN w:val="0"/>
        <w:adjustRightInd w:val="0"/>
        <w:jc w:val="both"/>
        <w:rPr>
          <w:rFonts w:eastAsia="TimesNewRomanPSMT"/>
          <w:color w:val="000000"/>
          <w:sz w:val="24"/>
          <w:szCs w:val="24"/>
          <w:vertAlign w:val="superscript"/>
        </w:rPr>
      </w:pPr>
    </w:p>
    <w:p w14:paraId="6429F9B8">
      <w:pPr>
        <w:autoSpaceDE w:val="0"/>
        <w:autoSpaceDN w:val="0"/>
        <w:adjustRightInd w:val="0"/>
        <w:jc w:val="both"/>
      </w:pPr>
      <w:r>
        <w:rPr>
          <w:rFonts w:ascii="AAAAAE+TimesNewRomanPSMT" w:hAnsi="AAAAAE+TimesNewRomanPSMT" w:cs="AAAAAE+TimesNewRomanPSMT"/>
          <w:sz w:val="18"/>
          <w:szCs w:val="18"/>
          <w:vertAlign w:val="superscript"/>
        </w:rPr>
        <w:t>21</w:t>
      </w:r>
      <w:r>
        <w:rPr>
          <w:rFonts w:ascii="AAAAAE+TimesNewRomanPSMT" w:hAnsi="AAAAAE+TimesNewRomanPSMT" w:cs="AAAAAE+TimesNewRomanPSMT"/>
          <w:sz w:val="13"/>
          <w:szCs w:val="13"/>
        </w:rPr>
        <w:t xml:space="preserve"> </w:t>
      </w:r>
      <w: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14:paraId="3B9C9B16">
      <w:pPr>
        <w:autoSpaceDE w:val="0"/>
        <w:autoSpaceDN w:val="0"/>
        <w:adjustRightInd w:val="0"/>
        <w:jc w:val="both"/>
      </w:pPr>
      <w:r>
        <w:rPr>
          <w:rFonts w:ascii="AAAAAE+TimesNewRomanPSMT" w:hAnsi="AAAAAE+TimesNewRomanPSMT" w:cs="AAAAAE+TimesNewRomanPSMT"/>
          <w:sz w:val="18"/>
          <w:szCs w:val="18"/>
          <w:vertAlign w:val="superscript"/>
        </w:rPr>
        <w:t>22</w:t>
      </w:r>
      <w:r>
        <w:rPr>
          <w:rFonts w:ascii="AAAAAE+TimesNewRomanPSMT" w:hAnsi="AAAAAE+TimesNewRomanPSMT" w:cs="AAAAAE+TimesNewRomanPSMT"/>
          <w:sz w:val="13"/>
          <w:szCs w:val="13"/>
        </w:rPr>
        <w:t xml:space="preserve"> </w:t>
      </w:r>
      <w: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14:paraId="74895FA2">
      <w:pPr>
        <w:autoSpaceDE w:val="0"/>
        <w:autoSpaceDN w:val="0"/>
        <w:adjustRightInd w:val="0"/>
        <w:jc w:val="both"/>
      </w:pPr>
      <w:r>
        <w:rPr>
          <w:rFonts w:ascii="AAAAAE+TimesNewRomanPSMT" w:hAnsi="AAAAAE+TimesNewRomanPSMT" w:cs="AAAAAE+TimesNewRomanPSMT"/>
          <w:sz w:val="18"/>
          <w:szCs w:val="18"/>
          <w:vertAlign w:val="superscript"/>
        </w:rPr>
        <w:t>23</w:t>
      </w:r>
      <w:r>
        <w:rPr>
          <w:rFonts w:ascii="AAAAAE+TimesNewRomanPSMT" w:hAnsi="AAAAAE+TimesNewRomanPSMT" w:cs="AAAAAE+TimesNewRomanPSMT"/>
          <w:sz w:val="13"/>
          <w:szCs w:val="13"/>
        </w:rPr>
        <w:t xml:space="preserve"> </w:t>
      </w:r>
      <w:r>
        <w:t>Указывается в случае, если земельный участок предоставляется для размещения объектов, предусмотренных указанными документом и (или) проектом</w:t>
      </w:r>
    </w:p>
    <w:p w14:paraId="7028158D">
      <w:pPr>
        <w:autoSpaceDE w:val="0"/>
        <w:autoSpaceDN w:val="0"/>
        <w:adjustRightInd w:val="0"/>
        <w:jc w:val="both"/>
      </w:pPr>
    </w:p>
    <w:p w14:paraId="08F7C238">
      <w:pPr>
        <w:autoSpaceDE w:val="0"/>
        <w:autoSpaceDN w:val="0"/>
        <w:adjustRightInd w:val="0"/>
        <w:jc w:val="both"/>
      </w:pPr>
    </w:p>
    <w:p w14:paraId="35275383">
      <w:pPr>
        <w:autoSpaceDE w:val="0"/>
        <w:autoSpaceDN w:val="0"/>
        <w:adjustRightInd w:val="0"/>
        <w:jc w:val="both"/>
      </w:pPr>
    </w:p>
    <w:p w14:paraId="66444F1A">
      <w:pPr>
        <w:autoSpaceDE w:val="0"/>
        <w:autoSpaceDN w:val="0"/>
        <w:adjustRightInd w:val="0"/>
        <w:jc w:val="both"/>
      </w:pPr>
    </w:p>
    <w:p w14:paraId="183C0C1F">
      <w:pPr>
        <w:autoSpaceDE w:val="0"/>
        <w:autoSpaceDN w:val="0"/>
        <w:adjustRightInd w:val="0"/>
        <w:jc w:val="both"/>
      </w:pPr>
    </w:p>
    <w:p w14:paraId="788EC7FA">
      <w:pPr>
        <w:autoSpaceDE w:val="0"/>
        <w:autoSpaceDN w:val="0"/>
        <w:adjustRightInd w:val="0"/>
        <w:jc w:val="both"/>
      </w:pPr>
    </w:p>
    <w:p w14:paraId="39118A14">
      <w:pPr>
        <w:autoSpaceDE w:val="0"/>
        <w:autoSpaceDN w:val="0"/>
        <w:adjustRightInd w:val="0"/>
        <w:jc w:val="both"/>
      </w:pPr>
    </w:p>
    <w:p w14:paraId="64967B54">
      <w:pPr>
        <w:autoSpaceDE w:val="0"/>
        <w:autoSpaceDN w:val="0"/>
        <w:adjustRightInd w:val="0"/>
        <w:jc w:val="both"/>
      </w:pPr>
    </w:p>
    <w:p w14:paraId="0ECBD806">
      <w:pPr>
        <w:autoSpaceDE w:val="0"/>
        <w:autoSpaceDN w:val="0"/>
        <w:adjustRightInd w:val="0"/>
        <w:jc w:val="both"/>
      </w:pPr>
    </w:p>
    <w:p w14:paraId="14DCA4B4">
      <w:pPr>
        <w:autoSpaceDE w:val="0"/>
        <w:autoSpaceDN w:val="0"/>
        <w:adjustRightInd w:val="0"/>
        <w:jc w:val="both"/>
      </w:pPr>
    </w:p>
    <w:p w14:paraId="6BEF8839">
      <w:pPr>
        <w:autoSpaceDE w:val="0"/>
        <w:autoSpaceDN w:val="0"/>
        <w:adjustRightInd w:val="0"/>
        <w:jc w:val="both"/>
      </w:pPr>
    </w:p>
    <w:p w14:paraId="3DE1C2E5">
      <w:pPr>
        <w:autoSpaceDE w:val="0"/>
        <w:autoSpaceDN w:val="0"/>
        <w:adjustRightInd w:val="0"/>
        <w:jc w:val="both"/>
      </w:pPr>
    </w:p>
    <w:p w14:paraId="142F782D">
      <w:pPr>
        <w:autoSpaceDE w:val="0"/>
        <w:autoSpaceDN w:val="0"/>
        <w:adjustRightInd w:val="0"/>
        <w:jc w:val="both"/>
      </w:pPr>
    </w:p>
    <w:p w14:paraId="4FB2F93C">
      <w:pPr>
        <w:autoSpaceDE w:val="0"/>
        <w:autoSpaceDN w:val="0"/>
        <w:adjustRightInd w:val="0"/>
        <w:jc w:val="both"/>
      </w:pPr>
    </w:p>
    <w:p w14:paraId="041ED156">
      <w:pPr>
        <w:autoSpaceDE w:val="0"/>
        <w:autoSpaceDN w:val="0"/>
        <w:adjustRightInd w:val="0"/>
        <w:jc w:val="both"/>
      </w:pPr>
    </w:p>
    <w:p w14:paraId="7DB4E9C3">
      <w:pPr>
        <w:autoSpaceDE w:val="0"/>
        <w:autoSpaceDN w:val="0"/>
        <w:adjustRightInd w:val="0"/>
        <w:jc w:val="both"/>
      </w:pPr>
    </w:p>
    <w:p w14:paraId="452FF1A4">
      <w:pPr>
        <w:autoSpaceDE w:val="0"/>
        <w:autoSpaceDN w:val="0"/>
        <w:adjustRightInd w:val="0"/>
        <w:jc w:val="both"/>
      </w:pPr>
    </w:p>
    <w:p w14:paraId="5AAAF9E0">
      <w:pPr>
        <w:autoSpaceDE w:val="0"/>
        <w:autoSpaceDN w:val="0"/>
        <w:adjustRightInd w:val="0"/>
        <w:jc w:val="both"/>
      </w:pPr>
    </w:p>
    <w:p w14:paraId="7C36CFD5">
      <w:pPr>
        <w:autoSpaceDE w:val="0"/>
        <w:autoSpaceDN w:val="0"/>
        <w:adjustRightInd w:val="0"/>
        <w:jc w:val="both"/>
      </w:pPr>
    </w:p>
    <w:p w14:paraId="1D654637">
      <w:pPr>
        <w:autoSpaceDE w:val="0"/>
        <w:autoSpaceDN w:val="0"/>
        <w:adjustRightInd w:val="0"/>
        <w:jc w:val="both"/>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38D9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475DC89">
            <w:pPr>
              <w:autoSpaceDE w:val="0"/>
              <w:autoSpaceDN w:val="0"/>
              <w:adjustRightInd w:val="0"/>
              <w:jc w:val="both"/>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14:paraId="6A219EFB">
            <w:pPr>
              <w:autoSpaceDE w:val="0"/>
              <w:autoSpaceDN w:val="0"/>
              <w:adjustRightInd w:val="0"/>
              <w:jc w:val="right"/>
              <w:rPr>
                <w:sz w:val="24"/>
                <w:szCs w:val="24"/>
              </w:rPr>
            </w:pPr>
            <w:r>
              <w:rPr>
                <w:sz w:val="24"/>
                <w:szCs w:val="24"/>
              </w:rPr>
              <w:t xml:space="preserve">Приложение № 5 </w:t>
            </w:r>
          </w:p>
          <w:p w14:paraId="0E884EE4">
            <w:pPr>
              <w:autoSpaceDE w:val="0"/>
              <w:autoSpaceDN w:val="0"/>
              <w:adjustRightInd w:val="0"/>
              <w:jc w:val="right"/>
              <w:rPr>
                <w:rFonts w:ascii="TimesNewRomanPSMT" w:hAnsi="TimesNewRomanPSMT" w:cs="TimesNewRomanPSMT"/>
                <w:bCs/>
                <w:sz w:val="24"/>
                <w:szCs w:val="24"/>
              </w:rPr>
            </w:pPr>
            <w:r>
              <w:rPr>
                <w:sz w:val="24"/>
                <w:szCs w:val="24"/>
              </w:rPr>
              <w:t>к Административному регламенту по предоставлению муниципальной услуги</w:t>
            </w:r>
          </w:p>
        </w:tc>
      </w:tr>
    </w:tbl>
    <w:p w14:paraId="3C11CD59">
      <w:pPr>
        <w:tabs>
          <w:tab w:val="left" w:pos="9354"/>
        </w:tabs>
        <w:rPr>
          <w:sz w:val="24"/>
          <w:szCs w:val="24"/>
        </w:rPr>
      </w:pPr>
    </w:p>
    <w:p w14:paraId="5A331B1B">
      <w:pPr>
        <w:autoSpaceDE w:val="0"/>
        <w:autoSpaceDN w:val="0"/>
        <w:adjustRightInd w:val="0"/>
        <w:jc w:val="center"/>
        <w:rPr>
          <w:rFonts w:eastAsia="TimesNewRomanPSMT"/>
          <w:b/>
          <w:bCs/>
          <w:color w:val="000000"/>
          <w:sz w:val="24"/>
          <w:szCs w:val="24"/>
        </w:rPr>
      </w:pPr>
      <w:r>
        <w:rPr>
          <w:rFonts w:eastAsia="TimesNewRomanPSMT"/>
          <w:b/>
          <w:bCs/>
          <w:color w:val="000000"/>
          <w:sz w:val="24"/>
          <w:szCs w:val="24"/>
        </w:rPr>
        <w:t>Форма решения об отказе в приеме документов</w:t>
      </w:r>
    </w:p>
    <w:p w14:paraId="55999385">
      <w:pPr>
        <w:autoSpaceDE w:val="0"/>
        <w:autoSpaceDN w:val="0"/>
        <w:adjustRightInd w:val="0"/>
        <w:jc w:val="center"/>
        <w:rPr>
          <w:rFonts w:eastAsia="TimesNewRomanPSMT"/>
          <w:color w:val="000000"/>
          <w:sz w:val="24"/>
          <w:szCs w:val="24"/>
        </w:rPr>
      </w:pPr>
      <w:r>
        <w:rPr>
          <w:rFonts w:eastAsia="TimesNewRomanPSMT"/>
          <w:color w:val="000000"/>
          <w:sz w:val="24"/>
          <w:szCs w:val="24"/>
        </w:rPr>
        <w:t>____________________________________________________</w:t>
      </w:r>
    </w:p>
    <w:p w14:paraId="09EA967C">
      <w:pPr>
        <w:autoSpaceDE w:val="0"/>
        <w:autoSpaceDN w:val="0"/>
        <w:adjustRightInd w:val="0"/>
        <w:jc w:val="center"/>
        <w:rPr>
          <w:rFonts w:eastAsia="TimesNewRomanPSMT"/>
          <w:i/>
          <w:iCs/>
          <w:color w:val="000000"/>
          <w:sz w:val="24"/>
          <w:szCs w:val="24"/>
        </w:rPr>
      </w:pPr>
      <w:r>
        <w:rPr>
          <w:rFonts w:eastAsia="TimesNewRomanPSMT"/>
          <w:i/>
          <w:iCs/>
          <w:color w:val="000000"/>
          <w:sz w:val="24"/>
          <w:szCs w:val="24"/>
        </w:rPr>
        <w:t>(наименование уполномоченного органа местного самоуправления)</w:t>
      </w:r>
    </w:p>
    <w:p w14:paraId="230304F1">
      <w:pPr>
        <w:autoSpaceDE w:val="0"/>
        <w:autoSpaceDN w:val="0"/>
        <w:adjustRightInd w:val="0"/>
        <w:jc w:val="center"/>
        <w:rPr>
          <w:rFonts w:eastAsia="TimesNewRomanPSMT"/>
          <w:iCs/>
          <w:color w:val="000000"/>
          <w:sz w:val="24"/>
          <w:szCs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8"/>
        <w:gridCol w:w="3732"/>
      </w:tblGrid>
      <w:tr w14:paraId="2653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62" w:type="dxa"/>
          </w:tcPr>
          <w:p w14:paraId="0D9E8F62">
            <w:pPr>
              <w:autoSpaceDE w:val="0"/>
              <w:autoSpaceDN w:val="0"/>
              <w:adjustRightInd w:val="0"/>
              <w:jc w:val="center"/>
              <w:rPr>
                <w:rFonts w:eastAsia="TimesNewRomanPSMT"/>
                <w:iCs/>
                <w:color w:val="000000"/>
                <w:sz w:val="24"/>
                <w:szCs w:val="24"/>
              </w:rPr>
            </w:pPr>
          </w:p>
        </w:tc>
        <w:tc>
          <w:tcPr>
            <w:tcW w:w="3791" w:type="dxa"/>
          </w:tcPr>
          <w:p w14:paraId="0F31C240">
            <w:pPr>
              <w:autoSpaceDE w:val="0"/>
              <w:autoSpaceDN w:val="0"/>
              <w:adjustRightInd w:val="0"/>
              <w:jc w:val="center"/>
              <w:rPr>
                <w:rFonts w:eastAsia="TimesNewRomanPSMT"/>
                <w:color w:val="000000"/>
                <w:sz w:val="24"/>
                <w:szCs w:val="24"/>
              </w:rPr>
            </w:pPr>
            <w:r>
              <w:rPr>
                <w:rFonts w:eastAsia="TimesNewRomanPSMT"/>
                <w:color w:val="000000"/>
                <w:sz w:val="24"/>
                <w:szCs w:val="24"/>
              </w:rPr>
              <w:t>Кому: _________________</w:t>
            </w:r>
          </w:p>
          <w:p w14:paraId="5029F348">
            <w:pPr>
              <w:tabs>
                <w:tab w:val="left" w:pos="1014"/>
              </w:tabs>
              <w:autoSpaceDE w:val="0"/>
              <w:autoSpaceDN w:val="0"/>
              <w:adjustRightInd w:val="0"/>
              <w:jc w:val="both"/>
              <w:rPr>
                <w:rFonts w:eastAsia="TimesNewRomanPSMT"/>
                <w:iCs/>
                <w:color w:val="000000"/>
                <w:sz w:val="24"/>
                <w:szCs w:val="24"/>
              </w:rPr>
            </w:pPr>
          </w:p>
        </w:tc>
      </w:tr>
    </w:tbl>
    <w:p w14:paraId="4F2CAD99">
      <w:pPr>
        <w:autoSpaceDE w:val="0"/>
        <w:autoSpaceDN w:val="0"/>
        <w:adjustRightInd w:val="0"/>
        <w:jc w:val="both"/>
        <w:rPr>
          <w:rFonts w:eastAsia="TimesNewRomanPSMT"/>
          <w:i/>
          <w:iCs/>
          <w:color w:val="000000"/>
          <w:sz w:val="24"/>
          <w:szCs w:val="24"/>
        </w:rPr>
      </w:pPr>
    </w:p>
    <w:p w14:paraId="38E74913">
      <w:pPr>
        <w:autoSpaceDE w:val="0"/>
        <w:autoSpaceDN w:val="0"/>
        <w:adjustRightInd w:val="0"/>
        <w:jc w:val="center"/>
        <w:rPr>
          <w:rFonts w:eastAsia="TimesNewRomanPSMT"/>
          <w:color w:val="000000"/>
          <w:sz w:val="24"/>
          <w:szCs w:val="24"/>
        </w:rPr>
      </w:pPr>
      <w:r>
        <w:rPr>
          <w:rFonts w:eastAsia="TimesNewRomanPSMT"/>
          <w:color w:val="000000"/>
          <w:sz w:val="24"/>
          <w:szCs w:val="24"/>
        </w:rPr>
        <w:t>РЕШЕНИЕ</w:t>
      </w:r>
    </w:p>
    <w:p w14:paraId="647ED350">
      <w:pPr>
        <w:autoSpaceDE w:val="0"/>
        <w:autoSpaceDN w:val="0"/>
        <w:adjustRightInd w:val="0"/>
        <w:jc w:val="center"/>
        <w:rPr>
          <w:sz w:val="24"/>
          <w:szCs w:val="24"/>
        </w:rPr>
      </w:pPr>
      <w:r>
        <w:rPr>
          <w:sz w:val="24"/>
          <w:szCs w:val="24"/>
        </w:rPr>
        <w:t xml:space="preserve">Об отказе в приеме документов, необходимых для предоставления услуги </w:t>
      </w:r>
    </w:p>
    <w:p w14:paraId="5B93BF43">
      <w:pPr>
        <w:autoSpaceDE w:val="0"/>
        <w:autoSpaceDN w:val="0"/>
        <w:adjustRightInd w:val="0"/>
        <w:jc w:val="center"/>
        <w:rPr>
          <w:rFonts w:eastAsia="TimesNewRomanPSMT"/>
          <w:color w:val="000000"/>
          <w:sz w:val="24"/>
          <w:szCs w:val="24"/>
          <w:vertAlign w:val="superscript"/>
        </w:rPr>
      </w:pPr>
      <w:r>
        <w:rPr>
          <w:sz w:val="24"/>
          <w:szCs w:val="24"/>
        </w:rPr>
        <w:t>№ _____________ от _______________</w:t>
      </w:r>
    </w:p>
    <w:p w14:paraId="15C7349F">
      <w:pPr>
        <w:autoSpaceDE w:val="0"/>
        <w:autoSpaceDN w:val="0"/>
        <w:adjustRightInd w:val="0"/>
        <w:ind w:firstLine="708"/>
        <w:jc w:val="both"/>
        <w:rPr>
          <w:rFonts w:eastAsia="TimesNewRomanPSMT"/>
          <w:color w:val="000000"/>
          <w:sz w:val="24"/>
          <w:szCs w:val="24"/>
          <w:vertAlign w:val="superscript"/>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BEC260D">
      <w:pPr>
        <w:autoSpaceDE w:val="0"/>
        <w:autoSpaceDN w:val="0"/>
        <w:adjustRightInd w:val="0"/>
        <w:jc w:val="both"/>
        <w:rPr>
          <w:rFonts w:eastAsia="TimesNewRomanPSMT"/>
          <w:color w:val="000000"/>
          <w:sz w:val="24"/>
          <w:szCs w:val="24"/>
          <w:vertAlign w:val="superscript"/>
        </w:rPr>
      </w:pPr>
    </w:p>
    <w:tbl>
      <w:tblPr>
        <w:tblStyle w:val="12"/>
        <w:tblW w:w="0" w:type="auto"/>
        <w:tblInd w:w="-6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5"/>
        <w:gridCol w:w="4960"/>
        <w:gridCol w:w="4217"/>
      </w:tblGrid>
      <w:tr w14:paraId="11E20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251D8AA9">
            <w:pPr>
              <w:jc w:val="center"/>
            </w:pPr>
            <w:r>
              <w:t>№ пункта админи</w:t>
            </w:r>
          </w:p>
          <w:p w14:paraId="4A32C9DB">
            <w:pPr>
              <w:jc w:val="both"/>
            </w:pPr>
            <w:r>
              <w:rPr>
                <w:lang w:val="ru-RU"/>
              </w:rPr>
              <w:t>с</w:t>
            </w:r>
            <w:r>
              <w:t>тратив</w:t>
            </w:r>
            <w:r>
              <w:rPr>
                <w:rFonts w:hint="default"/>
                <w:lang w:val="ru-RU"/>
              </w:rPr>
              <w:t xml:space="preserve"> </w:t>
            </w:r>
            <w:r>
              <w:t>ного регламен та</w:t>
            </w:r>
          </w:p>
        </w:tc>
        <w:tc>
          <w:tcPr>
            <w:tcW w:w="4960" w:type="dxa"/>
          </w:tcPr>
          <w:p w14:paraId="20844241">
            <w:pPr>
              <w:jc w:val="center"/>
            </w:pPr>
            <w:r>
              <w:t>Наименование основания для отказа в соответствии с единым стандартом</w:t>
            </w:r>
          </w:p>
        </w:tc>
        <w:tc>
          <w:tcPr>
            <w:tcW w:w="4217" w:type="dxa"/>
          </w:tcPr>
          <w:p w14:paraId="263A16BD">
            <w:pPr>
              <w:jc w:val="center"/>
            </w:pPr>
            <w:r>
              <w:t>Разъяснение причин отказа в предоставлении услуги</w:t>
            </w:r>
          </w:p>
        </w:tc>
      </w:tr>
      <w:tr w14:paraId="0077A0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3B8D3512">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.1</w:t>
            </w:r>
          </w:p>
        </w:tc>
        <w:tc>
          <w:tcPr>
            <w:tcW w:w="4960" w:type="dxa"/>
          </w:tcPr>
          <w:p w14:paraId="4C9AAF99">
            <w:pPr>
              <w:autoSpaceDE w:val="0"/>
              <w:autoSpaceDN w:val="0"/>
              <w:adjustRightInd w:val="0"/>
              <w:jc w:val="left"/>
              <w:rPr>
                <w:rFonts w:eastAsia="TimesNewRomanPSMT"/>
                <w:color w:val="000000"/>
                <w:vertAlign w:val="superscript"/>
              </w:rPr>
            </w:pPr>
            <w:r>
              <w:rPr>
                <w:sz w:val="23"/>
                <w:szCs w:val="23"/>
              </w:rPr>
              <w:t>Представление неполного комплекта документов</w:t>
            </w:r>
          </w:p>
        </w:tc>
        <w:tc>
          <w:tcPr>
            <w:tcW w:w="4217" w:type="dxa"/>
          </w:tcPr>
          <w:p w14:paraId="7D59212F">
            <w:pPr>
              <w:jc w:val="left"/>
              <w:rPr>
                <w:rFonts w:eastAsia="TimesNewRomanPSMT"/>
              </w:rPr>
            </w:pPr>
            <w:r>
              <w:rPr>
                <w:sz w:val="23"/>
                <w:szCs w:val="23"/>
              </w:rPr>
              <w:t>Указывается исчерпывающий перечень документов, непредставленных заявителем</w:t>
            </w:r>
          </w:p>
        </w:tc>
      </w:tr>
      <w:tr w14:paraId="67FEC2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42EAEFBE">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.2</w:t>
            </w:r>
          </w:p>
        </w:tc>
        <w:tc>
          <w:tcPr>
            <w:tcW w:w="4960" w:type="dxa"/>
          </w:tcPr>
          <w:p w14:paraId="5376C286">
            <w:pPr>
              <w:tabs>
                <w:tab w:val="left" w:pos="3594"/>
              </w:tabs>
              <w:autoSpaceDE w:val="0"/>
              <w:autoSpaceDN w:val="0"/>
              <w:adjustRightInd w:val="0"/>
              <w:jc w:val="left"/>
              <w:rPr>
                <w:rFonts w:eastAsia="TimesNewRomanPSMT"/>
                <w:color w:val="000000"/>
                <w:vertAlign w:val="superscript"/>
              </w:rPr>
            </w:pPr>
            <w:r>
              <w:rPr>
                <w:sz w:val="23"/>
                <w:szCs w:val="23"/>
              </w:rPr>
              <w:t>Представленные документы утратили силу на момент обращения за услугой</w:t>
            </w:r>
          </w:p>
        </w:tc>
        <w:tc>
          <w:tcPr>
            <w:tcW w:w="4217" w:type="dxa"/>
          </w:tcPr>
          <w:p w14:paraId="22A410C3">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утративших силу</w:t>
            </w:r>
          </w:p>
        </w:tc>
      </w:tr>
      <w:tr w14:paraId="4ED5B8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752E09D2">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.3</w:t>
            </w:r>
          </w:p>
        </w:tc>
        <w:tc>
          <w:tcPr>
            <w:tcW w:w="4960" w:type="dxa"/>
          </w:tcPr>
          <w:p w14:paraId="2E0A9601">
            <w:pPr>
              <w:autoSpaceDE w:val="0"/>
              <w:autoSpaceDN w:val="0"/>
              <w:adjustRightInd w:val="0"/>
              <w:jc w:val="both"/>
              <w:rPr>
                <w:rFonts w:eastAsia="TimesNewRomanPSMT"/>
                <w:color w:val="000000"/>
                <w:vertAlign w:val="superscript"/>
              </w:rPr>
            </w:pPr>
            <w:r>
              <w:rPr>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Pr>
          <w:p w14:paraId="018C0E9C">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содержащих подчистки и исправления</w:t>
            </w:r>
          </w:p>
        </w:tc>
      </w:tr>
      <w:tr w14:paraId="60C87F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03E3DA29">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.4</w:t>
            </w:r>
          </w:p>
        </w:tc>
        <w:tc>
          <w:tcPr>
            <w:tcW w:w="4960" w:type="dxa"/>
          </w:tcPr>
          <w:p w14:paraId="16C01744">
            <w:pPr>
              <w:autoSpaceDE w:val="0"/>
              <w:autoSpaceDN w:val="0"/>
              <w:adjustRightInd w:val="0"/>
              <w:jc w:val="both"/>
              <w:rPr>
                <w:rFonts w:eastAsia="TimesNewRomanPSMT"/>
                <w:color w:val="000000"/>
                <w:vertAlign w:val="superscript"/>
              </w:rPr>
            </w:pPr>
            <w:r>
              <w:rPr>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Pr>
          <w:p w14:paraId="76A9E01F">
            <w:pPr>
              <w:jc w:val="left"/>
              <w:rPr>
                <w:rFonts w:eastAsia="TimesNewRomanPSMT"/>
              </w:rPr>
            </w:pPr>
            <w:r>
              <w:rPr>
                <w:sz w:val="23"/>
                <w:szCs w:val="23"/>
              </w:rPr>
              <w:t>Указывается исчерпывающий перечень документов, содержащих повреждения</w:t>
            </w:r>
          </w:p>
        </w:tc>
      </w:tr>
      <w:tr w14:paraId="6DF06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4F0F5A66">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.5</w:t>
            </w:r>
          </w:p>
        </w:tc>
        <w:tc>
          <w:tcPr>
            <w:tcW w:w="4960" w:type="dxa"/>
          </w:tcPr>
          <w:p w14:paraId="389C65DA">
            <w:pPr>
              <w:tabs>
                <w:tab w:val="left" w:pos="3406"/>
                <w:tab w:val="left" w:pos="4257"/>
              </w:tabs>
              <w:autoSpaceDE w:val="0"/>
              <w:autoSpaceDN w:val="0"/>
              <w:adjustRightInd w:val="0"/>
              <w:jc w:val="left"/>
              <w:rPr>
                <w:rFonts w:eastAsia="TimesNewRomanPSMT"/>
                <w:color w:val="000000"/>
                <w:vertAlign w:val="superscript"/>
              </w:rPr>
            </w:pPr>
            <w:r>
              <w:rPr>
                <w:sz w:val="23"/>
                <w:szCs w:val="23"/>
              </w:rPr>
              <w:t>Несоблюдение установленных статьей 11 Федерального закона от 6 апреля 2011 года № 63</w:t>
            </w:r>
            <w:r>
              <w:rPr>
                <w:rFonts w:ascii="AAAAAE+TimesNewRomanPSMT" w:hAnsi="AAAAAE+TimesNewRomanPSMT" w:cs="AAAAAE+TimesNewRomanPSMT"/>
                <w:sz w:val="23"/>
                <w:szCs w:val="23"/>
              </w:rPr>
              <w:t>-</w:t>
            </w:r>
            <w:r>
              <w:rPr>
                <w:sz w:val="23"/>
                <w:szCs w:val="23"/>
              </w:rPr>
              <w:t>ФЗ «Об электронной подписи» условий признания действительности, усиленной квалифицированной электронной подписи</w:t>
            </w:r>
          </w:p>
        </w:tc>
        <w:tc>
          <w:tcPr>
            <w:tcW w:w="4217" w:type="dxa"/>
          </w:tcPr>
          <w:p w14:paraId="67ABF0FE">
            <w:pPr>
              <w:autoSpaceDE w:val="0"/>
              <w:autoSpaceDN w:val="0"/>
              <w:adjustRightInd w:val="0"/>
              <w:jc w:val="left"/>
              <w:rPr>
                <w:rFonts w:eastAsia="TimesNewRomanPSMT"/>
                <w:color w:val="000000"/>
                <w:vertAlign w:val="superscript"/>
              </w:rPr>
            </w:pPr>
            <w:r>
              <w:rPr>
                <w:sz w:val="23"/>
                <w:szCs w:val="23"/>
              </w:rPr>
              <w:t>Указываются основания такого вывода</w:t>
            </w:r>
          </w:p>
        </w:tc>
      </w:tr>
      <w:tr w14:paraId="0A72CB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7A3ECBA4">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.6</w:t>
            </w:r>
          </w:p>
        </w:tc>
        <w:tc>
          <w:tcPr>
            <w:tcW w:w="4960" w:type="dxa"/>
          </w:tcPr>
          <w:p w14:paraId="5B5D2730">
            <w:pPr>
              <w:tabs>
                <w:tab w:val="left" w:pos="4157"/>
              </w:tabs>
              <w:autoSpaceDE w:val="0"/>
              <w:autoSpaceDN w:val="0"/>
              <w:adjustRightInd w:val="0"/>
              <w:jc w:val="both"/>
              <w:rPr>
                <w:rFonts w:eastAsia="TimesNewRomanPSMT"/>
                <w:color w:val="000000"/>
                <w:vertAlign w:val="superscript"/>
              </w:rPr>
            </w:pPr>
            <w:r>
              <w:rPr>
                <w:sz w:val="23"/>
                <w:szCs w:val="23"/>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217" w:type="dxa"/>
          </w:tcPr>
          <w:p w14:paraId="3FAD5175">
            <w:pPr>
              <w:jc w:val="left"/>
              <w:rPr>
                <w:rFonts w:eastAsia="TimesNewRomanPSMT"/>
              </w:rPr>
            </w:pPr>
            <w:r>
              <w:rPr>
                <w:sz w:val="23"/>
                <w:szCs w:val="23"/>
              </w:rPr>
              <w:t>Указываются основания такого вывода</w:t>
            </w:r>
          </w:p>
        </w:tc>
      </w:tr>
      <w:tr w14:paraId="43DA2F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5" w:type="dxa"/>
          </w:tcPr>
          <w:p w14:paraId="0FC0CF05">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.7</w:t>
            </w:r>
          </w:p>
        </w:tc>
        <w:tc>
          <w:tcPr>
            <w:tcW w:w="4960" w:type="dxa"/>
          </w:tcPr>
          <w:p w14:paraId="21DC78E0">
            <w:pPr>
              <w:autoSpaceDE w:val="0"/>
              <w:autoSpaceDN w:val="0"/>
              <w:adjustRightInd w:val="0"/>
              <w:jc w:val="both"/>
              <w:rPr>
                <w:rFonts w:eastAsia="TimesNewRomanPSMT"/>
                <w:color w:val="000000"/>
                <w:vertAlign w:val="superscript"/>
              </w:rPr>
            </w:pPr>
            <w:r>
              <w:rPr>
                <w:sz w:val="23"/>
                <w:szCs w:val="23"/>
              </w:rPr>
              <w:t>Неполное заполнение полей в форме заявления, в том числе в интерактивной форме заявления на ЕПГУ</w:t>
            </w:r>
          </w:p>
        </w:tc>
        <w:tc>
          <w:tcPr>
            <w:tcW w:w="4217" w:type="dxa"/>
          </w:tcPr>
          <w:p w14:paraId="3961B89B">
            <w:pPr>
              <w:autoSpaceDE w:val="0"/>
              <w:autoSpaceDN w:val="0"/>
              <w:adjustRightInd w:val="0"/>
              <w:jc w:val="both"/>
              <w:rPr>
                <w:rFonts w:eastAsia="TimesNewRomanPSMT"/>
                <w:color w:val="000000"/>
                <w:vertAlign w:val="superscript"/>
              </w:rPr>
            </w:pPr>
            <w:r>
              <w:rPr>
                <w:sz w:val="23"/>
                <w:szCs w:val="23"/>
              </w:rPr>
              <w:t>Указываются основания такого вывода</w:t>
            </w:r>
          </w:p>
        </w:tc>
      </w:tr>
    </w:tbl>
    <w:p w14:paraId="187F56CF">
      <w:pPr>
        <w:autoSpaceDE w:val="0"/>
        <w:autoSpaceDN w:val="0"/>
        <w:adjustRightInd w:val="0"/>
        <w:jc w:val="both"/>
        <w:rPr>
          <w:rFonts w:eastAsia="TimesNewRomanPSMT"/>
          <w:color w:val="000000"/>
          <w:sz w:val="24"/>
          <w:szCs w:val="24"/>
          <w:vertAlign w:val="superscript"/>
        </w:rPr>
      </w:pPr>
    </w:p>
    <w:p w14:paraId="5FDAA1C1">
      <w:pPr>
        <w:autoSpaceDE w:val="0"/>
        <w:autoSpaceDN w:val="0"/>
        <w:adjustRightInd w:val="0"/>
        <w:ind w:firstLine="708"/>
        <w:jc w:val="both"/>
        <w:rPr>
          <w:sz w:val="24"/>
          <w:szCs w:val="24"/>
        </w:rPr>
      </w:pPr>
      <w:r>
        <w:rPr>
          <w:sz w:val="24"/>
          <w:szCs w:val="24"/>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1120B6EB">
      <w:pPr>
        <w:autoSpaceDE w:val="0"/>
        <w:autoSpaceDN w:val="0"/>
        <w:adjustRightInd w:val="0"/>
        <w:ind w:firstLine="708"/>
        <w:jc w:val="both"/>
        <w:rPr>
          <w:rFonts w:eastAsia="TimesNewRomanPSMT"/>
          <w:color w:val="000000"/>
          <w:sz w:val="24"/>
          <w:szCs w:val="24"/>
          <w:vertAlign w:val="superscript"/>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Pr>
          <w:sz w:val="28"/>
          <w:szCs w:val="28"/>
        </w:rPr>
        <w:t>.</w:t>
      </w:r>
    </w:p>
    <w:p w14:paraId="0CF61E90">
      <w:pPr>
        <w:autoSpaceDE w:val="0"/>
        <w:autoSpaceDN w:val="0"/>
        <w:adjustRightInd w:val="0"/>
        <w:jc w:val="both"/>
        <w:rPr>
          <w:rFonts w:eastAsia="TimesNewRomanPSMT"/>
          <w:color w:val="000000"/>
          <w:sz w:val="24"/>
          <w:szCs w:val="24"/>
          <w:vertAlign w:val="superscript"/>
        </w:rPr>
      </w:pPr>
    </w:p>
    <w:p w14:paraId="78C41784">
      <w:pPr>
        <w:autoSpaceDE w:val="0"/>
        <w:autoSpaceDN w:val="0"/>
        <w:adjustRightInd w:val="0"/>
        <w:jc w:val="both"/>
        <w:rPr>
          <w:rFonts w:eastAsia="TimesNewRomanPSMT"/>
          <w:color w:val="000000"/>
          <w:sz w:val="24"/>
          <w:szCs w:val="24"/>
          <w:vertAlign w:val="superscript"/>
        </w:rPr>
      </w:pPr>
    </w:p>
    <w:p w14:paraId="13686F17">
      <w:pPr>
        <w:autoSpaceDE w:val="0"/>
        <w:autoSpaceDN w:val="0"/>
        <w:adjustRightInd w:val="0"/>
        <w:jc w:val="both"/>
        <w:rPr>
          <w:rFonts w:eastAsia="TimesNewRomanPSMT"/>
          <w:color w:val="000000"/>
          <w:sz w:val="24"/>
          <w:szCs w:val="24"/>
          <w:vertAlign w:val="superscript"/>
        </w:rPr>
      </w:pPr>
    </w:p>
    <w:tbl>
      <w:tblPr>
        <w:tblStyle w:val="12"/>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4"/>
        <w:gridCol w:w="4259"/>
        <w:gridCol w:w="2268"/>
      </w:tblGrid>
      <w:tr w14:paraId="522C4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4" w:type="dxa"/>
            <w:tcBorders>
              <w:top w:val="nil"/>
              <w:left w:val="nil"/>
              <w:bottom w:val="nil"/>
              <w:right w:val="nil"/>
            </w:tcBorders>
            <w:vAlign w:val="center"/>
          </w:tcPr>
          <w:p w14:paraId="2EDBC18B">
            <w:pPr>
              <w:autoSpaceDE w:val="0"/>
              <w:autoSpaceDN w:val="0"/>
              <w:adjustRightInd w:val="0"/>
              <w:jc w:val="center"/>
              <w:rPr>
                <w:rFonts w:eastAsia="TimesNewRomanPSMT"/>
                <w:color w:val="000000"/>
                <w:sz w:val="24"/>
                <w:szCs w:val="24"/>
              </w:rPr>
            </w:pPr>
          </w:p>
        </w:tc>
        <w:tc>
          <w:tcPr>
            <w:tcW w:w="4259" w:type="dxa"/>
            <w:tcBorders>
              <w:top w:val="nil"/>
              <w:left w:val="nil"/>
              <w:bottom w:val="nil"/>
              <w:right w:val="single" w:color="auto" w:sz="4" w:space="0"/>
            </w:tcBorders>
          </w:tcPr>
          <w:p w14:paraId="5C2C3F2F">
            <w:pPr>
              <w:autoSpaceDE w:val="0"/>
              <w:autoSpaceDN w:val="0"/>
              <w:adjustRightInd w:val="0"/>
              <w:jc w:val="both"/>
              <w:rPr>
                <w:rFonts w:eastAsia="TimesNewRomanPSMT"/>
                <w:color w:val="00000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2E973E39">
            <w:pPr>
              <w:autoSpaceDE w:val="0"/>
              <w:autoSpaceDN w:val="0"/>
              <w:adjustRightInd w:val="0"/>
              <w:jc w:val="center"/>
              <w:rPr>
                <w:rFonts w:eastAsia="TimesNewRomanPSMT"/>
                <w:color w:val="000000"/>
                <w:sz w:val="24"/>
                <w:szCs w:val="24"/>
              </w:rPr>
            </w:pPr>
            <w:r>
              <w:rPr>
                <w:rFonts w:eastAsia="TimesNewRomanPSMT"/>
                <w:color w:val="000000"/>
                <w:sz w:val="24"/>
                <w:szCs w:val="24"/>
              </w:rPr>
              <w:t>Сведения о сертификате электронной подписи</w:t>
            </w:r>
          </w:p>
        </w:tc>
      </w:tr>
    </w:tbl>
    <w:p w14:paraId="39CF9888">
      <w:pPr>
        <w:autoSpaceDE w:val="0"/>
        <w:autoSpaceDN w:val="0"/>
        <w:adjustRightInd w:val="0"/>
        <w:jc w:val="both"/>
        <w:rPr>
          <w:rFonts w:eastAsia="TimesNewRomanPSMT"/>
          <w:color w:val="000000"/>
          <w:sz w:val="24"/>
          <w:szCs w:val="24"/>
          <w:vertAlign w:val="superscript"/>
        </w:rPr>
      </w:pPr>
    </w:p>
    <w:p w14:paraId="0DE9B97F">
      <w:pPr>
        <w:autoSpaceDE w:val="0"/>
        <w:autoSpaceDN w:val="0"/>
        <w:adjustRightInd w:val="0"/>
        <w:jc w:val="both"/>
        <w:rPr>
          <w:rFonts w:eastAsia="TimesNewRomanPSMT"/>
          <w:color w:val="000000"/>
          <w:sz w:val="24"/>
          <w:szCs w:val="24"/>
          <w:vertAlign w:val="superscript"/>
        </w:rPr>
      </w:pPr>
    </w:p>
    <w:p w14:paraId="1425C9F9">
      <w:pPr>
        <w:autoSpaceDE w:val="0"/>
        <w:autoSpaceDN w:val="0"/>
        <w:adjustRightInd w:val="0"/>
        <w:jc w:val="both"/>
        <w:rPr>
          <w:rFonts w:eastAsia="TimesNewRomanPSMT"/>
          <w:color w:val="000000"/>
          <w:sz w:val="24"/>
          <w:szCs w:val="24"/>
          <w:vertAlign w:val="superscript"/>
        </w:rPr>
      </w:pPr>
    </w:p>
    <w:p w14:paraId="1E50B746">
      <w:pPr>
        <w:autoSpaceDE w:val="0"/>
        <w:autoSpaceDN w:val="0"/>
        <w:adjustRightInd w:val="0"/>
        <w:jc w:val="both"/>
        <w:rPr>
          <w:rFonts w:eastAsia="TimesNewRomanPSMT"/>
          <w:color w:val="000000"/>
          <w:sz w:val="24"/>
          <w:szCs w:val="24"/>
          <w:vertAlign w:val="superscript"/>
        </w:rPr>
      </w:pPr>
    </w:p>
    <w:p w14:paraId="472E2DE3">
      <w:pPr>
        <w:autoSpaceDE w:val="0"/>
        <w:autoSpaceDN w:val="0"/>
        <w:adjustRightInd w:val="0"/>
        <w:jc w:val="both"/>
        <w:rPr>
          <w:rFonts w:eastAsia="TimesNewRomanPSMT"/>
          <w:color w:val="000000"/>
          <w:sz w:val="24"/>
          <w:szCs w:val="24"/>
          <w:vertAlign w:val="superscript"/>
        </w:rPr>
      </w:pPr>
    </w:p>
    <w:p w14:paraId="49CA64B9">
      <w:pPr>
        <w:autoSpaceDE w:val="0"/>
        <w:autoSpaceDN w:val="0"/>
        <w:adjustRightInd w:val="0"/>
        <w:jc w:val="both"/>
        <w:rPr>
          <w:rFonts w:eastAsia="TimesNewRomanPSMT"/>
          <w:color w:val="000000"/>
          <w:sz w:val="24"/>
          <w:szCs w:val="24"/>
          <w:vertAlign w:val="superscript"/>
        </w:rPr>
      </w:pPr>
    </w:p>
    <w:p w14:paraId="4CA78E4C">
      <w:pPr>
        <w:autoSpaceDE w:val="0"/>
        <w:autoSpaceDN w:val="0"/>
        <w:adjustRightInd w:val="0"/>
        <w:jc w:val="both"/>
        <w:rPr>
          <w:rFonts w:eastAsia="TimesNewRomanPSMT"/>
          <w:color w:val="000000"/>
          <w:sz w:val="24"/>
          <w:szCs w:val="24"/>
          <w:vertAlign w:val="superscript"/>
        </w:rPr>
      </w:pPr>
    </w:p>
    <w:p w14:paraId="4E6281F9">
      <w:pPr>
        <w:autoSpaceDE w:val="0"/>
        <w:autoSpaceDN w:val="0"/>
        <w:adjustRightInd w:val="0"/>
        <w:jc w:val="both"/>
        <w:rPr>
          <w:rFonts w:eastAsia="TimesNewRomanPSMT"/>
          <w:color w:val="000000"/>
          <w:sz w:val="24"/>
          <w:szCs w:val="24"/>
          <w:vertAlign w:val="superscript"/>
        </w:rPr>
      </w:pPr>
    </w:p>
    <w:p w14:paraId="6A291F8F">
      <w:pPr>
        <w:autoSpaceDE w:val="0"/>
        <w:autoSpaceDN w:val="0"/>
        <w:adjustRightInd w:val="0"/>
        <w:jc w:val="both"/>
        <w:rPr>
          <w:rFonts w:eastAsia="TimesNewRomanPSMT"/>
          <w:color w:val="000000"/>
          <w:sz w:val="24"/>
          <w:szCs w:val="24"/>
          <w:vertAlign w:val="superscript"/>
        </w:rPr>
      </w:pPr>
    </w:p>
    <w:p w14:paraId="7756D94A">
      <w:pPr>
        <w:autoSpaceDE w:val="0"/>
        <w:autoSpaceDN w:val="0"/>
        <w:adjustRightInd w:val="0"/>
        <w:jc w:val="both"/>
        <w:rPr>
          <w:rFonts w:eastAsia="TimesNewRomanPSMT"/>
          <w:color w:val="000000"/>
          <w:sz w:val="24"/>
          <w:szCs w:val="24"/>
          <w:vertAlign w:val="superscript"/>
        </w:rPr>
      </w:pPr>
    </w:p>
    <w:p w14:paraId="0EA580B0">
      <w:pPr>
        <w:autoSpaceDE w:val="0"/>
        <w:autoSpaceDN w:val="0"/>
        <w:adjustRightInd w:val="0"/>
        <w:jc w:val="both"/>
        <w:rPr>
          <w:rFonts w:eastAsia="TimesNewRomanPSMT"/>
          <w:color w:val="000000"/>
          <w:sz w:val="24"/>
          <w:szCs w:val="24"/>
          <w:vertAlign w:val="superscript"/>
        </w:rPr>
      </w:pPr>
    </w:p>
    <w:p w14:paraId="7A487EEB">
      <w:pPr>
        <w:autoSpaceDE w:val="0"/>
        <w:autoSpaceDN w:val="0"/>
        <w:adjustRightInd w:val="0"/>
        <w:jc w:val="both"/>
        <w:rPr>
          <w:rFonts w:eastAsia="TimesNewRomanPSMT"/>
          <w:color w:val="000000"/>
          <w:sz w:val="24"/>
          <w:szCs w:val="24"/>
          <w:vertAlign w:val="superscript"/>
        </w:rPr>
      </w:pPr>
    </w:p>
    <w:p w14:paraId="06AE8120">
      <w:pPr>
        <w:autoSpaceDE w:val="0"/>
        <w:autoSpaceDN w:val="0"/>
        <w:adjustRightInd w:val="0"/>
        <w:jc w:val="both"/>
        <w:rPr>
          <w:rFonts w:eastAsia="TimesNewRomanPSMT"/>
          <w:color w:val="000000"/>
          <w:sz w:val="24"/>
          <w:szCs w:val="24"/>
          <w:vertAlign w:val="superscript"/>
        </w:rPr>
      </w:pPr>
    </w:p>
    <w:p w14:paraId="52A2D9C2">
      <w:pPr>
        <w:autoSpaceDE w:val="0"/>
        <w:autoSpaceDN w:val="0"/>
        <w:adjustRightInd w:val="0"/>
        <w:jc w:val="both"/>
        <w:rPr>
          <w:rFonts w:eastAsia="TimesNewRomanPSMT"/>
          <w:color w:val="000000"/>
          <w:sz w:val="24"/>
          <w:szCs w:val="24"/>
          <w:vertAlign w:val="superscript"/>
        </w:rPr>
      </w:pPr>
    </w:p>
    <w:p w14:paraId="2C900F0F">
      <w:pPr>
        <w:autoSpaceDE w:val="0"/>
        <w:autoSpaceDN w:val="0"/>
        <w:adjustRightInd w:val="0"/>
        <w:jc w:val="both"/>
        <w:rPr>
          <w:rFonts w:eastAsia="TimesNewRomanPSMT"/>
          <w:color w:val="000000"/>
          <w:sz w:val="24"/>
          <w:szCs w:val="24"/>
          <w:vertAlign w:val="superscript"/>
        </w:rPr>
      </w:pPr>
    </w:p>
    <w:p w14:paraId="390ECD03">
      <w:pPr>
        <w:autoSpaceDE w:val="0"/>
        <w:autoSpaceDN w:val="0"/>
        <w:adjustRightInd w:val="0"/>
        <w:jc w:val="both"/>
        <w:rPr>
          <w:rFonts w:eastAsia="TimesNewRomanPSMT"/>
          <w:color w:val="000000"/>
          <w:sz w:val="24"/>
          <w:szCs w:val="24"/>
          <w:vertAlign w:val="superscript"/>
        </w:rPr>
      </w:pPr>
    </w:p>
    <w:p w14:paraId="0BF54C04">
      <w:pPr>
        <w:autoSpaceDE w:val="0"/>
        <w:autoSpaceDN w:val="0"/>
        <w:adjustRightInd w:val="0"/>
        <w:jc w:val="both"/>
        <w:rPr>
          <w:rFonts w:eastAsia="TimesNewRomanPSMT"/>
          <w:color w:val="000000"/>
          <w:sz w:val="24"/>
          <w:szCs w:val="24"/>
          <w:vertAlign w:val="superscript"/>
        </w:rPr>
      </w:pPr>
    </w:p>
    <w:p w14:paraId="47A873B6">
      <w:pPr>
        <w:autoSpaceDE w:val="0"/>
        <w:autoSpaceDN w:val="0"/>
        <w:adjustRightInd w:val="0"/>
        <w:jc w:val="both"/>
        <w:rPr>
          <w:rFonts w:eastAsia="TimesNewRomanPSMT"/>
          <w:color w:val="000000"/>
          <w:sz w:val="24"/>
          <w:szCs w:val="24"/>
          <w:vertAlign w:val="superscript"/>
        </w:rPr>
      </w:pPr>
    </w:p>
    <w:p w14:paraId="0CC1B421">
      <w:pPr>
        <w:autoSpaceDE w:val="0"/>
        <w:autoSpaceDN w:val="0"/>
        <w:adjustRightInd w:val="0"/>
        <w:jc w:val="both"/>
        <w:rPr>
          <w:rFonts w:eastAsia="TimesNewRomanPSMT"/>
          <w:color w:val="000000"/>
          <w:sz w:val="24"/>
          <w:szCs w:val="24"/>
          <w:vertAlign w:val="superscript"/>
        </w:rPr>
      </w:pPr>
    </w:p>
    <w:p w14:paraId="11FB0048">
      <w:pPr>
        <w:autoSpaceDE w:val="0"/>
        <w:autoSpaceDN w:val="0"/>
        <w:adjustRightInd w:val="0"/>
        <w:jc w:val="both"/>
        <w:rPr>
          <w:rFonts w:eastAsia="TimesNewRomanPSMT"/>
          <w:color w:val="000000"/>
          <w:sz w:val="24"/>
          <w:szCs w:val="24"/>
          <w:vertAlign w:val="superscript"/>
        </w:rPr>
      </w:pPr>
    </w:p>
    <w:p w14:paraId="7884B124">
      <w:pPr>
        <w:autoSpaceDE w:val="0"/>
        <w:autoSpaceDN w:val="0"/>
        <w:adjustRightInd w:val="0"/>
        <w:jc w:val="both"/>
        <w:rPr>
          <w:rFonts w:eastAsia="TimesNewRomanPSMT"/>
          <w:color w:val="000000"/>
          <w:sz w:val="24"/>
          <w:szCs w:val="24"/>
          <w:vertAlign w:val="superscript"/>
        </w:rPr>
      </w:pPr>
    </w:p>
    <w:p w14:paraId="133AF327">
      <w:pPr>
        <w:autoSpaceDE w:val="0"/>
        <w:autoSpaceDN w:val="0"/>
        <w:adjustRightInd w:val="0"/>
        <w:jc w:val="both"/>
        <w:rPr>
          <w:rFonts w:eastAsia="TimesNewRomanPSMT"/>
          <w:color w:val="000000"/>
          <w:sz w:val="24"/>
          <w:szCs w:val="24"/>
          <w:vertAlign w:val="superscript"/>
        </w:rPr>
      </w:pPr>
    </w:p>
    <w:p w14:paraId="078CE23C">
      <w:pPr>
        <w:autoSpaceDE w:val="0"/>
        <w:autoSpaceDN w:val="0"/>
        <w:adjustRightInd w:val="0"/>
        <w:jc w:val="both"/>
        <w:rPr>
          <w:rFonts w:eastAsia="TimesNewRomanPSMT"/>
          <w:color w:val="000000"/>
          <w:sz w:val="24"/>
          <w:szCs w:val="24"/>
          <w:vertAlign w:val="superscript"/>
        </w:rPr>
      </w:pPr>
    </w:p>
    <w:p w14:paraId="5EE4D02A">
      <w:pPr>
        <w:autoSpaceDE w:val="0"/>
        <w:autoSpaceDN w:val="0"/>
        <w:adjustRightInd w:val="0"/>
        <w:jc w:val="both"/>
        <w:rPr>
          <w:rFonts w:eastAsia="TimesNewRomanPSMT"/>
          <w:color w:val="000000"/>
          <w:sz w:val="24"/>
          <w:szCs w:val="24"/>
          <w:vertAlign w:val="superscript"/>
        </w:rPr>
      </w:pPr>
    </w:p>
    <w:p w14:paraId="38C8608E">
      <w:pPr>
        <w:autoSpaceDE w:val="0"/>
        <w:autoSpaceDN w:val="0"/>
        <w:adjustRightInd w:val="0"/>
        <w:jc w:val="both"/>
        <w:rPr>
          <w:rFonts w:eastAsia="TimesNewRomanPSMT"/>
          <w:color w:val="000000"/>
          <w:sz w:val="24"/>
          <w:szCs w:val="24"/>
          <w:vertAlign w:val="superscript"/>
        </w:rPr>
      </w:pPr>
    </w:p>
    <w:p w14:paraId="68F99CA7">
      <w:pPr>
        <w:autoSpaceDE w:val="0"/>
        <w:autoSpaceDN w:val="0"/>
        <w:adjustRightInd w:val="0"/>
        <w:jc w:val="both"/>
        <w:rPr>
          <w:rFonts w:eastAsia="TimesNewRomanPSMT"/>
          <w:color w:val="000000"/>
          <w:sz w:val="24"/>
          <w:szCs w:val="24"/>
          <w:vertAlign w:val="superscript"/>
        </w:rPr>
      </w:pPr>
    </w:p>
    <w:p w14:paraId="2C7CB67F">
      <w:pPr>
        <w:autoSpaceDE w:val="0"/>
        <w:autoSpaceDN w:val="0"/>
        <w:adjustRightInd w:val="0"/>
        <w:jc w:val="both"/>
        <w:rPr>
          <w:rFonts w:eastAsia="TimesNewRomanPSMT"/>
          <w:color w:val="000000"/>
          <w:sz w:val="24"/>
          <w:szCs w:val="24"/>
          <w:vertAlign w:val="superscript"/>
        </w:rPr>
      </w:pPr>
    </w:p>
    <w:p w14:paraId="25F7A1A0">
      <w:pPr>
        <w:autoSpaceDE w:val="0"/>
        <w:autoSpaceDN w:val="0"/>
        <w:adjustRightInd w:val="0"/>
        <w:jc w:val="both"/>
        <w:rPr>
          <w:rFonts w:eastAsia="TimesNewRomanPSMT"/>
          <w:color w:val="000000"/>
          <w:sz w:val="24"/>
          <w:szCs w:val="24"/>
          <w:vertAlign w:val="superscript"/>
        </w:rPr>
      </w:pPr>
    </w:p>
    <w:p w14:paraId="1422334A">
      <w:pPr>
        <w:autoSpaceDE w:val="0"/>
        <w:autoSpaceDN w:val="0"/>
        <w:adjustRightInd w:val="0"/>
        <w:jc w:val="both"/>
        <w:rPr>
          <w:rFonts w:eastAsia="TimesNewRomanPSMT"/>
          <w:color w:val="000000"/>
          <w:sz w:val="24"/>
          <w:szCs w:val="24"/>
          <w:vertAlign w:val="superscript"/>
        </w:rPr>
      </w:pPr>
    </w:p>
    <w:p w14:paraId="3FAC5ADC">
      <w:pPr>
        <w:autoSpaceDE w:val="0"/>
        <w:autoSpaceDN w:val="0"/>
        <w:adjustRightInd w:val="0"/>
        <w:jc w:val="both"/>
        <w:rPr>
          <w:rFonts w:eastAsia="TimesNewRomanPSMT"/>
          <w:color w:val="000000"/>
          <w:sz w:val="24"/>
          <w:szCs w:val="24"/>
          <w:vertAlign w:val="superscript"/>
        </w:rPr>
      </w:pPr>
    </w:p>
    <w:p w14:paraId="5CAB095A">
      <w:pPr>
        <w:autoSpaceDE w:val="0"/>
        <w:autoSpaceDN w:val="0"/>
        <w:adjustRightInd w:val="0"/>
        <w:jc w:val="both"/>
        <w:rPr>
          <w:rFonts w:eastAsia="TimesNewRomanPSMT"/>
          <w:color w:val="000000"/>
          <w:sz w:val="24"/>
          <w:szCs w:val="24"/>
          <w:vertAlign w:val="superscript"/>
        </w:rPr>
      </w:pPr>
    </w:p>
    <w:p w14:paraId="6C2D8DF8">
      <w:pPr>
        <w:autoSpaceDE w:val="0"/>
        <w:autoSpaceDN w:val="0"/>
        <w:adjustRightInd w:val="0"/>
        <w:jc w:val="both"/>
        <w:rPr>
          <w:rFonts w:eastAsia="TimesNewRomanPSMT"/>
          <w:color w:val="000000"/>
          <w:sz w:val="24"/>
          <w:szCs w:val="24"/>
          <w:vertAlign w:val="superscript"/>
        </w:rPr>
      </w:pPr>
    </w:p>
    <w:p w14:paraId="44284ACC">
      <w:pPr>
        <w:autoSpaceDE w:val="0"/>
        <w:autoSpaceDN w:val="0"/>
        <w:adjustRightInd w:val="0"/>
        <w:jc w:val="both"/>
        <w:rPr>
          <w:rFonts w:eastAsia="TimesNewRomanPSMT"/>
          <w:color w:val="000000"/>
          <w:sz w:val="24"/>
          <w:szCs w:val="24"/>
          <w:vertAlign w:val="superscript"/>
        </w:rPr>
      </w:pPr>
    </w:p>
    <w:p w14:paraId="5636050F">
      <w:pPr>
        <w:autoSpaceDE w:val="0"/>
        <w:autoSpaceDN w:val="0"/>
        <w:adjustRightInd w:val="0"/>
        <w:jc w:val="both"/>
        <w:rPr>
          <w:rFonts w:eastAsia="TimesNewRomanPSMT"/>
          <w:color w:val="000000"/>
          <w:sz w:val="24"/>
          <w:szCs w:val="24"/>
          <w:vertAlign w:val="superscript"/>
        </w:rPr>
      </w:pPr>
    </w:p>
    <w:p w14:paraId="4EAC1BD3">
      <w:pPr>
        <w:autoSpaceDE w:val="0"/>
        <w:autoSpaceDN w:val="0"/>
        <w:adjustRightInd w:val="0"/>
        <w:jc w:val="both"/>
        <w:rPr>
          <w:rFonts w:eastAsia="TimesNewRomanPSMT"/>
          <w:color w:val="000000"/>
          <w:sz w:val="24"/>
          <w:szCs w:val="24"/>
          <w:vertAlign w:val="superscript"/>
        </w:rPr>
      </w:pPr>
    </w:p>
    <w:p w14:paraId="3A1869E2">
      <w:pPr>
        <w:autoSpaceDE w:val="0"/>
        <w:autoSpaceDN w:val="0"/>
        <w:adjustRightInd w:val="0"/>
        <w:jc w:val="both"/>
        <w:rPr>
          <w:rFonts w:eastAsia="TimesNewRomanPSMT"/>
          <w:color w:val="000000"/>
          <w:sz w:val="24"/>
          <w:szCs w:val="24"/>
          <w:vertAlign w:val="superscript"/>
        </w:rPr>
      </w:pPr>
    </w:p>
    <w:p w14:paraId="7111B217">
      <w:pPr>
        <w:autoSpaceDE w:val="0"/>
        <w:autoSpaceDN w:val="0"/>
        <w:adjustRightInd w:val="0"/>
        <w:jc w:val="both"/>
        <w:rPr>
          <w:rFonts w:eastAsia="TimesNewRomanPSMT"/>
          <w:color w:val="000000"/>
          <w:sz w:val="24"/>
          <w:szCs w:val="24"/>
          <w:vertAlign w:val="superscript"/>
        </w:rPr>
      </w:pPr>
    </w:p>
    <w:p w14:paraId="3B9D6281">
      <w:pPr>
        <w:autoSpaceDE w:val="0"/>
        <w:autoSpaceDN w:val="0"/>
        <w:adjustRightInd w:val="0"/>
        <w:jc w:val="both"/>
        <w:rPr>
          <w:rFonts w:eastAsia="TimesNewRomanPSMT"/>
          <w:color w:val="000000"/>
          <w:sz w:val="24"/>
          <w:szCs w:val="24"/>
          <w:vertAlign w:val="superscript"/>
        </w:rPr>
      </w:pPr>
    </w:p>
    <w:p w14:paraId="5B49077E">
      <w:pPr>
        <w:autoSpaceDE w:val="0"/>
        <w:autoSpaceDN w:val="0"/>
        <w:adjustRightInd w:val="0"/>
        <w:jc w:val="both"/>
        <w:rPr>
          <w:rFonts w:eastAsia="TimesNewRomanPSMT"/>
          <w:color w:val="000000"/>
          <w:sz w:val="24"/>
          <w:szCs w:val="24"/>
          <w:vertAlign w:val="superscript"/>
        </w:rPr>
      </w:pPr>
    </w:p>
    <w:p w14:paraId="1A79402C">
      <w:pPr>
        <w:autoSpaceDE w:val="0"/>
        <w:autoSpaceDN w:val="0"/>
        <w:adjustRightInd w:val="0"/>
        <w:jc w:val="both"/>
        <w:rPr>
          <w:rFonts w:eastAsia="TimesNewRomanPSMT"/>
          <w:color w:val="000000"/>
          <w:sz w:val="24"/>
          <w:szCs w:val="24"/>
          <w:vertAlign w:val="superscript"/>
        </w:rPr>
      </w:pPr>
    </w:p>
    <w:p w14:paraId="52B56504">
      <w:pPr>
        <w:autoSpaceDE w:val="0"/>
        <w:autoSpaceDN w:val="0"/>
        <w:adjustRightInd w:val="0"/>
        <w:jc w:val="both"/>
        <w:rPr>
          <w:rFonts w:eastAsia="TimesNewRomanPSMT"/>
          <w:color w:val="000000"/>
          <w:sz w:val="24"/>
          <w:szCs w:val="24"/>
          <w:vertAlign w:val="superscript"/>
        </w:rPr>
      </w:pPr>
    </w:p>
    <w:p w14:paraId="1F559232">
      <w:pPr>
        <w:autoSpaceDE w:val="0"/>
        <w:autoSpaceDN w:val="0"/>
        <w:adjustRightInd w:val="0"/>
        <w:jc w:val="both"/>
        <w:rPr>
          <w:rFonts w:eastAsia="TimesNewRomanPSMT"/>
          <w:color w:val="000000"/>
          <w:sz w:val="24"/>
          <w:szCs w:val="24"/>
          <w:vertAlign w:val="superscript"/>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37D8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F595A71">
            <w:pPr>
              <w:autoSpaceDE w:val="0"/>
              <w:autoSpaceDN w:val="0"/>
              <w:adjustRightInd w:val="0"/>
              <w:jc w:val="both"/>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14:paraId="26A6EA22">
            <w:pPr>
              <w:autoSpaceDE w:val="0"/>
              <w:autoSpaceDN w:val="0"/>
              <w:adjustRightInd w:val="0"/>
              <w:jc w:val="right"/>
              <w:rPr>
                <w:sz w:val="24"/>
                <w:szCs w:val="24"/>
              </w:rPr>
            </w:pPr>
            <w:r>
              <w:rPr>
                <w:sz w:val="24"/>
                <w:szCs w:val="24"/>
              </w:rPr>
              <w:t xml:space="preserve">Приложение № 6 </w:t>
            </w:r>
          </w:p>
          <w:p w14:paraId="24C504B3">
            <w:pPr>
              <w:autoSpaceDE w:val="0"/>
              <w:autoSpaceDN w:val="0"/>
              <w:adjustRightInd w:val="0"/>
              <w:jc w:val="right"/>
              <w:rPr>
                <w:rFonts w:ascii="TimesNewRomanPSMT" w:hAnsi="TimesNewRomanPSMT" w:cs="TimesNewRomanPSMT"/>
                <w:bCs/>
                <w:sz w:val="24"/>
                <w:szCs w:val="24"/>
              </w:rPr>
            </w:pPr>
            <w:r>
              <w:rPr>
                <w:sz w:val="24"/>
                <w:szCs w:val="24"/>
              </w:rPr>
              <w:t>к Административному регламенту по предоставлению муниципальной услуги</w:t>
            </w:r>
          </w:p>
        </w:tc>
      </w:tr>
    </w:tbl>
    <w:p w14:paraId="6C522370">
      <w:pPr>
        <w:tabs>
          <w:tab w:val="left" w:pos="9354"/>
        </w:tabs>
        <w:rPr>
          <w:sz w:val="24"/>
          <w:szCs w:val="24"/>
        </w:rPr>
      </w:pPr>
    </w:p>
    <w:p w14:paraId="24B5C482">
      <w:pPr>
        <w:autoSpaceDE w:val="0"/>
        <w:autoSpaceDN w:val="0"/>
        <w:adjustRightInd w:val="0"/>
        <w:jc w:val="center"/>
        <w:rPr>
          <w:b/>
          <w:bCs/>
          <w:sz w:val="24"/>
          <w:szCs w:val="24"/>
        </w:rPr>
      </w:pPr>
      <w:r>
        <w:rPr>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14:paraId="0C22F3A8">
      <w:pPr>
        <w:autoSpaceDE w:val="0"/>
        <w:autoSpaceDN w:val="0"/>
        <w:adjustRightInd w:val="0"/>
        <w:jc w:val="center"/>
        <w:rPr>
          <w:rFonts w:eastAsia="TimesNewRomanPSMT"/>
          <w:iCs/>
          <w:color w:val="000000"/>
          <w:sz w:val="24"/>
          <w:szCs w:val="24"/>
        </w:rPr>
      </w:pPr>
      <w:r>
        <w:rPr>
          <w:b/>
          <w:bCs/>
          <w:sz w:val="28"/>
          <w:szCs w:val="28"/>
        </w:rPr>
        <w:t xml:space="preserve"> </w:t>
      </w:r>
      <w:r>
        <w:rPr>
          <w:i/>
          <w:iCs/>
          <w:sz w:val="18"/>
          <w:szCs w:val="18"/>
        </w:rPr>
        <w:t>(наименование уполномоченного органа местного самоуправления)</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8"/>
        <w:gridCol w:w="3732"/>
      </w:tblGrid>
      <w:tr w14:paraId="69B4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62" w:type="dxa"/>
          </w:tcPr>
          <w:p w14:paraId="6920C34F">
            <w:pPr>
              <w:autoSpaceDE w:val="0"/>
              <w:autoSpaceDN w:val="0"/>
              <w:adjustRightInd w:val="0"/>
              <w:jc w:val="center"/>
              <w:rPr>
                <w:rFonts w:eastAsia="TimesNewRomanPSMT"/>
                <w:iCs/>
                <w:color w:val="000000"/>
                <w:sz w:val="24"/>
                <w:szCs w:val="24"/>
              </w:rPr>
            </w:pPr>
          </w:p>
        </w:tc>
        <w:tc>
          <w:tcPr>
            <w:tcW w:w="3791" w:type="dxa"/>
          </w:tcPr>
          <w:p w14:paraId="6C498F52">
            <w:pPr>
              <w:autoSpaceDE w:val="0"/>
              <w:autoSpaceDN w:val="0"/>
              <w:adjustRightInd w:val="0"/>
              <w:jc w:val="center"/>
              <w:rPr>
                <w:rFonts w:eastAsia="TimesNewRomanPSMT"/>
                <w:color w:val="000000"/>
                <w:sz w:val="24"/>
                <w:szCs w:val="24"/>
              </w:rPr>
            </w:pPr>
          </w:p>
          <w:p w14:paraId="6F80CC28">
            <w:pPr>
              <w:autoSpaceDE w:val="0"/>
              <w:autoSpaceDN w:val="0"/>
              <w:adjustRightInd w:val="0"/>
              <w:jc w:val="center"/>
              <w:rPr>
                <w:rFonts w:eastAsia="TimesNewRomanPSMT"/>
                <w:color w:val="000000"/>
                <w:sz w:val="24"/>
                <w:szCs w:val="24"/>
              </w:rPr>
            </w:pPr>
            <w:r>
              <w:rPr>
                <w:rFonts w:eastAsia="TimesNewRomanPSMT"/>
                <w:color w:val="000000"/>
                <w:sz w:val="24"/>
                <w:szCs w:val="24"/>
              </w:rPr>
              <w:t>Кому: _________________</w:t>
            </w:r>
          </w:p>
          <w:p w14:paraId="43CA0EA8">
            <w:pPr>
              <w:tabs>
                <w:tab w:val="left" w:pos="1014"/>
              </w:tabs>
              <w:autoSpaceDE w:val="0"/>
              <w:autoSpaceDN w:val="0"/>
              <w:adjustRightInd w:val="0"/>
              <w:jc w:val="both"/>
              <w:rPr>
                <w:rFonts w:eastAsia="TimesNewRomanPSMT"/>
                <w:iCs/>
                <w:color w:val="000000"/>
                <w:sz w:val="24"/>
                <w:szCs w:val="24"/>
              </w:rPr>
            </w:pPr>
          </w:p>
        </w:tc>
      </w:tr>
    </w:tbl>
    <w:p w14:paraId="4C2C9F89">
      <w:pPr>
        <w:autoSpaceDE w:val="0"/>
        <w:autoSpaceDN w:val="0"/>
        <w:adjustRightInd w:val="0"/>
        <w:jc w:val="both"/>
        <w:rPr>
          <w:rFonts w:eastAsia="TimesNewRomanPSMT"/>
          <w:i/>
          <w:iCs/>
          <w:color w:val="000000"/>
          <w:sz w:val="24"/>
          <w:szCs w:val="24"/>
        </w:rPr>
      </w:pPr>
    </w:p>
    <w:p w14:paraId="0E3F0FE4">
      <w:pPr>
        <w:autoSpaceDE w:val="0"/>
        <w:autoSpaceDN w:val="0"/>
        <w:adjustRightInd w:val="0"/>
        <w:jc w:val="center"/>
        <w:rPr>
          <w:rFonts w:eastAsia="TimesNewRomanPSMT"/>
          <w:color w:val="000000"/>
          <w:sz w:val="24"/>
          <w:szCs w:val="24"/>
        </w:rPr>
      </w:pPr>
      <w:r>
        <w:rPr>
          <w:rFonts w:eastAsia="TimesNewRomanPSMT"/>
          <w:color w:val="000000"/>
          <w:sz w:val="24"/>
          <w:szCs w:val="24"/>
        </w:rPr>
        <w:t>РЕШЕНИЕ</w:t>
      </w:r>
    </w:p>
    <w:p w14:paraId="545FA7B2">
      <w:pPr>
        <w:autoSpaceDE w:val="0"/>
        <w:autoSpaceDN w:val="0"/>
        <w:adjustRightInd w:val="0"/>
        <w:jc w:val="center"/>
        <w:rPr>
          <w:rFonts w:eastAsia="TimesNewRomanPSMT"/>
          <w:color w:val="000000"/>
          <w:sz w:val="24"/>
          <w:szCs w:val="24"/>
          <w:vertAlign w:val="superscript"/>
        </w:rPr>
      </w:pPr>
      <w:r>
        <w:rPr>
          <w:b/>
          <w:bCs/>
          <w:sz w:val="24"/>
          <w:szCs w:val="24"/>
        </w:rPr>
        <w:t>о приостановлении рассмотрения заявления о предварительном согласовании предоставления земельного участка</w:t>
      </w:r>
    </w:p>
    <w:p w14:paraId="519C81DC">
      <w:pPr>
        <w:autoSpaceDE w:val="0"/>
        <w:autoSpaceDN w:val="0"/>
        <w:adjustRightInd w:val="0"/>
        <w:jc w:val="both"/>
        <w:rPr>
          <w:rFonts w:eastAsia="TimesNewRomanPSMT"/>
          <w:color w:val="000000"/>
          <w:sz w:val="24"/>
          <w:szCs w:val="24"/>
          <w:vertAlign w:val="superscript"/>
        </w:rPr>
      </w:pPr>
    </w:p>
    <w:p w14:paraId="4B75A5C1">
      <w:pPr>
        <w:autoSpaceDE w:val="0"/>
        <w:autoSpaceDN w:val="0"/>
        <w:adjustRightInd w:val="0"/>
        <w:ind w:firstLine="708"/>
        <w:jc w:val="both"/>
        <w:rPr>
          <w:rFonts w:cs="AAAAAE+TimesNewRomanPSMT" w:asciiTheme="minorHAnsi" w:hAnsiTheme="minorHAnsi"/>
          <w:sz w:val="24"/>
          <w:szCs w:val="24"/>
        </w:rPr>
      </w:pPr>
      <w:r>
        <w:rPr>
          <w:sz w:val="24"/>
          <w:szCs w:val="24"/>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Pr>
          <w:rFonts w:ascii="AAAAAE+TimesNewRomanPSMT" w:hAnsi="AAAAAE+TimesNewRomanPSMT" w:cs="AAAAAE+TimesNewRomanPSMT"/>
          <w:sz w:val="24"/>
          <w:szCs w:val="24"/>
        </w:rPr>
        <w:t xml:space="preserve">. </w:t>
      </w:r>
    </w:p>
    <w:p w14:paraId="56568766">
      <w:pPr>
        <w:autoSpaceDE w:val="0"/>
        <w:autoSpaceDN w:val="0"/>
        <w:adjustRightInd w:val="0"/>
        <w:ind w:firstLine="708"/>
        <w:jc w:val="both"/>
        <w:rPr>
          <w:rFonts w:cs="AAAAAE+TimesNewRomanPSMT" w:asciiTheme="minorHAnsi" w:hAnsiTheme="minorHAnsi"/>
          <w:sz w:val="24"/>
          <w:szCs w:val="24"/>
        </w:rPr>
      </w:pPr>
      <w:r>
        <w:rPr>
          <w:sz w:val="24"/>
          <w:szCs w:val="24"/>
        </w:rPr>
        <w:t xml:space="preserve">В связи с изложенным рассмотрение заявления от ___________ № </w:t>
      </w:r>
      <w:r>
        <w:rPr>
          <w:rFonts w:ascii="AAAAAE+TimesNewRomanPSMT" w:hAnsi="AAAAAE+TimesNewRomanPSMT" w:cs="AAAAAE+TimesNewRomanPSMT"/>
          <w:sz w:val="24"/>
          <w:szCs w:val="24"/>
        </w:rPr>
        <w:t xml:space="preserve">___________ </w:t>
      </w:r>
      <w:r>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r>
        <w:rPr>
          <w:rFonts w:ascii="AAAAAE+TimesNewRomanPSMT" w:hAnsi="AAAAAE+TimesNewRomanPSMT" w:cs="AAAAAE+TimesNewRomanPSMT"/>
          <w:sz w:val="24"/>
          <w:szCs w:val="24"/>
        </w:rPr>
        <w:t>.</w:t>
      </w:r>
    </w:p>
    <w:p w14:paraId="5BFCC7DE">
      <w:pPr>
        <w:autoSpaceDE w:val="0"/>
        <w:autoSpaceDN w:val="0"/>
        <w:adjustRightInd w:val="0"/>
        <w:ind w:firstLine="708"/>
        <w:jc w:val="both"/>
        <w:rPr>
          <w:sz w:val="24"/>
          <w:szCs w:val="24"/>
        </w:rPr>
      </w:pPr>
      <w:r>
        <w:rPr>
          <w:rFonts w:ascii="AAAAAE+TimesNewRomanPSMT" w:hAnsi="AAAAAE+TimesNewRomanPSMT" w:cs="AAAAAE+TimesNewRomanPSMT"/>
          <w:sz w:val="24"/>
          <w:szCs w:val="24"/>
        </w:rPr>
        <w:t xml:space="preserve"> </w:t>
      </w:r>
      <w:r>
        <w:rPr>
          <w:sz w:val="24"/>
          <w:szCs w:val="24"/>
        </w:rPr>
        <w:t xml:space="preserve">Дополнительно информируем: </w:t>
      </w:r>
    </w:p>
    <w:p w14:paraId="52715065">
      <w:pPr>
        <w:autoSpaceDE w:val="0"/>
        <w:autoSpaceDN w:val="0"/>
        <w:adjustRightInd w:val="0"/>
        <w:ind w:firstLine="708"/>
        <w:jc w:val="both"/>
        <w:rPr>
          <w:sz w:val="24"/>
          <w:szCs w:val="24"/>
        </w:rPr>
      </w:pPr>
    </w:p>
    <w:p w14:paraId="7A9CB890">
      <w:pPr>
        <w:autoSpaceDE w:val="0"/>
        <w:autoSpaceDN w:val="0"/>
        <w:adjustRightInd w:val="0"/>
        <w:ind w:firstLine="708"/>
        <w:jc w:val="both"/>
        <w:rPr>
          <w:rFonts w:eastAsia="TimesNewRomanPSMT"/>
          <w:color w:val="000000"/>
          <w:sz w:val="24"/>
          <w:szCs w:val="24"/>
          <w:vertAlign w:val="superscript"/>
        </w:rPr>
      </w:pPr>
      <w:r>
        <w:rPr>
          <w:rFonts w:ascii="AAAAAE+TimesNewRomanPSMT" w:hAnsi="AAAAAE+TimesNewRomanPSMT" w:cs="AAAAAE+TimesNewRomanPSMT"/>
          <w:sz w:val="24"/>
          <w:szCs w:val="24"/>
        </w:rPr>
        <w:t xml:space="preserve">___________ </w:t>
      </w:r>
    </w:p>
    <w:p w14:paraId="13EF61D6">
      <w:pPr>
        <w:autoSpaceDE w:val="0"/>
        <w:autoSpaceDN w:val="0"/>
        <w:adjustRightInd w:val="0"/>
        <w:jc w:val="both"/>
        <w:rPr>
          <w:rFonts w:eastAsia="TimesNewRomanPSMT"/>
          <w:color w:val="000000"/>
          <w:sz w:val="24"/>
          <w:szCs w:val="24"/>
          <w:vertAlign w:val="superscript"/>
        </w:rPr>
      </w:pPr>
    </w:p>
    <w:p w14:paraId="5564E369">
      <w:pPr>
        <w:autoSpaceDE w:val="0"/>
        <w:autoSpaceDN w:val="0"/>
        <w:adjustRightInd w:val="0"/>
        <w:jc w:val="both"/>
        <w:rPr>
          <w:rFonts w:eastAsia="TimesNewRomanPSMT"/>
          <w:color w:val="000000"/>
          <w:sz w:val="24"/>
          <w:szCs w:val="24"/>
          <w:vertAlign w:val="superscript"/>
        </w:rPr>
      </w:pPr>
    </w:p>
    <w:p w14:paraId="6424B548">
      <w:pPr>
        <w:autoSpaceDE w:val="0"/>
        <w:autoSpaceDN w:val="0"/>
        <w:adjustRightInd w:val="0"/>
        <w:jc w:val="both"/>
        <w:rPr>
          <w:rFonts w:eastAsia="TimesNewRomanPSMT"/>
          <w:color w:val="000000"/>
          <w:sz w:val="24"/>
          <w:szCs w:val="24"/>
          <w:vertAlign w:val="superscript"/>
        </w:rPr>
      </w:pPr>
    </w:p>
    <w:p w14:paraId="5C821DCD">
      <w:pPr>
        <w:autoSpaceDE w:val="0"/>
        <w:autoSpaceDN w:val="0"/>
        <w:adjustRightInd w:val="0"/>
        <w:jc w:val="both"/>
        <w:rPr>
          <w:rFonts w:eastAsia="TimesNewRomanPSMT"/>
          <w:color w:val="000000"/>
          <w:sz w:val="24"/>
          <w:szCs w:val="24"/>
          <w:vertAlign w:val="superscript"/>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68"/>
        <w:gridCol w:w="3168"/>
        <w:gridCol w:w="3234"/>
      </w:tblGrid>
      <w:tr w14:paraId="54AC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14:paraId="25F8000B">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w:t>
            </w:r>
          </w:p>
        </w:tc>
        <w:tc>
          <w:tcPr>
            <w:tcW w:w="3284" w:type="dxa"/>
          </w:tcPr>
          <w:p w14:paraId="280F730F">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w:t>
            </w:r>
          </w:p>
        </w:tc>
        <w:tc>
          <w:tcPr>
            <w:tcW w:w="3285" w:type="dxa"/>
          </w:tcPr>
          <w:p w14:paraId="594C74FA">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w:t>
            </w:r>
          </w:p>
        </w:tc>
      </w:tr>
      <w:tr w14:paraId="2401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14:paraId="42077133">
            <w:pPr>
              <w:autoSpaceDE w:val="0"/>
              <w:autoSpaceDN w:val="0"/>
              <w:adjustRightInd w:val="0"/>
              <w:jc w:val="center"/>
              <w:rPr>
                <w:rFonts w:eastAsia="TimesNewRomanPSMT"/>
                <w:color w:val="000000"/>
              </w:rPr>
            </w:pPr>
            <w:r>
              <w:rPr>
                <w:rFonts w:eastAsia="TimesNewRomanPSMT"/>
                <w:color w:val="000000"/>
              </w:rPr>
              <w:t>(должность)</w:t>
            </w:r>
          </w:p>
        </w:tc>
        <w:tc>
          <w:tcPr>
            <w:tcW w:w="3284" w:type="dxa"/>
          </w:tcPr>
          <w:p w14:paraId="4395F86D">
            <w:pPr>
              <w:autoSpaceDE w:val="0"/>
              <w:autoSpaceDN w:val="0"/>
              <w:adjustRightInd w:val="0"/>
              <w:jc w:val="center"/>
              <w:rPr>
                <w:rFonts w:eastAsia="TimesNewRomanPSMT"/>
                <w:color w:val="000000"/>
              </w:rPr>
            </w:pPr>
            <w:r>
              <w:rPr>
                <w:rFonts w:eastAsia="TimesNewRomanPSMT"/>
                <w:color w:val="000000"/>
              </w:rPr>
              <w:t>(подпись)</w:t>
            </w:r>
          </w:p>
        </w:tc>
        <w:tc>
          <w:tcPr>
            <w:tcW w:w="3285" w:type="dxa"/>
          </w:tcPr>
          <w:p w14:paraId="1982CDB5">
            <w:pPr>
              <w:autoSpaceDE w:val="0"/>
              <w:autoSpaceDN w:val="0"/>
              <w:adjustRightInd w:val="0"/>
              <w:jc w:val="center"/>
              <w:rPr>
                <w:rFonts w:eastAsia="TimesNewRomanPSMT"/>
                <w:color w:val="000000"/>
              </w:rPr>
            </w:pPr>
            <w:r>
              <w:rPr>
                <w:rFonts w:eastAsia="TimesNewRomanPSMT"/>
                <w:color w:val="000000"/>
              </w:rPr>
              <w:t>(фамилия, имя, отчество (последнее -при наличии))</w:t>
            </w:r>
          </w:p>
        </w:tc>
      </w:tr>
    </w:tbl>
    <w:p w14:paraId="5C6FBAA2">
      <w:pPr>
        <w:autoSpaceDE w:val="0"/>
        <w:autoSpaceDN w:val="0"/>
        <w:adjustRightInd w:val="0"/>
        <w:jc w:val="both"/>
        <w:rPr>
          <w:rFonts w:eastAsia="TimesNewRomanPSMT"/>
          <w:color w:val="000000"/>
          <w:sz w:val="24"/>
          <w:szCs w:val="24"/>
          <w:vertAlign w:val="superscript"/>
        </w:rPr>
      </w:pPr>
    </w:p>
    <w:p w14:paraId="40BDFEE0">
      <w:pPr>
        <w:autoSpaceDE w:val="0"/>
        <w:autoSpaceDN w:val="0"/>
        <w:adjustRightInd w:val="0"/>
        <w:jc w:val="both"/>
        <w:rPr>
          <w:rFonts w:eastAsia="TimesNewRomanPSMT"/>
          <w:color w:val="000000"/>
          <w:sz w:val="24"/>
          <w:szCs w:val="24"/>
          <w:vertAlign w:val="superscript"/>
        </w:rPr>
      </w:pPr>
    </w:p>
    <w:p w14:paraId="38A5B7B0">
      <w:pPr>
        <w:autoSpaceDE w:val="0"/>
        <w:autoSpaceDN w:val="0"/>
        <w:adjustRightInd w:val="0"/>
        <w:jc w:val="both"/>
        <w:rPr>
          <w:rFonts w:eastAsia="TimesNewRomanPSMT"/>
          <w:color w:val="000000"/>
          <w:sz w:val="24"/>
          <w:szCs w:val="24"/>
          <w:vertAlign w:val="superscript"/>
        </w:rPr>
      </w:pPr>
    </w:p>
    <w:p w14:paraId="0E101995">
      <w:pPr>
        <w:autoSpaceDE w:val="0"/>
        <w:autoSpaceDN w:val="0"/>
        <w:adjustRightInd w:val="0"/>
        <w:jc w:val="both"/>
        <w:rPr>
          <w:rFonts w:eastAsia="TimesNewRomanPSMT"/>
          <w:color w:val="000000"/>
          <w:sz w:val="24"/>
          <w:szCs w:val="24"/>
          <w:vertAlign w:val="superscript"/>
        </w:rPr>
      </w:pPr>
    </w:p>
    <w:p w14:paraId="30727383">
      <w:pPr>
        <w:tabs>
          <w:tab w:val="left" w:pos="9354"/>
        </w:tabs>
        <w:ind w:left="4395"/>
        <w:rPr>
          <w:sz w:val="24"/>
          <w:szCs w:val="24"/>
        </w:rPr>
      </w:pPr>
    </w:p>
    <w:p w14:paraId="46FBBBCD">
      <w:pPr>
        <w:tabs>
          <w:tab w:val="left" w:pos="9354"/>
        </w:tabs>
        <w:ind w:left="4395"/>
        <w:rPr>
          <w:sz w:val="24"/>
          <w:szCs w:val="24"/>
        </w:rPr>
      </w:pPr>
    </w:p>
    <w:p w14:paraId="4C056C72">
      <w:pPr>
        <w:tabs>
          <w:tab w:val="left" w:pos="9354"/>
        </w:tabs>
        <w:ind w:left="4395"/>
        <w:rPr>
          <w:sz w:val="24"/>
          <w:szCs w:val="24"/>
        </w:rPr>
      </w:pPr>
    </w:p>
    <w:p w14:paraId="54FC363D">
      <w:pPr>
        <w:tabs>
          <w:tab w:val="left" w:pos="9354"/>
        </w:tabs>
        <w:ind w:left="4395"/>
        <w:rPr>
          <w:sz w:val="24"/>
          <w:szCs w:val="24"/>
        </w:rPr>
      </w:pPr>
    </w:p>
    <w:p w14:paraId="3CDB5026">
      <w:pPr>
        <w:tabs>
          <w:tab w:val="left" w:pos="9354"/>
        </w:tabs>
        <w:ind w:left="4395"/>
        <w:rPr>
          <w:sz w:val="24"/>
          <w:szCs w:val="24"/>
        </w:rPr>
      </w:pPr>
    </w:p>
    <w:p w14:paraId="575DC5D2">
      <w:pPr>
        <w:tabs>
          <w:tab w:val="left" w:pos="9354"/>
        </w:tabs>
        <w:ind w:left="4395"/>
        <w:rPr>
          <w:sz w:val="24"/>
          <w:szCs w:val="24"/>
        </w:rPr>
      </w:pPr>
    </w:p>
    <w:p w14:paraId="57D4B0AB">
      <w:pPr>
        <w:tabs>
          <w:tab w:val="left" w:pos="9354"/>
        </w:tabs>
        <w:ind w:left="4395"/>
        <w:rPr>
          <w:sz w:val="24"/>
          <w:szCs w:val="24"/>
        </w:rPr>
      </w:pPr>
    </w:p>
    <w:p w14:paraId="463BD956">
      <w:pPr>
        <w:tabs>
          <w:tab w:val="left" w:pos="9354"/>
        </w:tabs>
        <w:ind w:left="4395"/>
        <w:rPr>
          <w:sz w:val="24"/>
          <w:szCs w:val="24"/>
        </w:rPr>
      </w:pPr>
    </w:p>
    <w:p w14:paraId="1EF3A710">
      <w:pPr>
        <w:tabs>
          <w:tab w:val="left" w:pos="9354"/>
        </w:tabs>
        <w:ind w:left="4395"/>
        <w:rPr>
          <w:sz w:val="24"/>
          <w:szCs w:val="24"/>
        </w:rPr>
      </w:pPr>
    </w:p>
    <w:p w14:paraId="6DDB05C4">
      <w:pPr>
        <w:tabs>
          <w:tab w:val="left" w:pos="9354"/>
        </w:tabs>
        <w:ind w:left="4395"/>
        <w:rPr>
          <w:sz w:val="24"/>
          <w:szCs w:val="24"/>
        </w:rPr>
      </w:pPr>
    </w:p>
    <w:p w14:paraId="655BA80F">
      <w:pPr>
        <w:tabs>
          <w:tab w:val="left" w:pos="9354"/>
        </w:tabs>
        <w:jc w:val="center"/>
        <w:rPr>
          <w:b/>
          <w:bCs/>
          <w:sz w:val="28"/>
          <w:szCs w:val="28"/>
        </w:rPr>
        <w:sectPr>
          <w:headerReference r:id="rId7" w:type="first"/>
          <w:headerReference r:id="rId6" w:type="default"/>
          <w:pgSz w:w="11906" w:h="16838"/>
          <w:pgMar w:top="1134" w:right="851" w:bottom="1134" w:left="1701" w:header="709" w:footer="709" w:gutter="0"/>
          <w:pgNumType w:start="1"/>
          <w:cols w:space="708" w:num="1"/>
          <w:docGrid w:linePitch="360" w:charSpace="0"/>
        </w:sectPr>
      </w:pPr>
    </w:p>
    <w:p w14:paraId="7D91587C">
      <w:pPr>
        <w:tabs>
          <w:tab w:val="left" w:pos="9354"/>
        </w:tabs>
        <w:jc w:val="both"/>
        <w:rPr>
          <w:b/>
          <w:bCs/>
          <w:sz w:val="28"/>
          <w:szCs w:val="28"/>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64"/>
        <w:gridCol w:w="5322"/>
      </w:tblGrid>
      <w:tr w14:paraId="773F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64" w:type="dxa"/>
          </w:tcPr>
          <w:p w14:paraId="593C1D66">
            <w:pPr>
              <w:tabs>
                <w:tab w:val="left" w:pos="9354"/>
              </w:tabs>
              <w:jc w:val="center"/>
              <w:rPr>
                <w:b/>
                <w:bCs/>
                <w:sz w:val="28"/>
                <w:szCs w:val="28"/>
              </w:rPr>
            </w:pPr>
          </w:p>
        </w:tc>
        <w:tc>
          <w:tcPr>
            <w:tcW w:w="5322" w:type="dxa"/>
          </w:tcPr>
          <w:p w14:paraId="39B17C84">
            <w:pPr>
              <w:autoSpaceDE w:val="0"/>
              <w:autoSpaceDN w:val="0"/>
              <w:adjustRightInd w:val="0"/>
              <w:jc w:val="right"/>
              <w:rPr>
                <w:sz w:val="24"/>
                <w:szCs w:val="24"/>
              </w:rPr>
            </w:pPr>
            <w:r>
              <w:rPr>
                <w:sz w:val="24"/>
                <w:szCs w:val="24"/>
              </w:rPr>
              <w:t xml:space="preserve">Приложение № 7 </w:t>
            </w:r>
          </w:p>
          <w:p w14:paraId="4AA4829C">
            <w:pPr>
              <w:tabs>
                <w:tab w:val="left" w:pos="9354"/>
              </w:tabs>
              <w:jc w:val="right"/>
              <w:rPr>
                <w:b/>
                <w:bCs/>
                <w:sz w:val="28"/>
                <w:szCs w:val="28"/>
              </w:rPr>
            </w:pPr>
            <w:r>
              <w:rPr>
                <w:sz w:val="24"/>
                <w:szCs w:val="24"/>
              </w:rPr>
              <w:t>к Административному регламенту по предоставлению муниципальной услуги</w:t>
            </w:r>
          </w:p>
        </w:tc>
      </w:tr>
    </w:tbl>
    <w:p w14:paraId="24D80258">
      <w:pPr>
        <w:tabs>
          <w:tab w:val="left" w:pos="9354"/>
        </w:tabs>
        <w:jc w:val="center"/>
        <w:rPr>
          <w:b/>
          <w:bCs/>
          <w:sz w:val="28"/>
          <w:szCs w:val="28"/>
        </w:rPr>
      </w:pPr>
    </w:p>
    <w:p w14:paraId="57C25C03">
      <w:pPr>
        <w:tabs>
          <w:tab w:val="left" w:pos="9354"/>
        </w:tabs>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01E4023B">
      <w:pPr>
        <w:tabs>
          <w:tab w:val="left" w:pos="9354"/>
        </w:tabs>
        <w:ind w:left="4395"/>
        <w:rPr>
          <w:sz w:val="24"/>
          <w:szCs w:val="24"/>
        </w:rPr>
      </w:pP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23"/>
        <w:gridCol w:w="2538"/>
        <w:gridCol w:w="2012"/>
        <w:gridCol w:w="2099"/>
        <w:gridCol w:w="2064"/>
        <w:gridCol w:w="1621"/>
        <w:gridCol w:w="2629"/>
      </w:tblGrid>
      <w:tr w14:paraId="56FE5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3" w:type="dxa"/>
          </w:tcPr>
          <w:p w14:paraId="364BD7AD">
            <w:pPr>
              <w:autoSpaceDE w:val="0"/>
              <w:autoSpaceDN w:val="0"/>
              <w:adjustRightInd w:val="0"/>
              <w:jc w:val="center"/>
              <w:rPr>
                <w:rFonts w:eastAsia="TimesNewRomanPSMT"/>
                <w:color w:val="000000"/>
              </w:rPr>
            </w:pPr>
            <w:r>
              <w:rPr>
                <w:rFonts w:eastAsia="TimesNewRomanPSMT"/>
                <w:color w:val="000000"/>
              </w:rPr>
              <w:t>Основание для</w:t>
            </w:r>
          </w:p>
          <w:p w14:paraId="71177BCC">
            <w:pPr>
              <w:autoSpaceDE w:val="0"/>
              <w:autoSpaceDN w:val="0"/>
              <w:adjustRightInd w:val="0"/>
              <w:jc w:val="center"/>
              <w:rPr>
                <w:rFonts w:eastAsia="TimesNewRomanPSMT"/>
                <w:color w:val="000000"/>
              </w:rPr>
            </w:pPr>
            <w:r>
              <w:rPr>
                <w:rFonts w:eastAsia="TimesNewRomanPSMT"/>
                <w:color w:val="000000"/>
              </w:rPr>
              <w:t>начала</w:t>
            </w:r>
          </w:p>
          <w:p w14:paraId="6A9D5546">
            <w:pPr>
              <w:autoSpaceDE w:val="0"/>
              <w:autoSpaceDN w:val="0"/>
              <w:adjustRightInd w:val="0"/>
              <w:jc w:val="center"/>
              <w:rPr>
                <w:rFonts w:eastAsia="TimesNewRomanPSMT"/>
                <w:color w:val="000000"/>
              </w:rPr>
            </w:pPr>
            <w:r>
              <w:rPr>
                <w:rFonts w:eastAsia="TimesNewRomanPSMT"/>
                <w:color w:val="000000"/>
              </w:rPr>
              <w:t>административной</w:t>
            </w:r>
          </w:p>
          <w:p w14:paraId="1FB0DE41">
            <w:pPr>
              <w:autoSpaceDE w:val="0"/>
              <w:autoSpaceDN w:val="0"/>
              <w:adjustRightInd w:val="0"/>
              <w:jc w:val="center"/>
              <w:rPr>
                <w:rFonts w:eastAsia="TimesNewRomanPSMT"/>
                <w:color w:val="000000"/>
              </w:rPr>
            </w:pPr>
            <w:r>
              <w:rPr>
                <w:rFonts w:eastAsia="TimesNewRomanPSMT"/>
                <w:color w:val="000000"/>
              </w:rPr>
              <w:t>процедуры</w:t>
            </w:r>
          </w:p>
          <w:p w14:paraId="5FCE57CF">
            <w:pPr>
              <w:autoSpaceDE w:val="0"/>
              <w:autoSpaceDN w:val="0"/>
              <w:adjustRightInd w:val="0"/>
              <w:jc w:val="center"/>
              <w:rPr>
                <w:rFonts w:eastAsia="TimesNewRomanPSMT"/>
                <w:color w:val="000000"/>
              </w:rPr>
            </w:pPr>
          </w:p>
        </w:tc>
        <w:tc>
          <w:tcPr>
            <w:tcW w:w="2538" w:type="dxa"/>
          </w:tcPr>
          <w:p w14:paraId="3FB03DFD">
            <w:pPr>
              <w:autoSpaceDE w:val="0"/>
              <w:autoSpaceDN w:val="0"/>
              <w:adjustRightInd w:val="0"/>
              <w:jc w:val="center"/>
              <w:rPr>
                <w:rFonts w:eastAsia="TimesNewRomanPSMT"/>
                <w:color w:val="000000"/>
              </w:rPr>
            </w:pPr>
            <w:r>
              <w:rPr>
                <w:rFonts w:eastAsia="TimesNewRomanPSMT"/>
                <w:color w:val="000000"/>
              </w:rPr>
              <w:t>Содержание</w:t>
            </w:r>
          </w:p>
          <w:p w14:paraId="7ADBB96D">
            <w:pPr>
              <w:autoSpaceDE w:val="0"/>
              <w:autoSpaceDN w:val="0"/>
              <w:adjustRightInd w:val="0"/>
              <w:jc w:val="center"/>
              <w:rPr>
                <w:rFonts w:eastAsia="TimesNewRomanPSMT"/>
                <w:color w:val="000000"/>
              </w:rPr>
            </w:pPr>
            <w:r>
              <w:rPr>
                <w:rFonts w:eastAsia="TimesNewRomanPSMT"/>
                <w:color w:val="000000"/>
              </w:rPr>
              <w:t>административных действий</w:t>
            </w:r>
          </w:p>
          <w:p w14:paraId="2F0F94C6">
            <w:pPr>
              <w:autoSpaceDE w:val="0"/>
              <w:autoSpaceDN w:val="0"/>
              <w:adjustRightInd w:val="0"/>
              <w:jc w:val="center"/>
              <w:rPr>
                <w:rFonts w:eastAsia="TimesNewRomanPSMT"/>
                <w:color w:val="000000"/>
              </w:rPr>
            </w:pPr>
          </w:p>
        </w:tc>
        <w:tc>
          <w:tcPr>
            <w:tcW w:w="2012" w:type="dxa"/>
          </w:tcPr>
          <w:p w14:paraId="4768E689">
            <w:pPr>
              <w:autoSpaceDE w:val="0"/>
              <w:autoSpaceDN w:val="0"/>
              <w:adjustRightInd w:val="0"/>
              <w:jc w:val="left"/>
              <w:rPr>
                <w:rFonts w:eastAsia="TimesNewRomanPSMT"/>
                <w:color w:val="000000"/>
              </w:rPr>
            </w:pPr>
            <w:r>
              <w:rPr>
                <w:rFonts w:eastAsia="TimesNewRomanPSMT"/>
                <w:color w:val="000000"/>
              </w:rPr>
              <w:t>Срок</w:t>
            </w:r>
          </w:p>
          <w:p w14:paraId="28E53629">
            <w:pPr>
              <w:autoSpaceDE w:val="0"/>
              <w:autoSpaceDN w:val="0"/>
              <w:adjustRightInd w:val="0"/>
              <w:jc w:val="left"/>
              <w:rPr>
                <w:rFonts w:eastAsia="TimesNewRomanPSMT"/>
                <w:color w:val="000000"/>
              </w:rPr>
            </w:pPr>
            <w:r>
              <w:rPr>
                <w:rFonts w:eastAsia="TimesNewRomanPSMT"/>
                <w:color w:val="000000"/>
              </w:rPr>
              <w:t>выполнения</w:t>
            </w:r>
          </w:p>
          <w:p w14:paraId="5D7DF851">
            <w:pPr>
              <w:autoSpaceDE w:val="0"/>
              <w:autoSpaceDN w:val="0"/>
              <w:adjustRightInd w:val="0"/>
              <w:jc w:val="left"/>
              <w:rPr>
                <w:rFonts w:eastAsia="TimesNewRomanPSMT"/>
                <w:color w:val="000000"/>
              </w:rPr>
            </w:pPr>
            <w:r>
              <w:rPr>
                <w:rFonts w:eastAsia="TimesNewRomanPSMT"/>
                <w:color w:val="000000"/>
              </w:rPr>
              <w:t>администрати</w:t>
            </w:r>
            <w:r>
              <w:rPr>
                <w:rFonts w:eastAsia="TimesNewRomanPSMT"/>
                <w:color w:val="000000"/>
                <w:lang w:val="ru-RU"/>
              </w:rPr>
              <w:t>в</w:t>
            </w:r>
            <w:r>
              <w:rPr>
                <w:rFonts w:eastAsia="TimesNewRomanPSMT"/>
                <w:color w:val="000000"/>
              </w:rPr>
              <w:t>ных</w:t>
            </w:r>
          </w:p>
          <w:p w14:paraId="64DF2F2F">
            <w:pPr>
              <w:autoSpaceDE w:val="0"/>
              <w:autoSpaceDN w:val="0"/>
              <w:adjustRightInd w:val="0"/>
              <w:jc w:val="left"/>
              <w:rPr>
                <w:rFonts w:eastAsia="TimesNewRomanPSMT"/>
                <w:color w:val="000000"/>
              </w:rPr>
            </w:pPr>
            <w:r>
              <w:rPr>
                <w:rFonts w:eastAsia="TimesNewRomanPSMT"/>
                <w:color w:val="000000"/>
              </w:rPr>
              <w:t>действий</w:t>
            </w:r>
          </w:p>
          <w:p w14:paraId="49EF2776">
            <w:pPr>
              <w:autoSpaceDE w:val="0"/>
              <w:autoSpaceDN w:val="0"/>
              <w:adjustRightInd w:val="0"/>
              <w:jc w:val="left"/>
              <w:rPr>
                <w:rFonts w:eastAsia="TimesNewRomanPSMT"/>
                <w:color w:val="000000"/>
              </w:rPr>
            </w:pPr>
          </w:p>
        </w:tc>
        <w:tc>
          <w:tcPr>
            <w:tcW w:w="2099" w:type="dxa"/>
          </w:tcPr>
          <w:p w14:paraId="53C7030A">
            <w:pPr>
              <w:autoSpaceDE w:val="0"/>
              <w:autoSpaceDN w:val="0"/>
              <w:adjustRightInd w:val="0"/>
              <w:jc w:val="left"/>
              <w:rPr>
                <w:rFonts w:eastAsia="TimesNewRomanPSMT"/>
                <w:color w:val="000000"/>
              </w:rPr>
            </w:pPr>
            <w:r>
              <w:rPr>
                <w:rFonts w:eastAsia="TimesNewRomanPSMT"/>
                <w:color w:val="000000"/>
              </w:rPr>
              <w:t>Должностное</w:t>
            </w:r>
          </w:p>
          <w:p w14:paraId="026251D9">
            <w:pPr>
              <w:autoSpaceDE w:val="0"/>
              <w:autoSpaceDN w:val="0"/>
              <w:adjustRightInd w:val="0"/>
              <w:jc w:val="left"/>
              <w:rPr>
                <w:rFonts w:eastAsia="TimesNewRomanPSMT"/>
                <w:color w:val="000000"/>
              </w:rPr>
            </w:pPr>
            <w:r>
              <w:rPr>
                <w:rFonts w:eastAsia="TimesNewRomanPSMT"/>
                <w:color w:val="000000"/>
              </w:rPr>
              <w:t>лицо,</w:t>
            </w:r>
          </w:p>
          <w:p w14:paraId="3E33DDA8">
            <w:pPr>
              <w:autoSpaceDE w:val="0"/>
              <w:autoSpaceDN w:val="0"/>
              <w:adjustRightInd w:val="0"/>
              <w:jc w:val="left"/>
              <w:rPr>
                <w:rFonts w:eastAsia="TimesNewRomanPSMT"/>
                <w:color w:val="000000"/>
              </w:rPr>
            </w:pPr>
            <w:r>
              <w:rPr>
                <w:rFonts w:eastAsia="TimesNewRomanPSMT"/>
                <w:color w:val="000000"/>
              </w:rPr>
              <w:t>ответственное за</w:t>
            </w:r>
          </w:p>
          <w:p w14:paraId="43C4C852">
            <w:pPr>
              <w:autoSpaceDE w:val="0"/>
              <w:autoSpaceDN w:val="0"/>
              <w:adjustRightInd w:val="0"/>
              <w:jc w:val="left"/>
              <w:rPr>
                <w:rFonts w:eastAsia="TimesNewRomanPSMT"/>
                <w:color w:val="000000"/>
              </w:rPr>
            </w:pPr>
            <w:r>
              <w:rPr>
                <w:rFonts w:eastAsia="TimesNewRomanPSMT"/>
                <w:color w:val="000000"/>
              </w:rPr>
              <w:t>выполнение</w:t>
            </w:r>
          </w:p>
          <w:p w14:paraId="061A7679">
            <w:pPr>
              <w:autoSpaceDE w:val="0"/>
              <w:autoSpaceDN w:val="0"/>
              <w:adjustRightInd w:val="0"/>
              <w:jc w:val="left"/>
              <w:rPr>
                <w:rFonts w:eastAsia="TimesNewRomanPSMT"/>
                <w:color w:val="000000"/>
              </w:rPr>
            </w:pPr>
            <w:r>
              <w:rPr>
                <w:rFonts w:eastAsia="TimesNewRomanPSMT"/>
                <w:color w:val="000000"/>
              </w:rPr>
              <w:t>административно</w:t>
            </w:r>
          </w:p>
          <w:p w14:paraId="04D424F8">
            <w:pPr>
              <w:autoSpaceDE w:val="0"/>
              <w:autoSpaceDN w:val="0"/>
              <w:adjustRightInd w:val="0"/>
              <w:jc w:val="left"/>
              <w:rPr>
                <w:rFonts w:eastAsia="TimesNewRomanPSMT"/>
                <w:color w:val="000000"/>
              </w:rPr>
            </w:pPr>
            <w:r>
              <w:rPr>
                <w:rFonts w:eastAsia="TimesNewRomanPSMT"/>
                <w:color w:val="000000"/>
              </w:rPr>
              <w:t>го действия</w:t>
            </w:r>
          </w:p>
        </w:tc>
        <w:tc>
          <w:tcPr>
            <w:tcW w:w="2064" w:type="dxa"/>
          </w:tcPr>
          <w:p w14:paraId="1A9281CC">
            <w:pPr>
              <w:autoSpaceDE w:val="0"/>
              <w:autoSpaceDN w:val="0"/>
              <w:adjustRightInd w:val="0"/>
              <w:jc w:val="left"/>
              <w:rPr>
                <w:rFonts w:eastAsia="TimesNewRomanPSMT"/>
                <w:color w:val="000000"/>
              </w:rPr>
            </w:pPr>
            <w:r>
              <w:rPr>
                <w:rFonts w:eastAsia="TimesNewRomanPSMT"/>
                <w:color w:val="000000"/>
              </w:rPr>
              <w:t>Место</w:t>
            </w:r>
          </w:p>
          <w:p w14:paraId="007E2A2D">
            <w:pPr>
              <w:autoSpaceDE w:val="0"/>
              <w:autoSpaceDN w:val="0"/>
              <w:adjustRightInd w:val="0"/>
              <w:jc w:val="left"/>
              <w:rPr>
                <w:rFonts w:eastAsia="TimesNewRomanPSMT"/>
                <w:color w:val="000000"/>
              </w:rPr>
            </w:pPr>
            <w:r>
              <w:rPr>
                <w:rFonts w:eastAsia="TimesNewRomanPSMT"/>
                <w:color w:val="000000"/>
              </w:rPr>
              <w:t>выполнения</w:t>
            </w:r>
          </w:p>
          <w:p w14:paraId="7089661F">
            <w:pPr>
              <w:autoSpaceDE w:val="0"/>
              <w:autoSpaceDN w:val="0"/>
              <w:adjustRightInd w:val="0"/>
              <w:jc w:val="left"/>
              <w:rPr>
                <w:rFonts w:eastAsia="TimesNewRomanPSMT"/>
                <w:color w:val="000000"/>
              </w:rPr>
            </w:pPr>
            <w:r>
              <w:rPr>
                <w:rFonts w:eastAsia="TimesNewRomanPSMT"/>
                <w:color w:val="000000"/>
              </w:rPr>
              <w:t>Административ</w:t>
            </w:r>
            <w:r>
              <w:rPr>
                <w:rFonts w:hint="default" w:eastAsia="TimesNewRomanPSMT"/>
                <w:color w:val="000000"/>
                <w:lang w:val="ru-RU"/>
              </w:rPr>
              <w:t xml:space="preserve">     </w:t>
            </w:r>
            <w:r>
              <w:rPr>
                <w:rFonts w:eastAsia="TimesNewRomanPSMT"/>
                <w:color w:val="000000"/>
              </w:rPr>
              <w:t>ного действия/</w:t>
            </w:r>
          </w:p>
          <w:p w14:paraId="00009D81">
            <w:pPr>
              <w:autoSpaceDE w:val="0"/>
              <w:autoSpaceDN w:val="0"/>
              <w:adjustRightInd w:val="0"/>
              <w:jc w:val="left"/>
              <w:rPr>
                <w:rFonts w:eastAsia="TimesNewRomanPSMT"/>
                <w:color w:val="000000"/>
              </w:rPr>
            </w:pPr>
            <w:r>
              <w:rPr>
                <w:rFonts w:eastAsia="TimesNewRomanPSMT"/>
                <w:color w:val="000000"/>
              </w:rPr>
              <w:t>используемая</w:t>
            </w:r>
          </w:p>
          <w:p w14:paraId="41EA4571">
            <w:pPr>
              <w:autoSpaceDE w:val="0"/>
              <w:autoSpaceDN w:val="0"/>
              <w:adjustRightInd w:val="0"/>
              <w:jc w:val="left"/>
              <w:rPr>
                <w:rFonts w:eastAsia="TimesNewRomanPSMT"/>
                <w:color w:val="000000"/>
              </w:rPr>
            </w:pPr>
            <w:r>
              <w:rPr>
                <w:rFonts w:eastAsia="TimesNewRomanPSMT"/>
                <w:color w:val="000000"/>
              </w:rPr>
              <w:t>информационная система</w:t>
            </w:r>
          </w:p>
        </w:tc>
        <w:tc>
          <w:tcPr>
            <w:tcW w:w="1621" w:type="dxa"/>
          </w:tcPr>
          <w:p w14:paraId="2BC066F6">
            <w:pPr>
              <w:autoSpaceDE w:val="0"/>
              <w:autoSpaceDN w:val="0"/>
              <w:adjustRightInd w:val="0"/>
              <w:jc w:val="center"/>
              <w:rPr>
                <w:rFonts w:eastAsia="TimesNewRomanPSMT"/>
                <w:color w:val="000000"/>
              </w:rPr>
            </w:pPr>
            <w:r>
              <w:rPr>
                <w:rFonts w:eastAsia="TimesNewRomanPSMT"/>
                <w:color w:val="000000"/>
              </w:rPr>
              <w:t>Критерии</w:t>
            </w:r>
          </w:p>
          <w:p w14:paraId="572C628B">
            <w:pPr>
              <w:autoSpaceDE w:val="0"/>
              <w:autoSpaceDN w:val="0"/>
              <w:adjustRightInd w:val="0"/>
              <w:jc w:val="center"/>
              <w:rPr>
                <w:rFonts w:eastAsia="TimesNewRomanPSMT"/>
                <w:color w:val="000000"/>
              </w:rPr>
            </w:pPr>
            <w:r>
              <w:rPr>
                <w:rFonts w:eastAsia="TimesNewRomanPSMT"/>
                <w:color w:val="000000"/>
              </w:rPr>
              <w:t>принятия</w:t>
            </w:r>
          </w:p>
          <w:p w14:paraId="7CB67A93">
            <w:pPr>
              <w:autoSpaceDE w:val="0"/>
              <w:autoSpaceDN w:val="0"/>
              <w:adjustRightInd w:val="0"/>
              <w:jc w:val="center"/>
              <w:rPr>
                <w:rFonts w:eastAsia="TimesNewRomanPSMT"/>
                <w:color w:val="000000"/>
              </w:rPr>
            </w:pPr>
            <w:r>
              <w:rPr>
                <w:rFonts w:eastAsia="TimesNewRomanPSMT"/>
                <w:color w:val="000000"/>
              </w:rPr>
              <w:t>решения</w:t>
            </w:r>
          </w:p>
          <w:p w14:paraId="5C5CCCA2">
            <w:pPr>
              <w:autoSpaceDE w:val="0"/>
              <w:autoSpaceDN w:val="0"/>
              <w:adjustRightInd w:val="0"/>
              <w:jc w:val="center"/>
              <w:rPr>
                <w:rFonts w:eastAsia="TimesNewRomanPSMT"/>
                <w:color w:val="000000"/>
              </w:rPr>
            </w:pPr>
          </w:p>
        </w:tc>
        <w:tc>
          <w:tcPr>
            <w:tcW w:w="2629" w:type="dxa"/>
          </w:tcPr>
          <w:p w14:paraId="34FDA7A7">
            <w:pPr>
              <w:autoSpaceDE w:val="0"/>
              <w:autoSpaceDN w:val="0"/>
              <w:adjustRightInd w:val="0"/>
              <w:jc w:val="center"/>
              <w:rPr>
                <w:rFonts w:eastAsia="TimesNewRomanPSMT"/>
                <w:color w:val="000000"/>
              </w:rPr>
            </w:pPr>
            <w:r>
              <w:rPr>
                <w:rFonts w:eastAsia="TimesNewRomanPSMT"/>
                <w:color w:val="000000"/>
              </w:rPr>
              <w:t>Результат</w:t>
            </w:r>
          </w:p>
          <w:p w14:paraId="132955C9">
            <w:pPr>
              <w:autoSpaceDE w:val="0"/>
              <w:autoSpaceDN w:val="0"/>
              <w:adjustRightInd w:val="0"/>
              <w:jc w:val="center"/>
              <w:rPr>
                <w:rFonts w:eastAsia="TimesNewRomanPSMT"/>
                <w:color w:val="000000"/>
              </w:rPr>
            </w:pPr>
            <w:r>
              <w:rPr>
                <w:rFonts w:eastAsia="TimesNewRomanPSMT"/>
                <w:color w:val="000000"/>
              </w:rPr>
              <w:t>административного</w:t>
            </w:r>
          </w:p>
          <w:p w14:paraId="55004F9F">
            <w:pPr>
              <w:autoSpaceDE w:val="0"/>
              <w:autoSpaceDN w:val="0"/>
              <w:adjustRightInd w:val="0"/>
              <w:jc w:val="center"/>
              <w:rPr>
                <w:rFonts w:eastAsia="TimesNewRomanPSMT"/>
                <w:color w:val="000000"/>
              </w:rPr>
            </w:pPr>
            <w:r>
              <w:rPr>
                <w:rFonts w:eastAsia="TimesNewRomanPSMT"/>
                <w:color w:val="000000"/>
              </w:rPr>
              <w:t>действия, способ</w:t>
            </w:r>
          </w:p>
          <w:p w14:paraId="03DED564">
            <w:pPr>
              <w:autoSpaceDE w:val="0"/>
              <w:autoSpaceDN w:val="0"/>
              <w:adjustRightInd w:val="0"/>
              <w:jc w:val="center"/>
              <w:rPr>
                <w:rFonts w:eastAsia="TimesNewRomanPSMT"/>
                <w:color w:val="000000"/>
              </w:rPr>
            </w:pPr>
            <w:r>
              <w:rPr>
                <w:rFonts w:eastAsia="TimesNewRomanPSMT"/>
                <w:color w:val="000000"/>
              </w:rPr>
              <w:t>фиксации</w:t>
            </w:r>
          </w:p>
          <w:p w14:paraId="2D344BF1">
            <w:pPr>
              <w:autoSpaceDE w:val="0"/>
              <w:autoSpaceDN w:val="0"/>
              <w:adjustRightInd w:val="0"/>
              <w:jc w:val="center"/>
              <w:rPr>
                <w:rFonts w:eastAsia="TimesNewRomanPSMT"/>
                <w:color w:val="000000"/>
              </w:rPr>
            </w:pPr>
          </w:p>
        </w:tc>
      </w:tr>
      <w:tr w14:paraId="5E2E1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23" w:type="dxa"/>
          </w:tcPr>
          <w:p w14:paraId="3ED5BE7F">
            <w:pPr>
              <w:autoSpaceDE w:val="0"/>
              <w:autoSpaceDN w:val="0"/>
              <w:adjustRightInd w:val="0"/>
              <w:jc w:val="center"/>
              <w:rPr>
                <w:rFonts w:eastAsia="TimesNewRomanPSMT"/>
                <w:color w:val="000000"/>
              </w:rPr>
            </w:pPr>
            <w:r>
              <w:rPr>
                <w:rFonts w:eastAsia="TimesNewRomanPSMT"/>
                <w:color w:val="000000"/>
              </w:rPr>
              <w:t>1</w:t>
            </w:r>
          </w:p>
        </w:tc>
        <w:tc>
          <w:tcPr>
            <w:tcW w:w="2538" w:type="dxa"/>
          </w:tcPr>
          <w:p w14:paraId="1F396282">
            <w:pPr>
              <w:autoSpaceDE w:val="0"/>
              <w:autoSpaceDN w:val="0"/>
              <w:adjustRightInd w:val="0"/>
              <w:jc w:val="center"/>
              <w:rPr>
                <w:rFonts w:eastAsia="TimesNewRomanPSMT"/>
                <w:color w:val="000000"/>
              </w:rPr>
            </w:pPr>
            <w:r>
              <w:rPr>
                <w:rFonts w:eastAsia="TimesNewRomanPSMT"/>
                <w:color w:val="000000"/>
              </w:rPr>
              <w:t>2</w:t>
            </w:r>
          </w:p>
        </w:tc>
        <w:tc>
          <w:tcPr>
            <w:tcW w:w="2012" w:type="dxa"/>
          </w:tcPr>
          <w:p w14:paraId="2EF6EA70">
            <w:pPr>
              <w:autoSpaceDE w:val="0"/>
              <w:autoSpaceDN w:val="0"/>
              <w:adjustRightInd w:val="0"/>
              <w:jc w:val="center"/>
              <w:rPr>
                <w:rFonts w:eastAsia="TimesNewRomanPSMT"/>
                <w:color w:val="000000"/>
              </w:rPr>
            </w:pPr>
            <w:r>
              <w:rPr>
                <w:rFonts w:eastAsia="TimesNewRomanPSMT"/>
                <w:color w:val="000000"/>
              </w:rPr>
              <w:t>3</w:t>
            </w:r>
          </w:p>
        </w:tc>
        <w:tc>
          <w:tcPr>
            <w:tcW w:w="2099" w:type="dxa"/>
          </w:tcPr>
          <w:p w14:paraId="48315BF6">
            <w:pPr>
              <w:autoSpaceDE w:val="0"/>
              <w:autoSpaceDN w:val="0"/>
              <w:adjustRightInd w:val="0"/>
              <w:jc w:val="center"/>
              <w:rPr>
                <w:rFonts w:eastAsia="TimesNewRomanPSMT"/>
                <w:color w:val="000000"/>
              </w:rPr>
            </w:pPr>
            <w:r>
              <w:rPr>
                <w:rFonts w:eastAsia="TimesNewRomanPSMT"/>
                <w:color w:val="000000"/>
              </w:rPr>
              <w:t>4</w:t>
            </w:r>
          </w:p>
        </w:tc>
        <w:tc>
          <w:tcPr>
            <w:tcW w:w="2064" w:type="dxa"/>
          </w:tcPr>
          <w:p w14:paraId="4E466C6B">
            <w:pPr>
              <w:autoSpaceDE w:val="0"/>
              <w:autoSpaceDN w:val="0"/>
              <w:adjustRightInd w:val="0"/>
              <w:jc w:val="center"/>
              <w:rPr>
                <w:rFonts w:eastAsia="TimesNewRomanPSMT"/>
                <w:color w:val="000000"/>
              </w:rPr>
            </w:pPr>
            <w:r>
              <w:rPr>
                <w:rFonts w:eastAsia="TimesNewRomanPSMT"/>
                <w:color w:val="000000"/>
              </w:rPr>
              <w:t>5</w:t>
            </w:r>
          </w:p>
        </w:tc>
        <w:tc>
          <w:tcPr>
            <w:tcW w:w="1621" w:type="dxa"/>
          </w:tcPr>
          <w:p w14:paraId="0F77F16C">
            <w:pPr>
              <w:autoSpaceDE w:val="0"/>
              <w:autoSpaceDN w:val="0"/>
              <w:adjustRightInd w:val="0"/>
              <w:jc w:val="center"/>
              <w:rPr>
                <w:rFonts w:eastAsia="TimesNewRomanPSMT"/>
                <w:color w:val="000000"/>
              </w:rPr>
            </w:pPr>
            <w:r>
              <w:rPr>
                <w:rFonts w:eastAsia="TimesNewRomanPSMT"/>
                <w:color w:val="000000"/>
              </w:rPr>
              <w:t>6</w:t>
            </w:r>
          </w:p>
        </w:tc>
        <w:tc>
          <w:tcPr>
            <w:tcW w:w="2629" w:type="dxa"/>
          </w:tcPr>
          <w:p w14:paraId="224B96E7">
            <w:pPr>
              <w:autoSpaceDE w:val="0"/>
              <w:autoSpaceDN w:val="0"/>
              <w:adjustRightInd w:val="0"/>
              <w:jc w:val="center"/>
              <w:rPr>
                <w:rFonts w:eastAsia="TimesNewRomanPSMT"/>
                <w:color w:val="000000"/>
              </w:rPr>
            </w:pPr>
            <w:r>
              <w:rPr>
                <w:rFonts w:eastAsia="TimesNewRomanPSMT"/>
                <w:color w:val="000000"/>
              </w:rPr>
              <w:t>7</w:t>
            </w:r>
          </w:p>
        </w:tc>
      </w:tr>
    </w:tbl>
    <w:p w14:paraId="469A142C">
      <w:pPr>
        <w:autoSpaceDE w:val="0"/>
        <w:autoSpaceDN w:val="0"/>
        <w:adjustRightInd w:val="0"/>
        <w:jc w:val="center"/>
        <w:rPr>
          <w:rFonts w:eastAsia="TimesNewRomanPSMT"/>
          <w:color w:val="000000"/>
          <w:sz w:val="24"/>
          <w:szCs w:val="24"/>
        </w:rPr>
      </w:pPr>
      <w:r>
        <w:rPr>
          <w:rFonts w:eastAsia="TimesNewRomanPSMT"/>
          <w:color w:val="000000"/>
          <w:sz w:val="24"/>
          <w:szCs w:val="24"/>
        </w:rPr>
        <w:t>1. Проверка документов и регистрация заявления</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2552"/>
        <w:gridCol w:w="1984"/>
        <w:gridCol w:w="2127"/>
        <w:gridCol w:w="1842"/>
        <w:gridCol w:w="1843"/>
        <w:gridCol w:w="2629"/>
      </w:tblGrid>
      <w:tr w14:paraId="482C1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restart"/>
          </w:tcPr>
          <w:p w14:paraId="7057894E">
            <w:pPr>
              <w:autoSpaceDE w:val="0"/>
              <w:autoSpaceDN w:val="0"/>
              <w:adjustRightInd w:val="0"/>
              <w:jc w:val="both"/>
              <w:rPr>
                <w:rFonts w:eastAsia="TimesNewRomanPSMT"/>
                <w:color w:val="000000"/>
              </w:rPr>
            </w:pPr>
            <w:r>
              <w:t>Поступление заявления и документов для предоставления муниципальной услуги в Уполномоченный орган</w:t>
            </w:r>
          </w:p>
        </w:tc>
        <w:tc>
          <w:tcPr>
            <w:tcW w:w="2552" w:type="dxa"/>
          </w:tcPr>
          <w:p w14:paraId="28BEF87B">
            <w:pPr>
              <w:autoSpaceDE w:val="0"/>
              <w:autoSpaceDN w:val="0"/>
              <w:adjustRightInd w:val="0"/>
              <w:jc w:val="both"/>
              <w:rPr>
                <w:rFonts w:eastAsia="TimesNewRomanPSMT"/>
                <w:color w:val="000000"/>
              </w:rPr>
            </w:pPr>
            <w:r>
              <w:rPr>
                <w:rFonts w:eastAsia="TimesNewRomanPSMT"/>
                <w:color w:val="000000"/>
              </w:rPr>
              <w:t>Прием и проверка</w:t>
            </w:r>
          </w:p>
          <w:p w14:paraId="054859D2">
            <w:pPr>
              <w:autoSpaceDE w:val="0"/>
              <w:autoSpaceDN w:val="0"/>
              <w:adjustRightInd w:val="0"/>
              <w:jc w:val="both"/>
              <w:rPr>
                <w:rFonts w:eastAsia="TimesNewRomanPSMT"/>
                <w:color w:val="000000"/>
              </w:rPr>
            </w:pPr>
            <w:r>
              <w:rPr>
                <w:rFonts w:eastAsia="TimesNewRomanPSMT"/>
                <w:color w:val="000000"/>
              </w:rPr>
              <w:t>комплектности документов на наличие/ отсутствие оснований для отказа в приеме документов, предусмотренных пунктом</w:t>
            </w:r>
          </w:p>
          <w:p w14:paraId="0C3668E4">
            <w:pPr>
              <w:autoSpaceDE w:val="0"/>
              <w:autoSpaceDN w:val="0"/>
              <w:adjustRightInd w:val="0"/>
              <w:jc w:val="both"/>
              <w:rPr>
                <w:rFonts w:eastAsia="TimesNewRomanPSMT"/>
                <w:color w:val="000000"/>
              </w:rPr>
            </w:pPr>
            <w:r>
              <w:rPr>
                <w:rFonts w:eastAsia="TimesNewRomanPSMT"/>
                <w:color w:val="000000"/>
              </w:rPr>
              <w:t>2.1</w:t>
            </w:r>
            <w:r>
              <w:rPr>
                <w:rFonts w:hint="default" w:eastAsia="TimesNewRomanPSMT"/>
                <w:color w:val="000000"/>
                <w:lang w:val="ru-RU"/>
              </w:rPr>
              <w:t>4</w:t>
            </w:r>
            <w:r>
              <w:rPr>
                <w:rFonts w:eastAsia="TimesNewRomanPSMT"/>
                <w:color w:val="000000"/>
              </w:rPr>
              <w:t xml:space="preserve"> Административного</w:t>
            </w:r>
          </w:p>
          <w:p w14:paraId="23B69492">
            <w:pPr>
              <w:autoSpaceDE w:val="0"/>
              <w:autoSpaceDN w:val="0"/>
              <w:adjustRightInd w:val="0"/>
              <w:jc w:val="both"/>
              <w:rPr>
                <w:rFonts w:eastAsia="TimesNewRomanPSMT"/>
                <w:color w:val="000000"/>
              </w:rPr>
            </w:pPr>
            <w:r>
              <w:rPr>
                <w:rFonts w:eastAsia="TimesNewRomanPSMT"/>
                <w:color w:val="000000"/>
              </w:rPr>
              <w:t>регламента</w:t>
            </w:r>
          </w:p>
        </w:tc>
        <w:tc>
          <w:tcPr>
            <w:tcW w:w="1984" w:type="dxa"/>
          </w:tcPr>
          <w:p w14:paraId="24A49117">
            <w:pPr>
              <w:autoSpaceDE w:val="0"/>
              <w:autoSpaceDN w:val="0"/>
              <w:adjustRightInd w:val="0"/>
              <w:jc w:val="both"/>
              <w:rPr>
                <w:rFonts w:eastAsia="TimesNewRomanPSMT"/>
                <w:color w:val="000000"/>
              </w:rPr>
            </w:pPr>
            <w:r>
              <w:rPr>
                <w:rFonts w:eastAsia="TimesNewRomanPSMT"/>
                <w:color w:val="000000"/>
              </w:rPr>
              <w:t>1 рабочий</w:t>
            </w:r>
          </w:p>
          <w:p w14:paraId="40BCA938">
            <w:pPr>
              <w:autoSpaceDE w:val="0"/>
              <w:autoSpaceDN w:val="0"/>
              <w:adjustRightInd w:val="0"/>
              <w:jc w:val="both"/>
              <w:rPr>
                <w:rFonts w:eastAsia="TimesNewRomanPSMT"/>
                <w:color w:val="000000"/>
              </w:rPr>
            </w:pPr>
            <w:r>
              <w:rPr>
                <w:rFonts w:eastAsia="TimesNewRomanPSMT"/>
                <w:color w:val="000000"/>
              </w:rPr>
              <w:t>день</w:t>
            </w:r>
          </w:p>
          <w:p w14:paraId="3435629E">
            <w:pPr>
              <w:autoSpaceDE w:val="0"/>
              <w:autoSpaceDN w:val="0"/>
              <w:adjustRightInd w:val="0"/>
              <w:jc w:val="both"/>
              <w:rPr>
                <w:rFonts w:eastAsia="TimesNewRomanPSMT"/>
                <w:color w:val="000000"/>
              </w:rPr>
            </w:pPr>
          </w:p>
        </w:tc>
        <w:tc>
          <w:tcPr>
            <w:tcW w:w="2127" w:type="dxa"/>
            <w:vMerge w:val="restart"/>
          </w:tcPr>
          <w:p w14:paraId="2BD9D9AA">
            <w:pPr>
              <w:autoSpaceDE w:val="0"/>
              <w:autoSpaceDN w:val="0"/>
              <w:adjustRightInd w:val="0"/>
              <w:jc w:val="left"/>
              <w:rPr>
                <w:rFonts w:eastAsia="TimesNewRomanPSMT"/>
                <w:color w:val="000000"/>
              </w:rPr>
            </w:pPr>
            <w:r>
              <w:t>должностное лицо Уполномоченного органа, ответственное за предоставление муниципальной услуги</w:t>
            </w:r>
          </w:p>
        </w:tc>
        <w:tc>
          <w:tcPr>
            <w:tcW w:w="1842" w:type="dxa"/>
            <w:vMerge w:val="restart"/>
          </w:tcPr>
          <w:p w14:paraId="1956E9DD">
            <w:pPr>
              <w:autoSpaceDE w:val="0"/>
              <w:autoSpaceDN w:val="0"/>
              <w:adjustRightInd w:val="0"/>
              <w:jc w:val="both"/>
              <w:rPr>
                <w:rFonts w:eastAsia="TimesNewRomanPSMT"/>
                <w:color w:val="000000"/>
              </w:rPr>
            </w:pPr>
            <w:r>
              <w:rPr>
                <w:rFonts w:eastAsia="TimesNewRomanPSMT"/>
                <w:color w:val="000000"/>
              </w:rPr>
              <w:t>Уполномоченный орган / ГИС</w:t>
            </w:r>
          </w:p>
        </w:tc>
        <w:tc>
          <w:tcPr>
            <w:tcW w:w="1843" w:type="dxa"/>
            <w:vMerge w:val="restart"/>
          </w:tcPr>
          <w:p w14:paraId="47984C8E">
            <w:pPr>
              <w:autoSpaceDE w:val="0"/>
              <w:autoSpaceDN w:val="0"/>
              <w:adjustRightInd w:val="0"/>
              <w:jc w:val="both"/>
              <w:rPr>
                <w:rFonts w:eastAsia="TimesNewRomanPSMT"/>
                <w:color w:val="000000"/>
              </w:rPr>
            </w:pPr>
            <w:r>
              <w:rPr>
                <w:rFonts w:eastAsia="TimesNewRomanPSMT"/>
                <w:color w:val="000000"/>
              </w:rPr>
              <w:t>-</w:t>
            </w:r>
          </w:p>
        </w:tc>
        <w:tc>
          <w:tcPr>
            <w:tcW w:w="2629" w:type="dxa"/>
            <w:vMerge w:val="restart"/>
          </w:tcPr>
          <w:p w14:paraId="7A1BDE6E">
            <w:pPr>
              <w:autoSpaceDE w:val="0"/>
              <w:autoSpaceDN w:val="0"/>
              <w:adjustRightInd w:val="0"/>
              <w:jc w:val="both"/>
              <w:rPr>
                <w:rFonts w:eastAsia="TimesNewRomanPSMT"/>
                <w:color w:val="000000"/>
              </w:rPr>
            </w:pPr>
            <w:r>
              <w:rPr>
                <w:rFonts w:eastAsia="TimesNewRomanPSMT"/>
                <w:color w:val="000000"/>
              </w:rPr>
              <w:t>Регистрация заявления и</w:t>
            </w:r>
          </w:p>
          <w:p w14:paraId="59F43C5E">
            <w:pPr>
              <w:autoSpaceDE w:val="0"/>
              <w:autoSpaceDN w:val="0"/>
              <w:adjustRightInd w:val="0"/>
              <w:jc w:val="both"/>
              <w:rPr>
                <w:rFonts w:eastAsia="TimesNewRomanPSMT"/>
                <w:color w:val="000000"/>
              </w:rPr>
            </w:pPr>
            <w:r>
              <w:rPr>
                <w:rFonts w:eastAsia="TimesNewRomanPSMT"/>
                <w:color w:val="000000"/>
              </w:rPr>
              <w:t>документов в ГИС</w:t>
            </w:r>
          </w:p>
          <w:p w14:paraId="01824A5B">
            <w:pPr>
              <w:autoSpaceDE w:val="0"/>
              <w:autoSpaceDN w:val="0"/>
              <w:adjustRightInd w:val="0"/>
              <w:jc w:val="both"/>
              <w:rPr>
                <w:rFonts w:eastAsia="TimesNewRomanPSMT"/>
                <w:color w:val="000000"/>
              </w:rPr>
            </w:pPr>
            <w:r>
              <w:rPr>
                <w:rFonts w:eastAsia="TimesNewRomanPSMT"/>
                <w:color w:val="000000"/>
              </w:rPr>
              <w:t>(присвоение номера и</w:t>
            </w:r>
          </w:p>
          <w:p w14:paraId="4A61C170">
            <w:pPr>
              <w:autoSpaceDE w:val="0"/>
              <w:autoSpaceDN w:val="0"/>
              <w:adjustRightInd w:val="0"/>
              <w:jc w:val="both"/>
              <w:rPr>
                <w:rFonts w:eastAsia="TimesNewRomanPSMT"/>
                <w:color w:val="000000"/>
              </w:rPr>
            </w:pPr>
            <w:r>
              <w:rPr>
                <w:rFonts w:eastAsia="TimesNewRomanPSMT"/>
                <w:color w:val="000000"/>
              </w:rPr>
              <w:t>датирование); назначение</w:t>
            </w:r>
          </w:p>
          <w:p w14:paraId="57319304">
            <w:pPr>
              <w:autoSpaceDE w:val="0"/>
              <w:autoSpaceDN w:val="0"/>
              <w:adjustRightInd w:val="0"/>
              <w:jc w:val="both"/>
              <w:rPr>
                <w:rFonts w:eastAsia="TimesNewRomanPSMT"/>
                <w:color w:val="000000"/>
              </w:rPr>
            </w:pPr>
            <w:r>
              <w:rPr>
                <w:rFonts w:eastAsia="TimesNewRomanPSMT"/>
                <w:color w:val="000000"/>
              </w:rPr>
              <w:t>должностного лица,</w:t>
            </w:r>
          </w:p>
          <w:p w14:paraId="06EAFFDD">
            <w:pPr>
              <w:autoSpaceDE w:val="0"/>
              <w:autoSpaceDN w:val="0"/>
              <w:adjustRightInd w:val="0"/>
              <w:jc w:val="both"/>
              <w:rPr>
                <w:rFonts w:eastAsia="TimesNewRomanPSMT"/>
                <w:color w:val="000000"/>
              </w:rPr>
            </w:pPr>
            <w:r>
              <w:rPr>
                <w:rFonts w:eastAsia="TimesNewRomanPSMT"/>
                <w:color w:val="000000"/>
              </w:rPr>
              <w:t>ответственного за</w:t>
            </w:r>
          </w:p>
          <w:p w14:paraId="2CE8D238">
            <w:pPr>
              <w:autoSpaceDE w:val="0"/>
              <w:autoSpaceDN w:val="0"/>
              <w:adjustRightInd w:val="0"/>
              <w:jc w:val="both"/>
              <w:rPr>
                <w:rFonts w:eastAsia="TimesNewRomanPSMT"/>
                <w:color w:val="000000"/>
              </w:rPr>
            </w:pPr>
            <w:r>
              <w:rPr>
                <w:rFonts w:eastAsia="TimesNewRomanPSMT"/>
                <w:color w:val="000000"/>
              </w:rPr>
              <w:t>предоставление муниципальной услуги, и передача ему документов</w:t>
            </w:r>
          </w:p>
          <w:p w14:paraId="681608D8">
            <w:pPr>
              <w:autoSpaceDE w:val="0"/>
              <w:autoSpaceDN w:val="0"/>
              <w:adjustRightInd w:val="0"/>
              <w:jc w:val="both"/>
              <w:rPr>
                <w:rFonts w:eastAsia="TimesNewRomanPSMT"/>
                <w:color w:val="000000"/>
              </w:rPr>
            </w:pPr>
          </w:p>
        </w:tc>
      </w:tr>
      <w:tr w14:paraId="17D46D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continue"/>
          </w:tcPr>
          <w:p w14:paraId="63D0726F">
            <w:pPr>
              <w:autoSpaceDE w:val="0"/>
              <w:autoSpaceDN w:val="0"/>
              <w:adjustRightInd w:val="0"/>
              <w:jc w:val="both"/>
              <w:rPr>
                <w:rFonts w:eastAsia="TimesNewRomanPSMT"/>
                <w:color w:val="000000"/>
              </w:rPr>
            </w:pPr>
          </w:p>
        </w:tc>
        <w:tc>
          <w:tcPr>
            <w:tcW w:w="2552" w:type="dxa"/>
          </w:tcPr>
          <w:p w14:paraId="7BE03382">
            <w:pPr>
              <w:autoSpaceDE w:val="0"/>
              <w:autoSpaceDN w:val="0"/>
              <w:adjustRightInd w:val="0"/>
              <w:jc w:val="left"/>
              <w:rPr>
                <w:rFonts w:eastAsia="TimesNewRomanPSMT"/>
                <w:color w:val="000000"/>
              </w:rPr>
            </w:pPr>
            <w:r>
              <w:rPr>
                <w:rFonts w:eastAsia="TimesNewRomanPSMT"/>
                <w:color w:val="00000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84" w:type="dxa"/>
          </w:tcPr>
          <w:p w14:paraId="3AE5A723">
            <w:pPr>
              <w:autoSpaceDE w:val="0"/>
              <w:autoSpaceDN w:val="0"/>
              <w:adjustRightInd w:val="0"/>
              <w:jc w:val="both"/>
              <w:rPr>
                <w:rFonts w:eastAsia="TimesNewRomanPSMT"/>
                <w:color w:val="000000"/>
              </w:rPr>
            </w:pPr>
            <w:r>
              <w:rPr>
                <w:rFonts w:eastAsia="TimesNewRomanPSMT"/>
                <w:color w:val="000000"/>
              </w:rPr>
              <w:t>1 рабочий</w:t>
            </w:r>
          </w:p>
          <w:p w14:paraId="0BEBF372">
            <w:pPr>
              <w:autoSpaceDE w:val="0"/>
              <w:autoSpaceDN w:val="0"/>
              <w:adjustRightInd w:val="0"/>
              <w:jc w:val="both"/>
              <w:rPr>
                <w:rFonts w:eastAsia="TimesNewRomanPSMT"/>
                <w:color w:val="000000"/>
              </w:rPr>
            </w:pPr>
            <w:r>
              <w:rPr>
                <w:rFonts w:eastAsia="TimesNewRomanPSMT"/>
                <w:color w:val="000000"/>
              </w:rPr>
              <w:t>день</w:t>
            </w:r>
          </w:p>
          <w:p w14:paraId="5D614604">
            <w:pPr>
              <w:autoSpaceDE w:val="0"/>
              <w:autoSpaceDN w:val="0"/>
              <w:adjustRightInd w:val="0"/>
              <w:jc w:val="both"/>
              <w:rPr>
                <w:rFonts w:eastAsia="TimesNewRomanPSMT"/>
                <w:color w:val="000000"/>
              </w:rPr>
            </w:pPr>
          </w:p>
        </w:tc>
        <w:tc>
          <w:tcPr>
            <w:tcW w:w="2127" w:type="dxa"/>
            <w:vMerge w:val="continue"/>
          </w:tcPr>
          <w:p w14:paraId="4B6F556A">
            <w:pPr>
              <w:autoSpaceDE w:val="0"/>
              <w:autoSpaceDN w:val="0"/>
              <w:adjustRightInd w:val="0"/>
              <w:jc w:val="both"/>
              <w:rPr>
                <w:rFonts w:eastAsia="TimesNewRomanPSMT"/>
                <w:color w:val="000000"/>
              </w:rPr>
            </w:pPr>
          </w:p>
        </w:tc>
        <w:tc>
          <w:tcPr>
            <w:tcW w:w="1842" w:type="dxa"/>
            <w:vMerge w:val="continue"/>
          </w:tcPr>
          <w:p w14:paraId="222EE084">
            <w:pPr>
              <w:autoSpaceDE w:val="0"/>
              <w:autoSpaceDN w:val="0"/>
              <w:adjustRightInd w:val="0"/>
              <w:jc w:val="both"/>
              <w:rPr>
                <w:rFonts w:eastAsia="TimesNewRomanPSMT"/>
                <w:color w:val="000000"/>
              </w:rPr>
            </w:pPr>
          </w:p>
        </w:tc>
        <w:tc>
          <w:tcPr>
            <w:tcW w:w="1843" w:type="dxa"/>
            <w:vMerge w:val="continue"/>
          </w:tcPr>
          <w:p w14:paraId="2E376F3B">
            <w:pPr>
              <w:autoSpaceDE w:val="0"/>
              <w:autoSpaceDN w:val="0"/>
              <w:adjustRightInd w:val="0"/>
              <w:jc w:val="both"/>
              <w:rPr>
                <w:rFonts w:eastAsia="TimesNewRomanPSMT"/>
                <w:color w:val="000000"/>
              </w:rPr>
            </w:pPr>
          </w:p>
        </w:tc>
        <w:tc>
          <w:tcPr>
            <w:tcW w:w="2629" w:type="dxa"/>
            <w:vMerge w:val="continue"/>
          </w:tcPr>
          <w:p w14:paraId="7B742C7D">
            <w:pPr>
              <w:autoSpaceDE w:val="0"/>
              <w:autoSpaceDN w:val="0"/>
              <w:adjustRightInd w:val="0"/>
              <w:jc w:val="both"/>
              <w:rPr>
                <w:rFonts w:eastAsia="TimesNewRomanPSMT"/>
                <w:color w:val="000000"/>
              </w:rPr>
            </w:pPr>
          </w:p>
        </w:tc>
      </w:tr>
      <w:tr w14:paraId="52A24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continue"/>
          </w:tcPr>
          <w:p w14:paraId="59CFFD5B">
            <w:pPr>
              <w:autoSpaceDE w:val="0"/>
              <w:autoSpaceDN w:val="0"/>
              <w:adjustRightInd w:val="0"/>
              <w:jc w:val="both"/>
              <w:rPr>
                <w:rFonts w:eastAsia="TimesNewRomanPSMT"/>
                <w:color w:val="000000"/>
              </w:rPr>
            </w:pPr>
          </w:p>
        </w:tc>
        <w:tc>
          <w:tcPr>
            <w:tcW w:w="2552" w:type="dxa"/>
          </w:tcPr>
          <w:p w14:paraId="321C4282">
            <w:pPr>
              <w:autoSpaceDE w:val="0"/>
              <w:autoSpaceDN w:val="0"/>
              <w:adjustRightInd w:val="0"/>
              <w:jc w:val="left"/>
              <w:rPr>
                <w:rFonts w:eastAsia="TimesNewRomanPSMT"/>
                <w:color w:val="000000"/>
              </w:rPr>
            </w:pPr>
            <w:r>
              <w:t>В случае отсутствия оснований для отказа в приеме документов, предусмотренных пунктом 2.1</w:t>
            </w:r>
            <w:r>
              <w:rPr>
                <w:rFonts w:hint="default"/>
                <w:lang w:val="ru-RU"/>
              </w:rPr>
              <w:t>4</w:t>
            </w:r>
            <w:r>
              <w:rPr>
                <w:rFonts w:ascii="AAAAAE+TimesNewRomanPSMT" w:hAnsi="AAAAAE+TimesNewRomanPSMT" w:cs="AAAAAE+TimesNewRomanPSMT"/>
              </w:rPr>
              <w:t xml:space="preserve"> </w:t>
            </w:r>
            <w:r>
              <w:t xml:space="preserve">Административного регламента, регистрация заявления в электронной базе данных по учету документов </w:t>
            </w:r>
          </w:p>
        </w:tc>
        <w:tc>
          <w:tcPr>
            <w:tcW w:w="1984" w:type="dxa"/>
            <w:vMerge w:val="restart"/>
          </w:tcPr>
          <w:p w14:paraId="31D3BC4F">
            <w:pPr>
              <w:autoSpaceDE w:val="0"/>
              <w:autoSpaceDN w:val="0"/>
              <w:adjustRightInd w:val="0"/>
              <w:jc w:val="both"/>
              <w:rPr>
                <w:rFonts w:eastAsia="TimesNewRomanPSMT"/>
                <w:color w:val="000000"/>
              </w:rPr>
            </w:pPr>
            <w:r>
              <w:rPr>
                <w:rFonts w:eastAsia="TimesNewRomanPSMT"/>
                <w:color w:val="000000"/>
              </w:rPr>
              <w:t>1 рабочий</w:t>
            </w:r>
          </w:p>
          <w:p w14:paraId="1B5A6B3E">
            <w:pPr>
              <w:autoSpaceDE w:val="0"/>
              <w:autoSpaceDN w:val="0"/>
              <w:adjustRightInd w:val="0"/>
              <w:jc w:val="both"/>
              <w:rPr>
                <w:rFonts w:eastAsia="TimesNewRomanPSMT"/>
                <w:color w:val="000000"/>
              </w:rPr>
            </w:pPr>
            <w:r>
              <w:rPr>
                <w:rFonts w:eastAsia="TimesNewRomanPSMT"/>
                <w:color w:val="000000"/>
              </w:rPr>
              <w:t>день</w:t>
            </w:r>
          </w:p>
        </w:tc>
        <w:tc>
          <w:tcPr>
            <w:tcW w:w="2127" w:type="dxa"/>
          </w:tcPr>
          <w:p w14:paraId="6AF30D62">
            <w:pPr>
              <w:autoSpaceDE w:val="0"/>
              <w:autoSpaceDN w:val="0"/>
              <w:adjustRightInd w:val="0"/>
              <w:jc w:val="both"/>
              <w:rPr>
                <w:rFonts w:eastAsia="TimesNewRomanPSMT"/>
                <w:color w:val="000000"/>
              </w:rPr>
            </w:pPr>
            <w:r>
              <w:t>должностное лицо Уполномоченного органа,ответственное за регистрацию корреспонденции</w:t>
            </w:r>
          </w:p>
        </w:tc>
        <w:tc>
          <w:tcPr>
            <w:tcW w:w="1842" w:type="dxa"/>
          </w:tcPr>
          <w:p w14:paraId="5965A692">
            <w:pPr>
              <w:autoSpaceDE w:val="0"/>
              <w:autoSpaceDN w:val="0"/>
              <w:adjustRightInd w:val="0"/>
              <w:jc w:val="both"/>
              <w:rPr>
                <w:rFonts w:eastAsia="TimesNewRomanPSMT"/>
                <w:color w:val="000000"/>
              </w:rPr>
            </w:pPr>
            <w:r>
              <w:rPr>
                <w:rFonts w:eastAsia="TimesNewRomanPSMT"/>
                <w:color w:val="000000"/>
              </w:rPr>
              <w:t>Уполномоченный орган / ГИС</w:t>
            </w:r>
          </w:p>
        </w:tc>
        <w:tc>
          <w:tcPr>
            <w:tcW w:w="1843" w:type="dxa"/>
            <w:vMerge w:val="continue"/>
          </w:tcPr>
          <w:p w14:paraId="02CD3F43">
            <w:pPr>
              <w:autoSpaceDE w:val="0"/>
              <w:autoSpaceDN w:val="0"/>
              <w:adjustRightInd w:val="0"/>
              <w:jc w:val="both"/>
              <w:rPr>
                <w:rFonts w:eastAsia="TimesNewRomanPSMT"/>
                <w:color w:val="000000"/>
              </w:rPr>
            </w:pPr>
          </w:p>
        </w:tc>
        <w:tc>
          <w:tcPr>
            <w:tcW w:w="2629" w:type="dxa"/>
            <w:vMerge w:val="continue"/>
          </w:tcPr>
          <w:p w14:paraId="09DA46B6">
            <w:pPr>
              <w:autoSpaceDE w:val="0"/>
              <w:autoSpaceDN w:val="0"/>
              <w:adjustRightInd w:val="0"/>
              <w:jc w:val="both"/>
              <w:rPr>
                <w:rFonts w:eastAsia="TimesNewRomanPSMT"/>
                <w:color w:val="000000"/>
              </w:rPr>
            </w:pPr>
          </w:p>
        </w:tc>
      </w:tr>
      <w:tr w14:paraId="01A08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25A1F624">
            <w:pPr>
              <w:autoSpaceDE w:val="0"/>
              <w:autoSpaceDN w:val="0"/>
              <w:adjustRightInd w:val="0"/>
              <w:jc w:val="both"/>
              <w:rPr>
                <w:rFonts w:eastAsia="TimesNewRomanPSMT"/>
                <w:color w:val="000000"/>
              </w:rPr>
            </w:pPr>
          </w:p>
        </w:tc>
        <w:tc>
          <w:tcPr>
            <w:tcW w:w="2552" w:type="dxa"/>
          </w:tcPr>
          <w:p w14:paraId="59050899">
            <w:pPr>
              <w:autoSpaceDE w:val="0"/>
              <w:autoSpaceDN w:val="0"/>
              <w:adjustRightInd w:val="0"/>
              <w:jc w:val="both"/>
              <w:rPr>
                <w:rFonts w:eastAsia="TimesNewRomanPSMT"/>
                <w:color w:val="000000"/>
              </w:rPr>
            </w:pPr>
            <w:r>
              <w:t>Проверка заявления и документов представленных для получения муниципальной услуги</w:t>
            </w:r>
          </w:p>
        </w:tc>
        <w:tc>
          <w:tcPr>
            <w:tcW w:w="1984" w:type="dxa"/>
            <w:vMerge w:val="continue"/>
          </w:tcPr>
          <w:p w14:paraId="52A89815">
            <w:pPr>
              <w:autoSpaceDE w:val="0"/>
              <w:autoSpaceDN w:val="0"/>
              <w:adjustRightInd w:val="0"/>
              <w:jc w:val="both"/>
              <w:rPr>
                <w:rFonts w:eastAsia="TimesNewRomanPSMT"/>
                <w:color w:val="000000"/>
              </w:rPr>
            </w:pPr>
          </w:p>
        </w:tc>
        <w:tc>
          <w:tcPr>
            <w:tcW w:w="2127" w:type="dxa"/>
          </w:tcPr>
          <w:p w14:paraId="05BA7AEE">
            <w:pPr>
              <w:autoSpaceDE w:val="0"/>
              <w:autoSpaceDN w:val="0"/>
              <w:adjustRightInd w:val="0"/>
              <w:jc w:val="both"/>
              <w:rPr>
                <w:rFonts w:eastAsia="TimesNewRomanPSMT"/>
                <w:color w:val="000000"/>
              </w:rPr>
            </w:pPr>
            <w:r>
              <w:rPr>
                <w:rFonts w:eastAsia="TimesNewRomanPSMT"/>
                <w:color w:val="000000"/>
              </w:rPr>
              <w:t>должностное лицо</w:t>
            </w:r>
          </w:p>
          <w:p w14:paraId="79AE8A79">
            <w:pPr>
              <w:autoSpaceDE w:val="0"/>
              <w:autoSpaceDN w:val="0"/>
              <w:adjustRightInd w:val="0"/>
              <w:jc w:val="both"/>
              <w:rPr>
                <w:rFonts w:eastAsia="TimesNewRomanPSMT"/>
                <w:color w:val="000000"/>
              </w:rPr>
            </w:pPr>
            <w:r>
              <w:rPr>
                <w:rFonts w:eastAsia="TimesNewRomanPSMT"/>
                <w:color w:val="000000"/>
              </w:rPr>
              <w:t>Уполномоченного</w:t>
            </w:r>
          </w:p>
          <w:p w14:paraId="78396955">
            <w:pPr>
              <w:autoSpaceDE w:val="0"/>
              <w:autoSpaceDN w:val="0"/>
              <w:adjustRightInd w:val="0"/>
              <w:jc w:val="both"/>
              <w:rPr>
                <w:rFonts w:eastAsia="TimesNewRomanPSMT"/>
                <w:color w:val="000000"/>
              </w:rPr>
            </w:pPr>
            <w:r>
              <w:rPr>
                <w:rFonts w:eastAsia="TimesNewRomanPSMT"/>
                <w:color w:val="000000"/>
              </w:rPr>
              <w:t>органа,</w:t>
            </w:r>
          </w:p>
          <w:p w14:paraId="45291105">
            <w:pPr>
              <w:autoSpaceDE w:val="0"/>
              <w:autoSpaceDN w:val="0"/>
              <w:adjustRightInd w:val="0"/>
              <w:jc w:val="both"/>
              <w:rPr>
                <w:rFonts w:eastAsia="TimesNewRomanPSMT"/>
                <w:color w:val="000000"/>
              </w:rPr>
            </w:pPr>
            <w:r>
              <w:rPr>
                <w:rFonts w:eastAsia="TimesNewRomanPSMT"/>
                <w:color w:val="000000"/>
              </w:rPr>
              <w:t>ответственное за</w:t>
            </w:r>
          </w:p>
          <w:p w14:paraId="4CAB9B7F">
            <w:pPr>
              <w:autoSpaceDE w:val="0"/>
              <w:autoSpaceDN w:val="0"/>
              <w:adjustRightInd w:val="0"/>
              <w:jc w:val="both"/>
              <w:rPr>
                <w:rFonts w:eastAsia="TimesNewRomanPSMT"/>
                <w:color w:val="000000"/>
              </w:rPr>
            </w:pPr>
            <w:r>
              <w:rPr>
                <w:rFonts w:eastAsia="TimesNewRomanPSMT"/>
                <w:color w:val="000000"/>
              </w:rPr>
              <w:t>регистрацию</w:t>
            </w:r>
          </w:p>
          <w:p w14:paraId="4E0987B0">
            <w:pPr>
              <w:autoSpaceDE w:val="0"/>
              <w:autoSpaceDN w:val="0"/>
              <w:adjustRightInd w:val="0"/>
              <w:jc w:val="both"/>
              <w:rPr>
                <w:rFonts w:eastAsia="TimesNewRomanPSMT"/>
                <w:color w:val="000000"/>
              </w:rPr>
            </w:pPr>
            <w:r>
              <w:rPr>
                <w:rFonts w:eastAsia="TimesNewRomanPSMT"/>
                <w:color w:val="000000"/>
              </w:rPr>
              <w:t>корреспонденции</w:t>
            </w:r>
          </w:p>
          <w:p w14:paraId="4DE905E6">
            <w:pPr>
              <w:autoSpaceDE w:val="0"/>
              <w:autoSpaceDN w:val="0"/>
              <w:adjustRightInd w:val="0"/>
              <w:jc w:val="both"/>
              <w:rPr>
                <w:rFonts w:eastAsia="TimesNewRomanPSMT"/>
                <w:color w:val="000000"/>
              </w:rPr>
            </w:pPr>
          </w:p>
        </w:tc>
        <w:tc>
          <w:tcPr>
            <w:tcW w:w="1842" w:type="dxa"/>
          </w:tcPr>
          <w:p w14:paraId="2C4A4724">
            <w:pPr>
              <w:autoSpaceDE w:val="0"/>
              <w:autoSpaceDN w:val="0"/>
              <w:adjustRightInd w:val="0"/>
              <w:jc w:val="both"/>
              <w:rPr>
                <w:rFonts w:eastAsia="TimesNewRomanPSMT"/>
                <w:color w:val="000000"/>
              </w:rPr>
            </w:pPr>
            <w:r>
              <w:rPr>
                <w:rFonts w:eastAsia="TimesNewRomanPSMT"/>
                <w:color w:val="000000"/>
              </w:rPr>
              <w:t>Уполномоченный орган/ГИС</w:t>
            </w:r>
          </w:p>
          <w:p w14:paraId="74A69210">
            <w:pPr>
              <w:autoSpaceDE w:val="0"/>
              <w:autoSpaceDN w:val="0"/>
              <w:adjustRightInd w:val="0"/>
              <w:jc w:val="both"/>
              <w:rPr>
                <w:rFonts w:eastAsia="TimesNewRomanPSMT"/>
                <w:color w:val="000000"/>
              </w:rPr>
            </w:pPr>
          </w:p>
        </w:tc>
        <w:tc>
          <w:tcPr>
            <w:tcW w:w="1843" w:type="dxa"/>
          </w:tcPr>
          <w:p w14:paraId="2CDC5D1B">
            <w:pPr>
              <w:autoSpaceDE w:val="0"/>
              <w:autoSpaceDN w:val="0"/>
              <w:adjustRightInd w:val="0"/>
              <w:jc w:val="left"/>
              <w:rPr>
                <w:rFonts w:eastAsia="TimesNewRomanPSMT"/>
                <w:color w:val="000000"/>
              </w:rPr>
            </w:pPr>
            <w:r>
              <w:rPr>
                <w:rFonts w:eastAsia="TimesNewRomanPSMT"/>
                <w:color w:val="000000"/>
              </w:rPr>
              <w:t>-</w:t>
            </w:r>
          </w:p>
        </w:tc>
        <w:tc>
          <w:tcPr>
            <w:tcW w:w="2629" w:type="dxa"/>
          </w:tcPr>
          <w:p w14:paraId="0F09CBF0">
            <w:pPr>
              <w:jc w:val="left"/>
              <w:rPr>
                <w:rFonts w:eastAsia="TimesNewRomanPSMT"/>
              </w:rPr>
            </w:pPr>
            <w:r>
              <w:t>Направленное заявителю электронное уведомление о приеме заявления к рассмотрению либо отказа в приеме заявления к рассмотрению</w:t>
            </w:r>
          </w:p>
        </w:tc>
      </w:tr>
      <w:tr w14:paraId="12EBC6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0" w:hRule="atLeast"/>
        </w:trPr>
        <w:tc>
          <w:tcPr>
            <w:tcW w:w="1809" w:type="dxa"/>
          </w:tcPr>
          <w:p w14:paraId="4D3AE633">
            <w:pPr>
              <w:autoSpaceDE w:val="0"/>
              <w:autoSpaceDN w:val="0"/>
              <w:adjustRightInd w:val="0"/>
              <w:jc w:val="both"/>
              <w:rPr>
                <w:rFonts w:eastAsia="TimesNewRomanPSMT"/>
                <w:color w:val="000000"/>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52" w:type="dxa"/>
          </w:tcPr>
          <w:p w14:paraId="54F084F3">
            <w:pPr>
              <w:autoSpaceDE w:val="0"/>
              <w:autoSpaceDN w:val="0"/>
              <w:adjustRightInd w:val="0"/>
              <w:jc w:val="both"/>
              <w:rPr>
                <w:rFonts w:eastAsia="TimesNewRomanPSMT"/>
                <w:color w:val="000000"/>
                <w:sz w:val="20"/>
                <w:szCs w:val="20"/>
              </w:rPr>
            </w:pPr>
            <w:r>
              <w:rPr>
                <w:sz w:val="20"/>
                <w:szCs w:val="20"/>
              </w:rPr>
              <w:t>Проверка заявления и документов представленных для получения муниципальной услуги</w:t>
            </w:r>
          </w:p>
        </w:tc>
        <w:tc>
          <w:tcPr>
            <w:tcW w:w="1984" w:type="dxa"/>
          </w:tcPr>
          <w:p w14:paraId="6C95C4F3">
            <w:pPr>
              <w:autoSpaceDE w:val="0"/>
              <w:autoSpaceDN w:val="0"/>
              <w:adjustRightInd w:val="0"/>
              <w:jc w:val="both"/>
              <w:rPr>
                <w:rFonts w:eastAsia="TimesNewRomanPSMT"/>
                <w:color w:val="000000"/>
                <w:sz w:val="20"/>
                <w:szCs w:val="20"/>
              </w:rPr>
            </w:pPr>
            <w:r>
              <w:rPr>
                <w:sz w:val="20"/>
                <w:szCs w:val="20"/>
              </w:rPr>
              <w:t>3 рабочих дня</w:t>
            </w:r>
          </w:p>
        </w:tc>
        <w:tc>
          <w:tcPr>
            <w:tcW w:w="2127" w:type="dxa"/>
          </w:tcPr>
          <w:p w14:paraId="26451EC6">
            <w:pPr>
              <w:autoSpaceDE w:val="0"/>
              <w:autoSpaceDN w:val="0"/>
              <w:adjustRightInd w:val="0"/>
              <w:jc w:val="both"/>
              <w:rPr>
                <w:rFonts w:eastAsia="TimesNewRomanPSMT"/>
                <w:color w:val="000000"/>
                <w:sz w:val="20"/>
                <w:szCs w:val="20"/>
              </w:rPr>
            </w:pPr>
            <w:r>
              <w:rPr>
                <w:rFonts w:eastAsia="TimesNewRomanPSMT"/>
                <w:color w:val="000000"/>
                <w:sz w:val="20"/>
                <w:szCs w:val="20"/>
              </w:rPr>
              <w:t>должностное лицо</w:t>
            </w:r>
          </w:p>
          <w:p w14:paraId="5B90B882">
            <w:pPr>
              <w:autoSpaceDE w:val="0"/>
              <w:autoSpaceDN w:val="0"/>
              <w:adjustRightInd w:val="0"/>
              <w:jc w:val="both"/>
              <w:rPr>
                <w:rFonts w:eastAsia="TimesNewRomanPSMT"/>
                <w:color w:val="000000"/>
                <w:sz w:val="20"/>
                <w:szCs w:val="20"/>
              </w:rPr>
            </w:pPr>
            <w:r>
              <w:rPr>
                <w:rFonts w:eastAsia="TimesNewRomanPSMT"/>
                <w:color w:val="000000"/>
                <w:sz w:val="20"/>
                <w:szCs w:val="20"/>
              </w:rPr>
              <w:t>Уполномоченного</w:t>
            </w:r>
          </w:p>
          <w:p w14:paraId="13FD9C67">
            <w:pPr>
              <w:autoSpaceDE w:val="0"/>
              <w:autoSpaceDN w:val="0"/>
              <w:adjustRightInd w:val="0"/>
              <w:jc w:val="both"/>
              <w:rPr>
                <w:rFonts w:eastAsia="TimesNewRomanPSMT"/>
                <w:color w:val="000000"/>
                <w:sz w:val="20"/>
                <w:szCs w:val="20"/>
              </w:rPr>
            </w:pPr>
            <w:r>
              <w:rPr>
                <w:rFonts w:eastAsia="TimesNewRomanPSMT"/>
                <w:color w:val="000000"/>
                <w:sz w:val="20"/>
                <w:szCs w:val="20"/>
              </w:rPr>
              <w:t>органа,</w:t>
            </w:r>
          </w:p>
          <w:p w14:paraId="4EE69E0E">
            <w:pPr>
              <w:autoSpaceDE w:val="0"/>
              <w:autoSpaceDN w:val="0"/>
              <w:adjustRightInd w:val="0"/>
              <w:jc w:val="both"/>
              <w:rPr>
                <w:rFonts w:eastAsia="TimesNewRomanPSMT"/>
                <w:color w:val="000000"/>
                <w:sz w:val="20"/>
                <w:szCs w:val="20"/>
              </w:rPr>
            </w:pPr>
            <w:r>
              <w:rPr>
                <w:rFonts w:eastAsia="TimesNewRomanPSMT"/>
                <w:color w:val="000000"/>
                <w:sz w:val="20"/>
                <w:szCs w:val="20"/>
              </w:rPr>
              <w:t>ответственное за</w:t>
            </w:r>
          </w:p>
          <w:p w14:paraId="0F65C1F4">
            <w:pPr>
              <w:autoSpaceDE w:val="0"/>
              <w:autoSpaceDN w:val="0"/>
              <w:adjustRightInd w:val="0"/>
              <w:jc w:val="both"/>
              <w:rPr>
                <w:rFonts w:eastAsia="TimesNewRomanPSMT"/>
                <w:color w:val="000000"/>
                <w:sz w:val="20"/>
                <w:szCs w:val="20"/>
              </w:rPr>
            </w:pPr>
            <w:r>
              <w:rPr>
                <w:rFonts w:eastAsia="TimesNewRomanPSMT"/>
                <w:color w:val="000000"/>
                <w:sz w:val="20"/>
                <w:szCs w:val="20"/>
              </w:rPr>
              <w:t>регистрацию</w:t>
            </w:r>
          </w:p>
          <w:p w14:paraId="450A0818">
            <w:pPr>
              <w:autoSpaceDE w:val="0"/>
              <w:autoSpaceDN w:val="0"/>
              <w:adjustRightInd w:val="0"/>
              <w:jc w:val="both"/>
              <w:rPr>
                <w:rFonts w:eastAsia="TimesNewRomanPSMT"/>
                <w:color w:val="000000"/>
                <w:sz w:val="20"/>
                <w:szCs w:val="20"/>
              </w:rPr>
            </w:pPr>
            <w:r>
              <w:rPr>
                <w:rFonts w:eastAsia="TimesNewRomanPSMT"/>
                <w:color w:val="000000"/>
                <w:sz w:val="20"/>
                <w:szCs w:val="20"/>
              </w:rPr>
              <w:t>корреспонденции</w:t>
            </w:r>
          </w:p>
          <w:p w14:paraId="081DE511">
            <w:pPr>
              <w:autoSpaceDE w:val="0"/>
              <w:autoSpaceDN w:val="0"/>
              <w:adjustRightInd w:val="0"/>
              <w:jc w:val="both"/>
              <w:rPr>
                <w:rFonts w:eastAsia="TimesNewRomanPSMT"/>
                <w:color w:val="000000"/>
                <w:sz w:val="20"/>
                <w:szCs w:val="20"/>
              </w:rPr>
            </w:pPr>
          </w:p>
        </w:tc>
        <w:tc>
          <w:tcPr>
            <w:tcW w:w="1842" w:type="dxa"/>
          </w:tcPr>
          <w:p w14:paraId="6EC188F7">
            <w:pPr>
              <w:autoSpaceDE w:val="0"/>
              <w:autoSpaceDN w:val="0"/>
              <w:adjustRightInd w:val="0"/>
              <w:jc w:val="both"/>
              <w:rPr>
                <w:rFonts w:eastAsia="TimesNewRomanPSMT"/>
                <w:color w:val="000000"/>
                <w:sz w:val="20"/>
                <w:szCs w:val="20"/>
              </w:rPr>
            </w:pPr>
            <w:r>
              <w:rPr>
                <w:rFonts w:eastAsia="TimesNewRomanPSMT"/>
                <w:color w:val="000000"/>
                <w:sz w:val="20"/>
                <w:szCs w:val="20"/>
              </w:rPr>
              <w:t>Уполномоченный орган/ГИС</w:t>
            </w:r>
          </w:p>
          <w:p w14:paraId="61F9B81C">
            <w:pPr>
              <w:autoSpaceDE w:val="0"/>
              <w:autoSpaceDN w:val="0"/>
              <w:adjustRightInd w:val="0"/>
              <w:jc w:val="both"/>
              <w:rPr>
                <w:rFonts w:eastAsia="TimesNewRomanPSMT"/>
                <w:color w:val="000000"/>
                <w:sz w:val="20"/>
                <w:szCs w:val="20"/>
              </w:rPr>
            </w:pPr>
          </w:p>
        </w:tc>
        <w:tc>
          <w:tcPr>
            <w:tcW w:w="1843" w:type="dxa"/>
          </w:tcPr>
          <w:p w14:paraId="515B1546">
            <w:pPr>
              <w:autoSpaceDE w:val="0"/>
              <w:autoSpaceDN w:val="0"/>
              <w:adjustRightInd w:val="0"/>
              <w:jc w:val="left"/>
              <w:rPr>
                <w:rFonts w:eastAsia="TimesNewRomanPSMT"/>
                <w:color w:val="000000"/>
                <w:sz w:val="20"/>
                <w:szCs w:val="20"/>
              </w:rPr>
            </w:pPr>
            <w:r>
              <w:rPr>
                <w:sz w:val="20"/>
                <w:szCs w:val="20"/>
              </w:rPr>
              <w:t>Наличие оснований для приостановлени я рассмотрения заявления об оказании муниципальной услуги, указанных в пункте 2.1</w:t>
            </w:r>
            <w:r>
              <w:rPr>
                <w:rFonts w:hint="default"/>
                <w:sz w:val="20"/>
                <w:szCs w:val="20"/>
                <w:lang w:val="ru-RU"/>
              </w:rPr>
              <w:t>7</w:t>
            </w:r>
            <w:r>
              <w:rPr>
                <w:sz w:val="20"/>
                <w:szCs w:val="20"/>
              </w:rPr>
              <w:t xml:space="preserve"> настоящего Административ ного регламента</w:t>
            </w:r>
          </w:p>
          <w:p w14:paraId="266A67BA">
            <w:pPr>
              <w:jc w:val="left"/>
              <w:rPr>
                <w:rFonts w:eastAsia="TimesNewRomanPSMT"/>
                <w:sz w:val="20"/>
                <w:szCs w:val="20"/>
              </w:rPr>
            </w:pPr>
          </w:p>
        </w:tc>
        <w:tc>
          <w:tcPr>
            <w:tcW w:w="2629" w:type="dxa"/>
          </w:tcPr>
          <w:p w14:paraId="349EE4DE">
            <w:pPr>
              <w:autoSpaceDE w:val="0"/>
              <w:autoSpaceDN w:val="0"/>
              <w:adjustRightInd w:val="0"/>
              <w:jc w:val="left"/>
              <w:rPr>
                <w:rFonts w:eastAsia="TimesNewRomanPSMT"/>
                <w:color w:val="000000"/>
                <w:sz w:val="20"/>
                <w:szCs w:val="20"/>
              </w:rPr>
            </w:pPr>
            <w:r>
              <w:rPr>
                <w:sz w:val="20"/>
                <w:szCs w:val="20"/>
              </w:rPr>
              <w:t xml:space="preserve">Направленное заявителю решения о приостановлении предоставления муниципальной услуги по форме, приведенной в приложении № </w:t>
            </w:r>
            <w:r>
              <w:rPr>
                <w:rFonts w:ascii="AAAAAE+TimesNewRomanPSMT" w:hAnsi="AAAAAE+TimesNewRomanPSMT" w:cs="AAAAAE+TimesNewRomanPSMT"/>
                <w:sz w:val="20"/>
                <w:szCs w:val="20"/>
              </w:rPr>
              <w:t xml:space="preserve">6 </w:t>
            </w:r>
            <w:r>
              <w:rPr>
                <w:sz w:val="20"/>
                <w:szCs w:val="20"/>
              </w:rPr>
              <w:t>к Административн ому регламенту, подписанный усиленной квалифицированной подписью руководителем Уполномоченного органа или иного уполномоченного им лица</w:t>
            </w:r>
          </w:p>
        </w:tc>
      </w:tr>
    </w:tbl>
    <w:p w14:paraId="00D5D2A8">
      <w:pPr>
        <w:autoSpaceDE w:val="0"/>
        <w:autoSpaceDN w:val="0"/>
        <w:adjustRightInd w:val="0"/>
        <w:jc w:val="center"/>
        <w:rPr>
          <w:rFonts w:eastAsia="TimesNewRomanPSMT"/>
          <w:color w:val="000000"/>
          <w:sz w:val="24"/>
          <w:szCs w:val="24"/>
        </w:rPr>
      </w:pPr>
      <w:r>
        <w:rPr>
          <w:rFonts w:eastAsia="TimesNewRomanPSMT"/>
          <w:color w:val="000000"/>
          <w:sz w:val="24"/>
          <w:szCs w:val="24"/>
        </w:rPr>
        <w:t>2. Получение сведений посредством СМЭВ</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2552"/>
        <w:gridCol w:w="1984"/>
        <w:gridCol w:w="2127"/>
        <w:gridCol w:w="1842"/>
        <w:gridCol w:w="1843"/>
        <w:gridCol w:w="2629"/>
      </w:tblGrid>
      <w:tr w14:paraId="3D050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restart"/>
          </w:tcPr>
          <w:p w14:paraId="2E240C37">
            <w:pPr>
              <w:autoSpaceDE w:val="0"/>
              <w:autoSpaceDN w:val="0"/>
              <w:adjustRightInd w:val="0"/>
              <w:jc w:val="both"/>
              <w:rPr>
                <w:rFonts w:eastAsia="TimesNewRomanPSMT"/>
                <w:color w:val="000000"/>
              </w:rPr>
            </w:pPr>
            <w:r>
              <w:rPr>
                <w:rFonts w:eastAsia="TimesNewRomanPSMT"/>
                <w:color w:val="000000"/>
              </w:rPr>
              <w:t>Пакет зарегистрированных документов, поступивших должностному лицу,</w:t>
            </w:r>
          </w:p>
          <w:p w14:paraId="0350BEAB">
            <w:pPr>
              <w:autoSpaceDE w:val="0"/>
              <w:autoSpaceDN w:val="0"/>
              <w:adjustRightInd w:val="0"/>
              <w:jc w:val="both"/>
              <w:rPr>
                <w:rFonts w:eastAsia="TimesNewRomanPSMT"/>
                <w:color w:val="000000"/>
              </w:rPr>
            </w:pPr>
            <w:r>
              <w:rPr>
                <w:rFonts w:eastAsia="TimesNewRomanPSMT"/>
                <w:color w:val="000000"/>
              </w:rPr>
              <w:t>ответственному за</w:t>
            </w:r>
          </w:p>
          <w:p w14:paraId="3DD6FBEC">
            <w:pPr>
              <w:autoSpaceDE w:val="0"/>
              <w:autoSpaceDN w:val="0"/>
              <w:adjustRightInd w:val="0"/>
              <w:jc w:val="both"/>
              <w:rPr>
                <w:rFonts w:eastAsia="TimesNewRomanPSMT"/>
                <w:color w:val="000000"/>
              </w:rPr>
            </w:pPr>
            <w:r>
              <w:rPr>
                <w:rFonts w:eastAsia="TimesNewRomanPSMT"/>
                <w:color w:val="000000"/>
              </w:rPr>
              <w:t>предоставление</w:t>
            </w:r>
          </w:p>
          <w:p w14:paraId="521ECA0B">
            <w:pPr>
              <w:autoSpaceDE w:val="0"/>
              <w:autoSpaceDN w:val="0"/>
              <w:adjustRightInd w:val="0"/>
              <w:jc w:val="both"/>
              <w:rPr>
                <w:rFonts w:eastAsia="TimesNewRomanPSMT"/>
                <w:color w:val="000000"/>
              </w:rPr>
            </w:pPr>
            <w:r>
              <w:rPr>
                <w:rFonts w:eastAsia="TimesNewRomanPSMT"/>
                <w:color w:val="000000"/>
              </w:rPr>
              <w:t>муниципальной</w:t>
            </w:r>
          </w:p>
          <w:p w14:paraId="4BAFD4BE">
            <w:pPr>
              <w:autoSpaceDE w:val="0"/>
              <w:autoSpaceDN w:val="0"/>
              <w:adjustRightInd w:val="0"/>
              <w:jc w:val="both"/>
              <w:rPr>
                <w:rFonts w:eastAsia="TimesNewRomanPSMT"/>
                <w:color w:val="000000"/>
              </w:rPr>
            </w:pPr>
            <w:r>
              <w:rPr>
                <w:rFonts w:eastAsia="TimesNewRomanPSMT"/>
                <w:color w:val="000000"/>
              </w:rPr>
              <w:t>услуги</w:t>
            </w:r>
          </w:p>
          <w:p w14:paraId="7401CEDB">
            <w:pPr>
              <w:autoSpaceDE w:val="0"/>
              <w:autoSpaceDN w:val="0"/>
              <w:adjustRightInd w:val="0"/>
              <w:jc w:val="both"/>
              <w:rPr>
                <w:rFonts w:eastAsia="TimesNewRomanPSMT"/>
                <w:color w:val="000000"/>
              </w:rPr>
            </w:pPr>
          </w:p>
        </w:tc>
        <w:tc>
          <w:tcPr>
            <w:tcW w:w="2552" w:type="dxa"/>
          </w:tcPr>
          <w:p w14:paraId="0ED3DB59">
            <w:pPr>
              <w:autoSpaceDE w:val="0"/>
              <w:autoSpaceDN w:val="0"/>
              <w:adjustRightInd w:val="0"/>
              <w:jc w:val="left"/>
              <w:rPr>
                <w:rFonts w:eastAsia="TimesNewRomanPSMT"/>
                <w:color w:val="000000"/>
              </w:rPr>
            </w:pPr>
            <w:r>
              <w:rPr>
                <w:rFonts w:eastAsia="TimesNewRomanPSMT"/>
                <w:color w:val="000000"/>
              </w:rPr>
              <w:t>Направление межведомственных запросов в органы и организации, указанные в пункте 2.3 Административного регламента</w:t>
            </w:r>
          </w:p>
          <w:p w14:paraId="1EBA84F6">
            <w:pPr>
              <w:autoSpaceDE w:val="0"/>
              <w:autoSpaceDN w:val="0"/>
              <w:adjustRightInd w:val="0"/>
              <w:jc w:val="left"/>
              <w:rPr>
                <w:rFonts w:eastAsia="TimesNewRomanPSMT"/>
                <w:color w:val="000000"/>
              </w:rPr>
            </w:pPr>
          </w:p>
        </w:tc>
        <w:tc>
          <w:tcPr>
            <w:tcW w:w="1984" w:type="dxa"/>
          </w:tcPr>
          <w:p w14:paraId="4A6324C0">
            <w:pPr>
              <w:autoSpaceDE w:val="0"/>
              <w:autoSpaceDN w:val="0"/>
              <w:adjustRightInd w:val="0"/>
              <w:jc w:val="both"/>
              <w:rPr>
                <w:rFonts w:eastAsia="TimesNewRomanPSMT"/>
                <w:color w:val="000000"/>
              </w:rPr>
            </w:pPr>
            <w:r>
              <w:rPr>
                <w:rFonts w:eastAsia="TimesNewRomanPSMT"/>
                <w:color w:val="000000"/>
              </w:rPr>
              <w:t>в день регистрации</w:t>
            </w:r>
          </w:p>
          <w:p w14:paraId="7867306D">
            <w:pPr>
              <w:autoSpaceDE w:val="0"/>
              <w:autoSpaceDN w:val="0"/>
              <w:adjustRightInd w:val="0"/>
              <w:jc w:val="both"/>
              <w:rPr>
                <w:rFonts w:eastAsia="TimesNewRomanPSMT"/>
                <w:color w:val="000000"/>
              </w:rPr>
            </w:pPr>
            <w:r>
              <w:rPr>
                <w:rFonts w:eastAsia="TimesNewRomanPSMT"/>
                <w:color w:val="000000"/>
              </w:rPr>
              <w:t>заявления и документов</w:t>
            </w:r>
          </w:p>
          <w:p w14:paraId="73BC2427">
            <w:pPr>
              <w:autoSpaceDE w:val="0"/>
              <w:autoSpaceDN w:val="0"/>
              <w:adjustRightInd w:val="0"/>
              <w:jc w:val="both"/>
              <w:rPr>
                <w:rFonts w:eastAsia="TimesNewRomanPSMT"/>
                <w:color w:val="000000"/>
              </w:rPr>
            </w:pPr>
          </w:p>
        </w:tc>
        <w:tc>
          <w:tcPr>
            <w:tcW w:w="2127" w:type="dxa"/>
          </w:tcPr>
          <w:p w14:paraId="26C2473F">
            <w:pPr>
              <w:autoSpaceDE w:val="0"/>
              <w:autoSpaceDN w:val="0"/>
              <w:adjustRightInd w:val="0"/>
              <w:jc w:val="both"/>
              <w:rPr>
                <w:rFonts w:eastAsia="TimesNewRomanPSMT"/>
                <w:color w:val="000000"/>
              </w:rPr>
            </w:pPr>
            <w:r>
              <w:rPr>
                <w:rFonts w:eastAsia="TimesNewRomanPSMT"/>
                <w:color w:val="000000"/>
              </w:rPr>
              <w:t>Должностное лицо</w:t>
            </w:r>
          </w:p>
          <w:p w14:paraId="4C11FB4D">
            <w:pPr>
              <w:autoSpaceDE w:val="0"/>
              <w:autoSpaceDN w:val="0"/>
              <w:adjustRightInd w:val="0"/>
              <w:jc w:val="both"/>
              <w:rPr>
                <w:rFonts w:eastAsia="TimesNewRomanPSMT"/>
                <w:color w:val="000000"/>
              </w:rPr>
            </w:pPr>
            <w:r>
              <w:rPr>
                <w:rFonts w:eastAsia="TimesNewRomanPSMT"/>
                <w:color w:val="000000"/>
              </w:rPr>
              <w:t>Уполномоченного</w:t>
            </w:r>
          </w:p>
          <w:p w14:paraId="29DFB96B">
            <w:pPr>
              <w:autoSpaceDE w:val="0"/>
              <w:autoSpaceDN w:val="0"/>
              <w:adjustRightInd w:val="0"/>
              <w:jc w:val="both"/>
              <w:rPr>
                <w:rFonts w:eastAsia="TimesNewRomanPSMT"/>
                <w:color w:val="000000"/>
              </w:rPr>
            </w:pPr>
            <w:r>
              <w:rPr>
                <w:rFonts w:eastAsia="TimesNewRomanPSMT"/>
                <w:color w:val="000000"/>
              </w:rPr>
              <w:t>органа, ответственное за предоставление муниципальной</w:t>
            </w:r>
          </w:p>
          <w:p w14:paraId="48DFCEF6">
            <w:pPr>
              <w:autoSpaceDE w:val="0"/>
              <w:autoSpaceDN w:val="0"/>
              <w:adjustRightInd w:val="0"/>
              <w:jc w:val="both"/>
              <w:rPr>
                <w:rFonts w:eastAsia="TimesNewRomanPSMT"/>
                <w:color w:val="000000"/>
              </w:rPr>
            </w:pPr>
            <w:r>
              <w:rPr>
                <w:rFonts w:eastAsia="TimesNewRomanPSMT"/>
                <w:color w:val="000000"/>
              </w:rPr>
              <w:t>услуги</w:t>
            </w:r>
          </w:p>
        </w:tc>
        <w:tc>
          <w:tcPr>
            <w:tcW w:w="1842" w:type="dxa"/>
          </w:tcPr>
          <w:p w14:paraId="129D2500">
            <w:pPr>
              <w:autoSpaceDE w:val="0"/>
              <w:autoSpaceDN w:val="0"/>
              <w:adjustRightInd w:val="0"/>
              <w:jc w:val="both"/>
              <w:rPr>
                <w:rFonts w:eastAsia="TimesNewRomanPSMT"/>
                <w:color w:val="000000"/>
              </w:rPr>
            </w:pPr>
            <w:r>
              <w:rPr>
                <w:rFonts w:eastAsia="TimesNewRomanPSMT"/>
                <w:color w:val="000000"/>
              </w:rPr>
              <w:t>Уполномоченный орган/ГИС/</w:t>
            </w:r>
          </w:p>
          <w:p w14:paraId="27BA6E48">
            <w:pPr>
              <w:autoSpaceDE w:val="0"/>
              <w:autoSpaceDN w:val="0"/>
              <w:adjustRightInd w:val="0"/>
              <w:jc w:val="both"/>
              <w:rPr>
                <w:rFonts w:eastAsia="TimesNewRomanPSMT"/>
                <w:color w:val="000000"/>
              </w:rPr>
            </w:pPr>
            <w:r>
              <w:rPr>
                <w:rFonts w:eastAsia="TimesNewRomanPSMT"/>
                <w:color w:val="000000"/>
              </w:rPr>
              <w:t>СМЭВ</w:t>
            </w:r>
          </w:p>
          <w:p w14:paraId="56F6B04A">
            <w:pPr>
              <w:autoSpaceDE w:val="0"/>
              <w:autoSpaceDN w:val="0"/>
              <w:adjustRightInd w:val="0"/>
              <w:jc w:val="both"/>
              <w:rPr>
                <w:rFonts w:eastAsia="TimesNewRomanPSMT"/>
                <w:color w:val="000000"/>
              </w:rPr>
            </w:pPr>
          </w:p>
        </w:tc>
        <w:tc>
          <w:tcPr>
            <w:tcW w:w="1843" w:type="dxa"/>
          </w:tcPr>
          <w:p w14:paraId="7D747B63">
            <w:pPr>
              <w:autoSpaceDE w:val="0"/>
              <w:autoSpaceDN w:val="0"/>
              <w:adjustRightInd w:val="0"/>
              <w:jc w:val="both"/>
              <w:rPr>
                <w:rFonts w:eastAsia="TimesNewRomanPSMT"/>
                <w:color w:val="000000"/>
              </w:rPr>
            </w:pPr>
            <w:r>
              <w:rPr>
                <w:rFonts w:eastAsia="TimesNewRomanPSMT"/>
                <w:color w:val="000000"/>
              </w:rPr>
              <w:t>Отсутствие документов, необходимых для предоставления муниципальной услуги, находящихся в распоряжении</w:t>
            </w:r>
          </w:p>
          <w:p w14:paraId="6BC80AE0">
            <w:pPr>
              <w:autoSpaceDE w:val="0"/>
              <w:autoSpaceDN w:val="0"/>
              <w:adjustRightInd w:val="0"/>
              <w:jc w:val="both"/>
              <w:rPr>
                <w:rFonts w:eastAsia="TimesNewRomanPSMT"/>
                <w:color w:val="000000"/>
              </w:rPr>
            </w:pPr>
            <w:r>
              <w:rPr>
                <w:rFonts w:eastAsia="TimesNewRomanPSMT"/>
                <w:color w:val="000000"/>
              </w:rPr>
              <w:t>государственных органов (организаций)</w:t>
            </w:r>
          </w:p>
        </w:tc>
        <w:tc>
          <w:tcPr>
            <w:tcW w:w="2629" w:type="dxa"/>
          </w:tcPr>
          <w:p w14:paraId="44466AAD">
            <w:pPr>
              <w:autoSpaceDE w:val="0"/>
              <w:autoSpaceDN w:val="0"/>
              <w:adjustRightInd w:val="0"/>
              <w:jc w:val="both"/>
              <w:rPr>
                <w:rFonts w:eastAsia="TimesNewRomanPSMT"/>
                <w:color w:val="000000"/>
              </w:rPr>
            </w:pPr>
            <w:r>
              <w:rPr>
                <w:rFonts w:eastAsia="TimesNewRomanPSMT"/>
                <w:color w:val="000000"/>
              </w:rPr>
              <w:t>Направление межведомственного запроса в органы</w:t>
            </w:r>
          </w:p>
          <w:p w14:paraId="3334518B">
            <w:pPr>
              <w:autoSpaceDE w:val="0"/>
              <w:autoSpaceDN w:val="0"/>
              <w:adjustRightInd w:val="0"/>
              <w:jc w:val="both"/>
              <w:rPr>
                <w:rFonts w:eastAsia="TimesNewRomanPSMT"/>
                <w:color w:val="000000"/>
              </w:rPr>
            </w:pPr>
            <w:r>
              <w:rPr>
                <w:rFonts w:eastAsia="TimesNewRomanPSMT"/>
                <w:color w:val="000000"/>
              </w:rPr>
              <w:t>(организации), предоставляющие документы (сведения), предусмотренные</w:t>
            </w:r>
          </w:p>
          <w:p w14:paraId="25394292">
            <w:pPr>
              <w:autoSpaceDE w:val="0"/>
              <w:autoSpaceDN w:val="0"/>
              <w:adjustRightInd w:val="0"/>
              <w:jc w:val="both"/>
              <w:rPr>
                <w:rFonts w:eastAsia="TimesNewRomanPSMT"/>
                <w:color w:val="000000"/>
              </w:rPr>
            </w:pPr>
            <w:r>
              <w:rPr>
                <w:rFonts w:eastAsia="TimesNewRomanPSMT"/>
                <w:color w:val="000000"/>
              </w:rPr>
              <w:t>пунктом 2.12 Административного регламента, в том числе с использованием СМЭВ</w:t>
            </w:r>
          </w:p>
        </w:tc>
      </w:tr>
      <w:tr w14:paraId="58429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continue"/>
          </w:tcPr>
          <w:p w14:paraId="532C058D">
            <w:pPr>
              <w:autoSpaceDE w:val="0"/>
              <w:autoSpaceDN w:val="0"/>
              <w:adjustRightInd w:val="0"/>
              <w:jc w:val="both"/>
              <w:rPr>
                <w:rFonts w:eastAsia="TimesNewRomanPSMT"/>
                <w:color w:val="000000"/>
              </w:rPr>
            </w:pPr>
          </w:p>
        </w:tc>
        <w:tc>
          <w:tcPr>
            <w:tcW w:w="2552" w:type="dxa"/>
          </w:tcPr>
          <w:p w14:paraId="07EE9CBA">
            <w:pPr>
              <w:autoSpaceDE w:val="0"/>
              <w:autoSpaceDN w:val="0"/>
              <w:adjustRightInd w:val="0"/>
              <w:jc w:val="both"/>
              <w:rPr>
                <w:rFonts w:eastAsia="TimesNewRomanPSMT"/>
                <w:color w:val="000000"/>
              </w:rPr>
            </w:pPr>
            <w:r>
              <w:rPr>
                <w:rFonts w:eastAsia="TimesNewRomanPSMT"/>
                <w:color w:val="000000"/>
              </w:rPr>
              <w:t>получение ответов на</w:t>
            </w:r>
          </w:p>
          <w:p w14:paraId="5E8DB7E2">
            <w:pPr>
              <w:autoSpaceDE w:val="0"/>
              <w:autoSpaceDN w:val="0"/>
              <w:adjustRightInd w:val="0"/>
              <w:jc w:val="both"/>
              <w:rPr>
                <w:rFonts w:eastAsia="TimesNewRomanPSMT"/>
                <w:color w:val="000000"/>
              </w:rPr>
            </w:pPr>
            <w:r>
              <w:rPr>
                <w:rFonts w:eastAsia="TimesNewRomanPSMT"/>
                <w:color w:val="000000"/>
              </w:rPr>
              <w:t>межведомственные запросы, формирование полного</w:t>
            </w:r>
          </w:p>
          <w:p w14:paraId="223377F4">
            <w:pPr>
              <w:autoSpaceDE w:val="0"/>
              <w:autoSpaceDN w:val="0"/>
              <w:adjustRightInd w:val="0"/>
              <w:jc w:val="both"/>
              <w:rPr>
                <w:rFonts w:eastAsia="TimesNewRomanPSMT"/>
                <w:color w:val="000000"/>
              </w:rPr>
            </w:pPr>
            <w:r>
              <w:rPr>
                <w:rFonts w:eastAsia="TimesNewRomanPSMT"/>
                <w:color w:val="000000"/>
              </w:rPr>
              <w:t>комплекта документов</w:t>
            </w:r>
          </w:p>
          <w:p w14:paraId="602A5CAC">
            <w:pPr>
              <w:autoSpaceDE w:val="0"/>
              <w:autoSpaceDN w:val="0"/>
              <w:adjustRightInd w:val="0"/>
              <w:jc w:val="both"/>
              <w:rPr>
                <w:rFonts w:eastAsia="TimesNewRomanPSMT"/>
                <w:color w:val="000000"/>
              </w:rPr>
            </w:pPr>
          </w:p>
        </w:tc>
        <w:tc>
          <w:tcPr>
            <w:tcW w:w="1984" w:type="dxa"/>
          </w:tcPr>
          <w:p w14:paraId="703D5457">
            <w:pPr>
              <w:autoSpaceDE w:val="0"/>
              <w:autoSpaceDN w:val="0"/>
              <w:adjustRightInd w:val="0"/>
              <w:jc w:val="both"/>
              <w:rPr>
                <w:rFonts w:eastAsia="TimesNewRomanPSMT"/>
                <w:color w:val="000000"/>
              </w:rPr>
            </w:pPr>
            <w:r>
              <w:rPr>
                <w:rFonts w:eastAsia="TimesNewRomanPSMT"/>
                <w:color w:val="000000"/>
              </w:rPr>
              <w:t>3 рабочих дней со дня направления</w:t>
            </w:r>
          </w:p>
          <w:p w14:paraId="20B6409E">
            <w:pPr>
              <w:autoSpaceDE w:val="0"/>
              <w:autoSpaceDN w:val="0"/>
              <w:adjustRightInd w:val="0"/>
              <w:jc w:val="both"/>
              <w:rPr>
                <w:rFonts w:eastAsia="TimesNewRomanPSMT"/>
                <w:color w:val="000000"/>
              </w:rPr>
            </w:pPr>
            <w:r>
              <w:rPr>
                <w:rFonts w:eastAsia="TimesNewRomanPSMT"/>
                <w:color w:val="000000"/>
              </w:rPr>
              <w:t>межведомственного</w:t>
            </w:r>
          </w:p>
          <w:p w14:paraId="3E39CD99">
            <w:pPr>
              <w:autoSpaceDE w:val="0"/>
              <w:autoSpaceDN w:val="0"/>
              <w:adjustRightInd w:val="0"/>
              <w:jc w:val="both"/>
              <w:rPr>
                <w:rFonts w:eastAsia="TimesNewRomanPSMT"/>
                <w:color w:val="000000"/>
              </w:rPr>
            </w:pPr>
            <w:r>
              <w:rPr>
                <w:rFonts w:eastAsia="TimesNewRomanPSMT"/>
                <w:color w:val="000000"/>
              </w:rPr>
              <w:t>запроса в орган или</w:t>
            </w:r>
          </w:p>
          <w:p w14:paraId="76604E3D">
            <w:pPr>
              <w:autoSpaceDE w:val="0"/>
              <w:autoSpaceDN w:val="0"/>
              <w:adjustRightInd w:val="0"/>
              <w:jc w:val="both"/>
              <w:rPr>
                <w:rFonts w:eastAsia="TimesNewRomanPSMT"/>
                <w:color w:val="000000"/>
              </w:rPr>
            </w:pPr>
            <w:r>
              <w:rPr>
                <w:rFonts w:eastAsia="TimesNewRomanPSMT"/>
                <w:color w:val="000000"/>
              </w:rPr>
              <w:t>организацию, предоставляющие документ и информацию, если иные сроки не предусмотрены законодательством РФ и субъекта РФ</w:t>
            </w:r>
          </w:p>
        </w:tc>
        <w:tc>
          <w:tcPr>
            <w:tcW w:w="2127" w:type="dxa"/>
          </w:tcPr>
          <w:p w14:paraId="35C2AFAB">
            <w:pPr>
              <w:autoSpaceDE w:val="0"/>
              <w:autoSpaceDN w:val="0"/>
              <w:adjustRightInd w:val="0"/>
              <w:jc w:val="both"/>
              <w:rPr>
                <w:rFonts w:eastAsia="TimesNewRomanPSMT"/>
                <w:color w:val="000000"/>
              </w:rPr>
            </w:pPr>
            <w:r>
              <w:rPr>
                <w:rFonts w:eastAsia="TimesNewRomanPSMT"/>
                <w:color w:val="000000"/>
              </w:rPr>
              <w:t>Должностное лицо</w:t>
            </w:r>
          </w:p>
          <w:p w14:paraId="3775B3A6">
            <w:pPr>
              <w:autoSpaceDE w:val="0"/>
              <w:autoSpaceDN w:val="0"/>
              <w:adjustRightInd w:val="0"/>
              <w:jc w:val="both"/>
              <w:rPr>
                <w:rFonts w:eastAsia="TimesNewRomanPSMT"/>
                <w:color w:val="000000"/>
              </w:rPr>
            </w:pPr>
            <w:r>
              <w:rPr>
                <w:rFonts w:eastAsia="TimesNewRomanPSMT"/>
                <w:color w:val="000000"/>
              </w:rPr>
              <w:t>Уполномоченного</w:t>
            </w:r>
          </w:p>
          <w:p w14:paraId="090FECA7">
            <w:pPr>
              <w:autoSpaceDE w:val="0"/>
              <w:autoSpaceDN w:val="0"/>
              <w:adjustRightInd w:val="0"/>
              <w:jc w:val="both"/>
              <w:rPr>
                <w:rFonts w:eastAsia="TimesNewRomanPSMT"/>
                <w:color w:val="000000"/>
              </w:rPr>
            </w:pPr>
            <w:r>
              <w:rPr>
                <w:rFonts w:eastAsia="TimesNewRomanPSMT"/>
                <w:color w:val="000000"/>
              </w:rPr>
              <w:t xml:space="preserve">органа, ответственное за предоставление муниципальной </w:t>
            </w:r>
          </w:p>
          <w:p w14:paraId="2EA74E25">
            <w:pPr>
              <w:autoSpaceDE w:val="0"/>
              <w:autoSpaceDN w:val="0"/>
              <w:adjustRightInd w:val="0"/>
              <w:jc w:val="both"/>
              <w:rPr>
                <w:rFonts w:eastAsia="TimesNewRomanPSMT"/>
                <w:color w:val="000000"/>
              </w:rPr>
            </w:pPr>
            <w:r>
              <w:rPr>
                <w:rFonts w:eastAsia="TimesNewRomanPSMT"/>
                <w:color w:val="000000"/>
              </w:rPr>
              <w:t>услуги</w:t>
            </w:r>
          </w:p>
        </w:tc>
        <w:tc>
          <w:tcPr>
            <w:tcW w:w="1842" w:type="dxa"/>
          </w:tcPr>
          <w:p w14:paraId="7C8F1F28">
            <w:pPr>
              <w:autoSpaceDE w:val="0"/>
              <w:autoSpaceDN w:val="0"/>
              <w:adjustRightInd w:val="0"/>
              <w:jc w:val="both"/>
              <w:rPr>
                <w:rFonts w:eastAsia="TimesNewRomanPSMT"/>
                <w:color w:val="000000"/>
              </w:rPr>
            </w:pPr>
            <w:r>
              <w:rPr>
                <w:rFonts w:eastAsia="TimesNewRomanPSMT"/>
                <w:color w:val="000000"/>
              </w:rPr>
              <w:t>Уполномоченный орган) /ГИС/</w:t>
            </w:r>
          </w:p>
          <w:p w14:paraId="5F75F07A">
            <w:pPr>
              <w:autoSpaceDE w:val="0"/>
              <w:autoSpaceDN w:val="0"/>
              <w:adjustRightInd w:val="0"/>
              <w:jc w:val="both"/>
              <w:rPr>
                <w:rFonts w:eastAsia="TimesNewRomanPSMT"/>
                <w:color w:val="000000"/>
              </w:rPr>
            </w:pPr>
            <w:r>
              <w:rPr>
                <w:rFonts w:eastAsia="TimesNewRomanPSMT"/>
                <w:color w:val="000000"/>
              </w:rPr>
              <w:t>СМЭВ</w:t>
            </w:r>
          </w:p>
        </w:tc>
        <w:tc>
          <w:tcPr>
            <w:tcW w:w="1843" w:type="dxa"/>
          </w:tcPr>
          <w:p w14:paraId="3CD695CD">
            <w:pPr>
              <w:autoSpaceDE w:val="0"/>
              <w:autoSpaceDN w:val="0"/>
              <w:adjustRightInd w:val="0"/>
              <w:jc w:val="both"/>
              <w:rPr>
                <w:rFonts w:eastAsia="TimesNewRomanPSMT"/>
                <w:color w:val="000000"/>
              </w:rPr>
            </w:pPr>
            <w:r>
              <w:rPr>
                <w:rFonts w:eastAsia="TimesNewRomanPSMT"/>
                <w:color w:val="000000"/>
              </w:rPr>
              <w:t>-</w:t>
            </w:r>
          </w:p>
        </w:tc>
        <w:tc>
          <w:tcPr>
            <w:tcW w:w="2629" w:type="dxa"/>
          </w:tcPr>
          <w:p w14:paraId="5CC7E5D8">
            <w:pPr>
              <w:autoSpaceDE w:val="0"/>
              <w:autoSpaceDN w:val="0"/>
              <w:adjustRightInd w:val="0"/>
              <w:jc w:val="both"/>
              <w:rPr>
                <w:rFonts w:eastAsia="TimesNewRomanPSMT"/>
                <w:color w:val="000000"/>
              </w:rPr>
            </w:pPr>
            <w:r>
              <w:rPr>
                <w:rFonts w:eastAsia="TimesNewRomanPSMT"/>
                <w:color w:val="000000"/>
              </w:rPr>
              <w:t>Получение документов</w:t>
            </w:r>
          </w:p>
          <w:p w14:paraId="04C5E44B">
            <w:pPr>
              <w:autoSpaceDE w:val="0"/>
              <w:autoSpaceDN w:val="0"/>
              <w:adjustRightInd w:val="0"/>
              <w:jc w:val="both"/>
              <w:rPr>
                <w:rFonts w:eastAsia="TimesNewRomanPSMT"/>
                <w:color w:val="000000"/>
              </w:rPr>
            </w:pPr>
            <w:r>
              <w:rPr>
                <w:rFonts w:eastAsia="TimesNewRomanPSMT"/>
                <w:color w:val="000000"/>
              </w:rPr>
              <w:t>(сведений), необходимых для предоставления</w:t>
            </w:r>
          </w:p>
          <w:p w14:paraId="20AD6299">
            <w:pPr>
              <w:autoSpaceDE w:val="0"/>
              <w:autoSpaceDN w:val="0"/>
              <w:adjustRightInd w:val="0"/>
              <w:jc w:val="both"/>
              <w:rPr>
                <w:rFonts w:eastAsia="TimesNewRomanPSMT"/>
                <w:color w:val="000000"/>
              </w:rPr>
            </w:pPr>
            <w:r>
              <w:rPr>
                <w:rFonts w:eastAsia="TimesNewRomanPSMT"/>
                <w:color w:val="000000"/>
              </w:rPr>
              <w:t>муниципальной услуги</w:t>
            </w:r>
          </w:p>
        </w:tc>
      </w:tr>
    </w:tbl>
    <w:p w14:paraId="23B36EE4">
      <w:pPr>
        <w:autoSpaceDE w:val="0"/>
        <w:autoSpaceDN w:val="0"/>
        <w:adjustRightInd w:val="0"/>
        <w:jc w:val="center"/>
        <w:rPr>
          <w:rFonts w:eastAsia="TimesNewRomanPSMT"/>
          <w:color w:val="000000"/>
          <w:sz w:val="24"/>
          <w:szCs w:val="24"/>
        </w:rPr>
      </w:pPr>
      <w:r>
        <w:rPr>
          <w:rFonts w:eastAsia="TimesNewRomanPSMT"/>
          <w:color w:val="000000"/>
          <w:sz w:val="24"/>
          <w:szCs w:val="24"/>
        </w:rPr>
        <w:t>3. Рассмотрение документов и сведений</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2552"/>
        <w:gridCol w:w="1975"/>
        <w:gridCol w:w="2136"/>
        <w:gridCol w:w="1842"/>
        <w:gridCol w:w="1843"/>
        <w:gridCol w:w="2629"/>
      </w:tblGrid>
      <w:tr w14:paraId="18761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1C30DF75">
            <w:pPr>
              <w:autoSpaceDE w:val="0"/>
              <w:autoSpaceDN w:val="0"/>
              <w:adjustRightInd w:val="0"/>
              <w:jc w:val="both"/>
              <w:rPr>
                <w:rFonts w:eastAsia="TimesNewRomanPSMT"/>
                <w:color w:val="000000"/>
              </w:rPr>
            </w:pPr>
            <w:r>
              <w:rPr>
                <w:rFonts w:eastAsia="TimesNewRomanPSMT"/>
                <w:color w:val="000000"/>
              </w:rPr>
              <w:t>Пакет зарегистрированных документов, поступивших должностному лицу,</w:t>
            </w:r>
          </w:p>
          <w:p w14:paraId="5758FF3E">
            <w:pPr>
              <w:autoSpaceDE w:val="0"/>
              <w:autoSpaceDN w:val="0"/>
              <w:adjustRightInd w:val="0"/>
              <w:jc w:val="both"/>
              <w:rPr>
                <w:rFonts w:eastAsia="TimesNewRomanPSMT"/>
                <w:color w:val="000000"/>
              </w:rPr>
            </w:pPr>
            <w:r>
              <w:rPr>
                <w:rFonts w:eastAsia="TimesNewRomanPSMT"/>
                <w:color w:val="000000"/>
              </w:rPr>
              <w:t>ответственному за</w:t>
            </w:r>
          </w:p>
          <w:p w14:paraId="6C1D7A9D">
            <w:pPr>
              <w:autoSpaceDE w:val="0"/>
              <w:autoSpaceDN w:val="0"/>
              <w:adjustRightInd w:val="0"/>
              <w:jc w:val="both"/>
              <w:rPr>
                <w:rFonts w:eastAsia="TimesNewRomanPSMT"/>
                <w:color w:val="000000"/>
              </w:rPr>
            </w:pPr>
            <w:r>
              <w:rPr>
                <w:rFonts w:eastAsia="TimesNewRomanPSMT"/>
                <w:color w:val="000000"/>
              </w:rPr>
              <w:t>предоставление</w:t>
            </w:r>
          </w:p>
          <w:p w14:paraId="1BF9CDA7">
            <w:pPr>
              <w:autoSpaceDE w:val="0"/>
              <w:autoSpaceDN w:val="0"/>
              <w:adjustRightInd w:val="0"/>
              <w:jc w:val="both"/>
              <w:rPr>
                <w:rFonts w:eastAsia="TimesNewRomanPSMT"/>
                <w:color w:val="000000"/>
              </w:rPr>
            </w:pPr>
            <w:r>
              <w:rPr>
                <w:rFonts w:eastAsia="TimesNewRomanPSMT"/>
                <w:color w:val="000000"/>
              </w:rPr>
              <w:t>муниципальной</w:t>
            </w:r>
          </w:p>
          <w:p w14:paraId="23DBB128">
            <w:pPr>
              <w:autoSpaceDE w:val="0"/>
              <w:autoSpaceDN w:val="0"/>
              <w:adjustRightInd w:val="0"/>
              <w:jc w:val="both"/>
              <w:rPr>
                <w:rFonts w:eastAsia="TimesNewRomanPSMT"/>
                <w:color w:val="000000"/>
              </w:rPr>
            </w:pPr>
            <w:r>
              <w:rPr>
                <w:rFonts w:eastAsia="TimesNewRomanPSMT"/>
                <w:color w:val="000000"/>
              </w:rPr>
              <w:t>услуги</w:t>
            </w:r>
          </w:p>
        </w:tc>
        <w:tc>
          <w:tcPr>
            <w:tcW w:w="2552" w:type="dxa"/>
          </w:tcPr>
          <w:p w14:paraId="5263AF15">
            <w:pPr>
              <w:autoSpaceDE w:val="0"/>
              <w:autoSpaceDN w:val="0"/>
              <w:adjustRightInd w:val="0"/>
              <w:jc w:val="both"/>
              <w:rPr>
                <w:rFonts w:eastAsia="TimesNewRomanPSMT"/>
                <w:color w:val="000000"/>
              </w:rPr>
            </w:pPr>
            <w:r>
              <w:rPr>
                <w:rFonts w:eastAsia="TimesNewRomanPSMT"/>
                <w:color w:val="000000"/>
              </w:rPr>
              <w:t>Проведение соответствия</w:t>
            </w:r>
          </w:p>
          <w:p w14:paraId="102783C3">
            <w:pPr>
              <w:autoSpaceDE w:val="0"/>
              <w:autoSpaceDN w:val="0"/>
              <w:adjustRightInd w:val="0"/>
              <w:jc w:val="both"/>
              <w:rPr>
                <w:rFonts w:eastAsia="TimesNewRomanPSMT"/>
                <w:color w:val="000000"/>
              </w:rPr>
            </w:pPr>
            <w:r>
              <w:rPr>
                <w:rFonts w:eastAsia="TimesNewRomanPSMT"/>
                <w:color w:val="000000"/>
              </w:rPr>
              <w:t>документов и сведений</w:t>
            </w:r>
          </w:p>
          <w:p w14:paraId="3D9ABC86">
            <w:pPr>
              <w:autoSpaceDE w:val="0"/>
              <w:autoSpaceDN w:val="0"/>
              <w:adjustRightInd w:val="0"/>
              <w:jc w:val="both"/>
              <w:rPr>
                <w:rFonts w:eastAsia="TimesNewRomanPSMT"/>
                <w:color w:val="000000"/>
              </w:rPr>
            </w:pPr>
            <w:r>
              <w:rPr>
                <w:rFonts w:eastAsia="TimesNewRomanPSMT"/>
                <w:color w:val="000000"/>
              </w:rPr>
              <w:t>требованиям нормативных</w:t>
            </w:r>
          </w:p>
          <w:p w14:paraId="0BC17FBF">
            <w:pPr>
              <w:autoSpaceDE w:val="0"/>
              <w:autoSpaceDN w:val="0"/>
              <w:adjustRightInd w:val="0"/>
              <w:jc w:val="both"/>
              <w:rPr>
                <w:rFonts w:eastAsia="TimesNewRomanPSMT"/>
                <w:color w:val="000000"/>
              </w:rPr>
            </w:pPr>
            <w:r>
              <w:rPr>
                <w:rFonts w:eastAsia="TimesNewRomanPSMT"/>
                <w:color w:val="000000"/>
              </w:rPr>
              <w:t>правовых актов</w:t>
            </w:r>
          </w:p>
          <w:p w14:paraId="1B265A9C">
            <w:pPr>
              <w:autoSpaceDE w:val="0"/>
              <w:autoSpaceDN w:val="0"/>
              <w:adjustRightInd w:val="0"/>
              <w:jc w:val="both"/>
              <w:rPr>
                <w:rFonts w:eastAsia="TimesNewRomanPSMT"/>
                <w:color w:val="000000"/>
              </w:rPr>
            </w:pPr>
            <w:r>
              <w:rPr>
                <w:rFonts w:eastAsia="TimesNewRomanPSMT"/>
                <w:color w:val="000000"/>
              </w:rPr>
              <w:t>предоставления</w:t>
            </w:r>
          </w:p>
          <w:p w14:paraId="49EF381D">
            <w:pPr>
              <w:autoSpaceDE w:val="0"/>
              <w:autoSpaceDN w:val="0"/>
              <w:adjustRightInd w:val="0"/>
              <w:jc w:val="both"/>
              <w:rPr>
                <w:rFonts w:eastAsia="TimesNewRomanPSMT"/>
                <w:color w:val="000000"/>
              </w:rPr>
            </w:pPr>
            <w:r>
              <w:rPr>
                <w:rFonts w:eastAsia="TimesNewRomanPSMT"/>
                <w:color w:val="000000"/>
              </w:rPr>
              <w:t>муниципальной услуги</w:t>
            </w:r>
          </w:p>
          <w:p w14:paraId="60158575">
            <w:pPr>
              <w:autoSpaceDE w:val="0"/>
              <w:autoSpaceDN w:val="0"/>
              <w:adjustRightInd w:val="0"/>
              <w:jc w:val="both"/>
              <w:rPr>
                <w:rFonts w:eastAsia="TimesNewRomanPSMT"/>
                <w:color w:val="000000"/>
              </w:rPr>
            </w:pPr>
          </w:p>
        </w:tc>
        <w:tc>
          <w:tcPr>
            <w:tcW w:w="1975" w:type="dxa"/>
          </w:tcPr>
          <w:p w14:paraId="2B91323A">
            <w:pPr>
              <w:autoSpaceDE w:val="0"/>
              <w:autoSpaceDN w:val="0"/>
              <w:adjustRightInd w:val="0"/>
              <w:jc w:val="both"/>
              <w:rPr>
                <w:rFonts w:eastAsia="TimesNewRomanPSMT"/>
                <w:color w:val="000000"/>
              </w:rPr>
            </w:pPr>
            <w:r>
              <w:rPr>
                <w:rFonts w:eastAsia="TimesNewRomanPSMT"/>
                <w:color w:val="000000"/>
              </w:rPr>
              <w:t>1 рабочий день</w:t>
            </w:r>
          </w:p>
          <w:p w14:paraId="7EF7EE65">
            <w:pPr>
              <w:autoSpaceDE w:val="0"/>
              <w:autoSpaceDN w:val="0"/>
              <w:adjustRightInd w:val="0"/>
              <w:jc w:val="both"/>
              <w:rPr>
                <w:rFonts w:eastAsia="TimesNewRomanPSMT"/>
                <w:color w:val="000000"/>
              </w:rPr>
            </w:pPr>
          </w:p>
        </w:tc>
        <w:tc>
          <w:tcPr>
            <w:tcW w:w="2136" w:type="dxa"/>
          </w:tcPr>
          <w:p w14:paraId="104CC4E9">
            <w:pPr>
              <w:autoSpaceDE w:val="0"/>
              <w:autoSpaceDN w:val="0"/>
              <w:adjustRightInd w:val="0"/>
              <w:jc w:val="both"/>
              <w:rPr>
                <w:rFonts w:eastAsia="TimesNewRomanPSMT"/>
                <w:color w:val="000000"/>
              </w:rPr>
            </w:pPr>
            <w:r>
              <w:rPr>
                <w:rFonts w:eastAsia="TimesNewRomanPSMT"/>
                <w:color w:val="000000"/>
              </w:rPr>
              <w:t>Должностное лицо</w:t>
            </w:r>
          </w:p>
          <w:p w14:paraId="16B44097">
            <w:pPr>
              <w:autoSpaceDE w:val="0"/>
              <w:autoSpaceDN w:val="0"/>
              <w:adjustRightInd w:val="0"/>
              <w:jc w:val="both"/>
              <w:rPr>
                <w:rFonts w:eastAsia="TimesNewRomanPSMT"/>
                <w:color w:val="000000"/>
              </w:rPr>
            </w:pPr>
            <w:r>
              <w:rPr>
                <w:rFonts w:eastAsia="TimesNewRomanPSMT"/>
                <w:color w:val="000000"/>
              </w:rPr>
              <w:t>Уполномоченного</w:t>
            </w:r>
          </w:p>
          <w:p w14:paraId="43766765">
            <w:pPr>
              <w:autoSpaceDE w:val="0"/>
              <w:autoSpaceDN w:val="0"/>
              <w:adjustRightInd w:val="0"/>
              <w:jc w:val="both"/>
              <w:rPr>
                <w:rFonts w:eastAsia="TimesNewRomanPSMT"/>
                <w:color w:val="000000"/>
              </w:rPr>
            </w:pPr>
            <w:r>
              <w:rPr>
                <w:rFonts w:eastAsia="TimesNewRomanPSMT"/>
                <w:color w:val="000000"/>
              </w:rPr>
              <w:t>органа, ответственное за предоставление муниципальной</w:t>
            </w:r>
          </w:p>
          <w:p w14:paraId="06C5D8A5">
            <w:pPr>
              <w:autoSpaceDE w:val="0"/>
              <w:autoSpaceDN w:val="0"/>
              <w:adjustRightInd w:val="0"/>
              <w:jc w:val="both"/>
              <w:rPr>
                <w:rFonts w:eastAsia="TimesNewRomanPSMT"/>
                <w:color w:val="000000"/>
              </w:rPr>
            </w:pPr>
            <w:r>
              <w:rPr>
                <w:rFonts w:eastAsia="TimesNewRomanPSMT"/>
                <w:color w:val="000000"/>
              </w:rPr>
              <w:t>услуги</w:t>
            </w:r>
          </w:p>
        </w:tc>
        <w:tc>
          <w:tcPr>
            <w:tcW w:w="1842" w:type="dxa"/>
          </w:tcPr>
          <w:p w14:paraId="67621BB4">
            <w:pPr>
              <w:autoSpaceDE w:val="0"/>
              <w:autoSpaceDN w:val="0"/>
              <w:adjustRightInd w:val="0"/>
              <w:jc w:val="both"/>
              <w:rPr>
                <w:rFonts w:eastAsia="TimesNewRomanPSMT"/>
                <w:color w:val="000000"/>
              </w:rPr>
            </w:pPr>
            <w:r>
              <w:rPr>
                <w:rFonts w:eastAsia="TimesNewRomanPSMT"/>
                <w:color w:val="000000"/>
              </w:rPr>
              <w:t>Уполномоченный орган) / ГИС</w:t>
            </w:r>
          </w:p>
          <w:p w14:paraId="4C6F8440">
            <w:pPr>
              <w:autoSpaceDE w:val="0"/>
              <w:autoSpaceDN w:val="0"/>
              <w:adjustRightInd w:val="0"/>
              <w:jc w:val="both"/>
              <w:rPr>
                <w:rFonts w:eastAsia="TimesNewRomanPSMT"/>
                <w:color w:val="000000"/>
              </w:rPr>
            </w:pPr>
          </w:p>
        </w:tc>
        <w:tc>
          <w:tcPr>
            <w:tcW w:w="1843" w:type="dxa"/>
          </w:tcPr>
          <w:p w14:paraId="532E31B6">
            <w:pPr>
              <w:autoSpaceDE w:val="0"/>
              <w:autoSpaceDN w:val="0"/>
              <w:adjustRightInd w:val="0"/>
              <w:jc w:val="both"/>
              <w:rPr>
                <w:rFonts w:eastAsia="TimesNewRomanPSMT"/>
                <w:color w:val="000000"/>
              </w:rPr>
            </w:pPr>
            <w:r>
              <w:rPr>
                <w:rFonts w:eastAsia="TimesNewRomanPSMT"/>
                <w:color w:val="000000"/>
              </w:rPr>
              <w:t>Основания отказа в предоставлении</w:t>
            </w:r>
          </w:p>
          <w:p w14:paraId="100DDDE1">
            <w:pPr>
              <w:autoSpaceDE w:val="0"/>
              <w:autoSpaceDN w:val="0"/>
              <w:adjustRightInd w:val="0"/>
              <w:jc w:val="both"/>
              <w:rPr>
                <w:rFonts w:hint="default" w:eastAsia="TimesNewRomanPSMT"/>
                <w:color w:val="000000"/>
                <w:lang w:val="ru-RU"/>
              </w:rPr>
            </w:pPr>
            <w:r>
              <w:rPr>
                <w:rFonts w:eastAsia="TimesNewRomanPSMT"/>
                <w:color w:val="000000"/>
              </w:rPr>
              <w:t>муниципальной услуги, предусмотренные пунктами, 2.1</w:t>
            </w:r>
            <w:r>
              <w:rPr>
                <w:rFonts w:hint="default" w:eastAsia="TimesNewRomanPSMT"/>
                <w:color w:val="000000"/>
                <w:lang w:val="ru-RU"/>
              </w:rPr>
              <w:t>8</w:t>
            </w:r>
          </w:p>
          <w:p w14:paraId="3669EF29">
            <w:pPr>
              <w:autoSpaceDE w:val="0"/>
              <w:autoSpaceDN w:val="0"/>
              <w:adjustRightInd w:val="0"/>
              <w:jc w:val="both"/>
              <w:rPr>
                <w:rFonts w:eastAsia="TimesNewRomanPSMT"/>
                <w:color w:val="000000"/>
              </w:rPr>
            </w:pPr>
            <w:r>
              <w:rPr>
                <w:rFonts w:eastAsia="TimesNewRomanPSMT"/>
                <w:color w:val="000000"/>
              </w:rPr>
              <w:t>Административного регламента</w:t>
            </w:r>
          </w:p>
          <w:p w14:paraId="447AF951">
            <w:pPr>
              <w:autoSpaceDE w:val="0"/>
              <w:autoSpaceDN w:val="0"/>
              <w:adjustRightInd w:val="0"/>
              <w:jc w:val="both"/>
              <w:rPr>
                <w:rFonts w:eastAsia="TimesNewRomanPSMT"/>
                <w:color w:val="000000"/>
              </w:rPr>
            </w:pPr>
          </w:p>
        </w:tc>
        <w:tc>
          <w:tcPr>
            <w:tcW w:w="2629" w:type="dxa"/>
          </w:tcPr>
          <w:p w14:paraId="4D1797B3">
            <w:pPr>
              <w:autoSpaceDE w:val="0"/>
              <w:autoSpaceDN w:val="0"/>
              <w:adjustRightInd w:val="0"/>
              <w:jc w:val="both"/>
              <w:rPr>
                <w:rFonts w:eastAsia="TimesNewRomanPSMT"/>
                <w:color w:val="000000"/>
              </w:rPr>
            </w:pPr>
            <w:r>
              <w:rPr>
                <w:rFonts w:eastAsia="TimesNewRomanPSMT"/>
                <w:color w:val="000000"/>
              </w:rPr>
              <w:t>Проект результата</w:t>
            </w:r>
          </w:p>
          <w:p w14:paraId="6D4F0419">
            <w:pPr>
              <w:autoSpaceDE w:val="0"/>
              <w:autoSpaceDN w:val="0"/>
              <w:adjustRightInd w:val="0"/>
              <w:jc w:val="both"/>
              <w:rPr>
                <w:rFonts w:eastAsia="TimesNewRomanPSMT"/>
                <w:color w:val="000000"/>
              </w:rPr>
            </w:pPr>
            <w:r>
              <w:rPr>
                <w:rFonts w:eastAsia="TimesNewRomanPSMT"/>
                <w:color w:val="000000"/>
              </w:rPr>
              <w:t>предоставления муниципальной услуги по форме, приведенной в приложении № 2, № 3 к Административному регламенту</w:t>
            </w:r>
          </w:p>
          <w:p w14:paraId="3F4B8756">
            <w:pPr>
              <w:autoSpaceDE w:val="0"/>
              <w:autoSpaceDN w:val="0"/>
              <w:adjustRightInd w:val="0"/>
              <w:jc w:val="both"/>
              <w:rPr>
                <w:rFonts w:eastAsia="TimesNewRomanPSMT"/>
                <w:color w:val="000000"/>
              </w:rPr>
            </w:pPr>
            <w:r>
              <w:rPr>
                <w:rFonts w:eastAsia="TimesNewRomanPSMT"/>
                <w:color w:val="000000"/>
              </w:rPr>
              <w:t xml:space="preserve"> </w:t>
            </w:r>
          </w:p>
        </w:tc>
      </w:tr>
    </w:tbl>
    <w:p w14:paraId="0ECD2786">
      <w:pPr>
        <w:autoSpaceDE w:val="0"/>
        <w:autoSpaceDN w:val="0"/>
        <w:adjustRightInd w:val="0"/>
        <w:jc w:val="center"/>
        <w:rPr>
          <w:rFonts w:eastAsia="TimesNewRomanPSMT"/>
          <w:color w:val="000000"/>
          <w:sz w:val="24"/>
          <w:szCs w:val="24"/>
        </w:rPr>
      </w:pPr>
      <w:r>
        <w:rPr>
          <w:rFonts w:eastAsia="TimesNewRomanPSMT"/>
          <w:color w:val="000000"/>
          <w:sz w:val="24"/>
          <w:szCs w:val="24"/>
        </w:rPr>
        <w:t>4. Принятие решения</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2552"/>
        <w:gridCol w:w="1984"/>
        <w:gridCol w:w="2127"/>
        <w:gridCol w:w="1842"/>
        <w:gridCol w:w="1874"/>
        <w:gridCol w:w="2598"/>
      </w:tblGrid>
      <w:tr w14:paraId="5EE7F7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restart"/>
          </w:tcPr>
          <w:p w14:paraId="72A7600C">
            <w:pPr>
              <w:autoSpaceDE w:val="0"/>
              <w:autoSpaceDN w:val="0"/>
              <w:adjustRightInd w:val="0"/>
              <w:jc w:val="both"/>
              <w:rPr>
                <w:rFonts w:eastAsia="TimesNewRomanPSMT"/>
                <w:color w:val="000000"/>
              </w:rPr>
            </w:pPr>
            <w:r>
              <w:rPr>
                <w:rFonts w:eastAsia="TimesNewRomanPSMT"/>
                <w:color w:val="000000"/>
              </w:rPr>
              <w:t>Проект результата</w:t>
            </w:r>
          </w:p>
          <w:p w14:paraId="03FB5452">
            <w:pPr>
              <w:autoSpaceDE w:val="0"/>
              <w:autoSpaceDN w:val="0"/>
              <w:adjustRightInd w:val="0"/>
              <w:jc w:val="both"/>
              <w:rPr>
                <w:rFonts w:eastAsia="TimesNewRomanPSMT"/>
                <w:color w:val="000000"/>
              </w:rPr>
            </w:pPr>
            <w:r>
              <w:rPr>
                <w:rFonts w:eastAsia="TimesNewRomanPSMT"/>
                <w:color w:val="000000"/>
              </w:rPr>
              <w:t>Предоставления муниципальной услуги по форме, согласно</w:t>
            </w:r>
          </w:p>
          <w:p w14:paraId="149882AB">
            <w:pPr>
              <w:autoSpaceDE w:val="0"/>
              <w:autoSpaceDN w:val="0"/>
              <w:adjustRightInd w:val="0"/>
              <w:jc w:val="both"/>
              <w:rPr>
                <w:rFonts w:eastAsia="TimesNewRomanPSMT"/>
                <w:color w:val="000000"/>
              </w:rPr>
            </w:pPr>
            <w:r>
              <w:rPr>
                <w:rFonts w:eastAsia="TimesNewRomanPSMT"/>
                <w:color w:val="000000"/>
              </w:rPr>
              <w:t>приложению № 2, № 3 к Административно</w:t>
            </w:r>
          </w:p>
          <w:p w14:paraId="103BC46C">
            <w:pPr>
              <w:autoSpaceDE w:val="0"/>
              <w:autoSpaceDN w:val="0"/>
              <w:adjustRightInd w:val="0"/>
              <w:jc w:val="both"/>
              <w:rPr>
                <w:rFonts w:eastAsia="TimesNewRomanPSMT"/>
                <w:color w:val="000000"/>
              </w:rPr>
            </w:pPr>
            <w:r>
              <w:rPr>
                <w:rFonts w:eastAsia="TimesNewRomanPSMT"/>
                <w:color w:val="000000"/>
              </w:rPr>
              <w:t>му регламенту</w:t>
            </w:r>
          </w:p>
        </w:tc>
        <w:tc>
          <w:tcPr>
            <w:tcW w:w="2552" w:type="dxa"/>
          </w:tcPr>
          <w:p w14:paraId="021CA0F0">
            <w:pPr>
              <w:autoSpaceDE w:val="0"/>
              <w:autoSpaceDN w:val="0"/>
              <w:adjustRightInd w:val="0"/>
              <w:jc w:val="both"/>
              <w:rPr>
                <w:rFonts w:eastAsia="TimesNewRomanPSMT"/>
                <w:color w:val="000000"/>
              </w:rPr>
            </w:pPr>
            <w:r>
              <w:rPr>
                <w:rFonts w:eastAsia="TimesNewRomanPSMT"/>
                <w:color w:val="000000"/>
              </w:rPr>
              <w:t>Принятие решения о предоставлении муниципальной услуги или об отказе в предоставлении услуги</w:t>
            </w:r>
          </w:p>
        </w:tc>
        <w:tc>
          <w:tcPr>
            <w:tcW w:w="1984" w:type="dxa"/>
            <w:vMerge w:val="restart"/>
          </w:tcPr>
          <w:p w14:paraId="41974FEA">
            <w:pPr>
              <w:autoSpaceDE w:val="0"/>
              <w:autoSpaceDN w:val="0"/>
              <w:adjustRightInd w:val="0"/>
              <w:jc w:val="both"/>
              <w:rPr>
                <w:rFonts w:eastAsia="TimesNewRomanPSMT"/>
                <w:color w:val="000000"/>
              </w:rPr>
            </w:pPr>
            <w:r>
              <w:rPr>
                <w:rFonts w:eastAsia="TimesNewRomanPSMT"/>
                <w:color w:val="000000"/>
              </w:rPr>
              <w:t>5 рабочих</w:t>
            </w:r>
          </w:p>
          <w:p w14:paraId="74A4608D">
            <w:pPr>
              <w:autoSpaceDE w:val="0"/>
              <w:autoSpaceDN w:val="0"/>
              <w:adjustRightInd w:val="0"/>
              <w:jc w:val="both"/>
              <w:rPr>
                <w:rFonts w:eastAsia="TimesNewRomanPSMT"/>
                <w:color w:val="000000"/>
              </w:rPr>
            </w:pPr>
            <w:r>
              <w:rPr>
                <w:rFonts w:eastAsia="TimesNewRomanPSMT"/>
                <w:color w:val="000000"/>
              </w:rPr>
              <w:t>дней</w:t>
            </w:r>
          </w:p>
          <w:p w14:paraId="5C5D05FB">
            <w:pPr>
              <w:autoSpaceDE w:val="0"/>
              <w:autoSpaceDN w:val="0"/>
              <w:adjustRightInd w:val="0"/>
              <w:jc w:val="both"/>
              <w:rPr>
                <w:rFonts w:eastAsia="TimesNewRomanPSMT"/>
                <w:color w:val="000000"/>
              </w:rPr>
            </w:pPr>
          </w:p>
        </w:tc>
        <w:tc>
          <w:tcPr>
            <w:tcW w:w="2127" w:type="dxa"/>
            <w:vMerge w:val="restart"/>
          </w:tcPr>
          <w:p w14:paraId="2B7DFDF3">
            <w:pPr>
              <w:autoSpaceDE w:val="0"/>
              <w:autoSpaceDN w:val="0"/>
              <w:adjustRightInd w:val="0"/>
              <w:jc w:val="both"/>
              <w:rPr>
                <w:rFonts w:eastAsia="TimesNewRomanPSMT"/>
                <w:color w:val="000000"/>
              </w:rPr>
            </w:pPr>
            <w:r>
              <w:rPr>
                <w:rFonts w:eastAsia="TimesNewRomanPSMT"/>
                <w:color w:val="000000"/>
              </w:rPr>
              <w:t>Должностное лицо</w:t>
            </w:r>
          </w:p>
          <w:p w14:paraId="36E3A47B">
            <w:pPr>
              <w:autoSpaceDE w:val="0"/>
              <w:autoSpaceDN w:val="0"/>
              <w:adjustRightInd w:val="0"/>
              <w:jc w:val="both"/>
              <w:rPr>
                <w:rFonts w:eastAsia="TimesNewRomanPSMT"/>
                <w:color w:val="000000"/>
              </w:rPr>
            </w:pPr>
            <w:r>
              <w:rPr>
                <w:rFonts w:eastAsia="TimesNewRomanPSMT"/>
                <w:color w:val="000000"/>
              </w:rPr>
              <w:t>Уполномоченного</w:t>
            </w:r>
          </w:p>
          <w:p w14:paraId="5834C6E3">
            <w:pPr>
              <w:autoSpaceDE w:val="0"/>
              <w:autoSpaceDN w:val="0"/>
              <w:adjustRightInd w:val="0"/>
              <w:jc w:val="both"/>
              <w:rPr>
                <w:rFonts w:eastAsia="TimesNewRomanPSMT"/>
                <w:color w:val="000000"/>
              </w:rPr>
            </w:pPr>
            <w:r>
              <w:rPr>
                <w:rFonts w:eastAsia="TimesNewRomanPSMT"/>
                <w:color w:val="000000"/>
              </w:rPr>
              <w:t>органа, ответственное за предоставление муниципальной</w:t>
            </w:r>
          </w:p>
          <w:p w14:paraId="450062A6">
            <w:pPr>
              <w:autoSpaceDE w:val="0"/>
              <w:autoSpaceDN w:val="0"/>
              <w:adjustRightInd w:val="0"/>
              <w:jc w:val="both"/>
              <w:rPr>
                <w:rFonts w:eastAsia="TimesNewRomanPSMT"/>
                <w:color w:val="000000"/>
              </w:rPr>
            </w:pPr>
            <w:r>
              <w:rPr>
                <w:rFonts w:eastAsia="TimesNewRomanPSMT"/>
                <w:color w:val="000000"/>
              </w:rPr>
              <w:t>услуги; Руководитель Уполномоченного органа) или иное уполномоченное им лицо</w:t>
            </w:r>
          </w:p>
        </w:tc>
        <w:tc>
          <w:tcPr>
            <w:tcW w:w="1842" w:type="dxa"/>
            <w:vMerge w:val="restart"/>
          </w:tcPr>
          <w:p w14:paraId="1A43097D">
            <w:pPr>
              <w:autoSpaceDE w:val="0"/>
              <w:autoSpaceDN w:val="0"/>
              <w:adjustRightInd w:val="0"/>
              <w:jc w:val="both"/>
              <w:rPr>
                <w:rFonts w:eastAsia="TimesNewRomanPSMT"/>
                <w:color w:val="000000"/>
              </w:rPr>
            </w:pPr>
            <w:r>
              <w:rPr>
                <w:rFonts w:eastAsia="TimesNewRomanPSMT"/>
                <w:color w:val="000000"/>
              </w:rPr>
              <w:t>Уполномоченный орган) / ГИС</w:t>
            </w:r>
          </w:p>
          <w:p w14:paraId="6A625F59">
            <w:pPr>
              <w:autoSpaceDE w:val="0"/>
              <w:autoSpaceDN w:val="0"/>
              <w:adjustRightInd w:val="0"/>
              <w:jc w:val="both"/>
              <w:rPr>
                <w:rFonts w:eastAsia="TimesNewRomanPSMT"/>
                <w:color w:val="000000"/>
              </w:rPr>
            </w:pPr>
          </w:p>
        </w:tc>
        <w:tc>
          <w:tcPr>
            <w:tcW w:w="1874" w:type="dxa"/>
            <w:vMerge w:val="restart"/>
          </w:tcPr>
          <w:p w14:paraId="0D931FBC">
            <w:pPr>
              <w:autoSpaceDE w:val="0"/>
              <w:autoSpaceDN w:val="0"/>
              <w:adjustRightInd w:val="0"/>
              <w:jc w:val="both"/>
              <w:rPr>
                <w:rFonts w:eastAsia="TimesNewRomanPSMT"/>
                <w:color w:val="000000"/>
              </w:rPr>
            </w:pPr>
            <w:r>
              <w:rPr>
                <w:rFonts w:eastAsia="TimesNewRomanPSMT"/>
                <w:color w:val="000000"/>
              </w:rPr>
              <w:t>-</w:t>
            </w:r>
          </w:p>
        </w:tc>
        <w:tc>
          <w:tcPr>
            <w:tcW w:w="2598" w:type="dxa"/>
            <w:vMerge w:val="restart"/>
          </w:tcPr>
          <w:p w14:paraId="33868301">
            <w:pPr>
              <w:autoSpaceDE w:val="0"/>
              <w:autoSpaceDN w:val="0"/>
              <w:adjustRightInd w:val="0"/>
              <w:jc w:val="both"/>
              <w:rPr>
                <w:rFonts w:eastAsia="TimesNewRomanPSMT"/>
                <w:color w:val="000000"/>
              </w:rPr>
            </w:pPr>
            <w:r>
              <w:rPr>
                <w:rFonts w:eastAsia="TimesNewRomanPSMT"/>
                <w:color w:val="000000"/>
              </w:rPr>
              <w:t>Результат предоставления</w:t>
            </w:r>
          </w:p>
          <w:p w14:paraId="7443A175">
            <w:pPr>
              <w:autoSpaceDE w:val="0"/>
              <w:autoSpaceDN w:val="0"/>
              <w:adjustRightInd w:val="0"/>
              <w:jc w:val="both"/>
              <w:rPr>
                <w:rFonts w:eastAsia="TimesNewRomanPSMT"/>
                <w:color w:val="000000"/>
              </w:rPr>
            </w:pPr>
            <w:r>
              <w:rPr>
                <w:rFonts w:eastAsia="TimesNewRomanPSMT"/>
                <w:color w:val="000000"/>
              </w:rPr>
              <w:t>муниципальной услуги по форме приведенной в</w:t>
            </w:r>
          </w:p>
          <w:p w14:paraId="00D30638">
            <w:pPr>
              <w:autoSpaceDE w:val="0"/>
              <w:autoSpaceDN w:val="0"/>
              <w:adjustRightInd w:val="0"/>
              <w:jc w:val="both"/>
              <w:rPr>
                <w:rFonts w:eastAsia="TimesNewRomanPSMT"/>
                <w:color w:val="000000"/>
              </w:rPr>
            </w:pPr>
            <w:r>
              <w:rPr>
                <w:rFonts w:eastAsia="TimesNewRomanPSMT"/>
                <w:color w:val="000000"/>
              </w:rPr>
              <w:t>приложении  № 2, № 3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14:paraId="75233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continue"/>
          </w:tcPr>
          <w:p w14:paraId="509F93BC">
            <w:pPr>
              <w:autoSpaceDE w:val="0"/>
              <w:autoSpaceDN w:val="0"/>
              <w:adjustRightInd w:val="0"/>
              <w:jc w:val="both"/>
              <w:rPr>
                <w:rFonts w:eastAsia="TimesNewRomanPSMT"/>
                <w:color w:val="000000"/>
              </w:rPr>
            </w:pPr>
          </w:p>
        </w:tc>
        <w:tc>
          <w:tcPr>
            <w:tcW w:w="2552" w:type="dxa"/>
          </w:tcPr>
          <w:p w14:paraId="74945DBC">
            <w:pPr>
              <w:autoSpaceDE w:val="0"/>
              <w:autoSpaceDN w:val="0"/>
              <w:adjustRightInd w:val="0"/>
              <w:jc w:val="both"/>
              <w:rPr>
                <w:rFonts w:eastAsia="TimesNewRomanPSMT"/>
                <w:color w:val="000000"/>
              </w:rPr>
            </w:pPr>
            <w:r>
              <w:rPr>
                <w:rFonts w:eastAsia="TimesNewRomanPSMT"/>
                <w:color w:val="000000"/>
              </w:rPr>
              <w:t>Формирование решения о</w:t>
            </w:r>
          </w:p>
          <w:p w14:paraId="13B09665">
            <w:pPr>
              <w:autoSpaceDE w:val="0"/>
              <w:autoSpaceDN w:val="0"/>
              <w:adjustRightInd w:val="0"/>
              <w:jc w:val="both"/>
              <w:rPr>
                <w:rFonts w:eastAsia="TimesNewRomanPSMT"/>
                <w:color w:val="000000"/>
              </w:rPr>
            </w:pPr>
            <w:r>
              <w:rPr>
                <w:rFonts w:eastAsia="TimesNewRomanPSMT"/>
                <w:color w:val="000000"/>
              </w:rPr>
              <w:t>Предоставлении муниципальной услуги или об отказе в предоставлении</w:t>
            </w:r>
          </w:p>
          <w:p w14:paraId="7D577DD2">
            <w:pPr>
              <w:autoSpaceDE w:val="0"/>
              <w:autoSpaceDN w:val="0"/>
              <w:adjustRightInd w:val="0"/>
              <w:jc w:val="both"/>
              <w:rPr>
                <w:rFonts w:eastAsia="TimesNewRomanPSMT"/>
                <w:color w:val="000000"/>
              </w:rPr>
            </w:pPr>
            <w:r>
              <w:rPr>
                <w:rFonts w:eastAsia="TimesNewRomanPSMT"/>
                <w:color w:val="000000"/>
              </w:rPr>
              <w:t>муниципальной услуги</w:t>
            </w:r>
          </w:p>
          <w:p w14:paraId="57794A87">
            <w:pPr>
              <w:autoSpaceDE w:val="0"/>
              <w:autoSpaceDN w:val="0"/>
              <w:adjustRightInd w:val="0"/>
              <w:jc w:val="both"/>
              <w:rPr>
                <w:rFonts w:eastAsia="TimesNewRomanPSMT"/>
                <w:color w:val="000000"/>
              </w:rPr>
            </w:pPr>
          </w:p>
        </w:tc>
        <w:tc>
          <w:tcPr>
            <w:tcW w:w="1984" w:type="dxa"/>
            <w:vMerge w:val="continue"/>
          </w:tcPr>
          <w:p w14:paraId="3C864824">
            <w:pPr>
              <w:autoSpaceDE w:val="0"/>
              <w:autoSpaceDN w:val="0"/>
              <w:adjustRightInd w:val="0"/>
              <w:jc w:val="both"/>
              <w:rPr>
                <w:rFonts w:eastAsia="TimesNewRomanPSMT"/>
                <w:color w:val="000000"/>
              </w:rPr>
            </w:pPr>
          </w:p>
        </w:tc>
        <w:tc>
          <w:tcPr>
            <w:tcW w:w="2127" w:type="dxa"/>
            <w:vMerge w:val="continue"/>
          </w:tcPr>
          <w:p w14:paraId="3526FE38">
            <w:pPr>
              <w:autoSpaceDE w:val="0"/>
              <w:autoSpaceDN w:val="0"/>
              <w:adjustRightInd w:val="0"/>
              <w:jc w:val="both"/>
              <w:rPr>
                <w:rFonts w:eastAsia="TimesNewRomanPSMT"/>
                <w:color w:val="000000"/>
              </w:rPr>
            </w:pPr>
          </w:p>
        </w:tc>
        <w:tc>
          <w:tcPr>
            <w:tcW w:w="1842" w:type="dxa"/>
            <w:vMerge w:val="continue"/>
          </w:tcPr>
          <w:p w14:paraId="0DE7C658">
            <w:pPr>
              <w:autoSpaceDE w:val="0"/>
              <w:autoSpaceDN w:val="0"/>
              <w:adjustRightInd w:val="0"/>
              <w:jc w:val="both"/>
              <w:rPr>
                <w:rFonts w:eastAsia="TimesNewRomanPSMT"/>
                <w:color w:val="000000"/>
              </w:rPr>
            </w:pPr>
          </w:p>
        </w:tc>
        <w:tc>
          <w:tcPr>
            <w:tcW w:w="1874" w:type="dxa"/>
            <w:vMerge w:val="continue"/>
          </w:tcPr>
          <w:p w14:paraId="5C03B809">
            <w:pPr>
              <w:autoSpaceDE w:val="0"/>
              <w:autoSpaceDN w:val="0"/>
              <w:adjustRightInd w:val="0"/>
              <w:jc w:val="both"/>
              <w:rPr>
                <w:rFonts w:eastAsia="TimesNewRomanPSMT"/>
                <w:color w:val="000000"/>
              </w:rPr>
            </w:pPr>
          </w:p>
        </w:tc>
        <w:tc>
          <w:tcPr>
            <w:tcW w:w="2598" w:type="dxa"/>
            <w:vMerge w:val="continue"/>
          </w:tcPr>
          <w:p w14:paraId="3BD0D411">
            <w:pPr>
              <w:autoSpaceDE w:val="0"/>
              <w:autoSpaceDN w:val="0"/>
              <w:adjustRightInd w:val="0"/>
              <w:jc w:val="both"/>
              <w:rPr>
                <w:rFonts w:eastAsia="TimesNewRomanPSMT"/>
                <w:color w:val="000000"/>
              </w:rPr>
            </w:pPr>
          </w:p>
        </w:tc>
      </w:tr>
    </w:tbl>
    <w:p w14:paraId="7EBC85C0">
      <w:pPr>
        <w:autoSpaceDE w:val="0"/>
        <w:autoSpaceDN w:val="0"/>
        <w:adjustRightInd w:val="0"/>
        <w:jc w:val="center"/>
        <w:rPr>
          <w:rFonts w:eastAsia="TimesNewRomanPSMT"/>
          <w:color w:val="000000"/>
          <w:sz w:val="24"/>
          <w:szCs w:val="24"/>
        </w:rPr>
      </w:pPr>
      <w:r>
        <w:rPr>
          <w:rFonts w:eastAsia="TimesNewRomanPSMT"/>
          <w:color w:val="000000"/>
          <w:sz w:val="24"/>
          <w:szCs w:val="24"/>
        </w:rPr>
        <w:t>5. Выдача результата</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2552"/>
        <w:gridCol w:w="1984"/>
        <w:gridCol w:w="2127"/>
        <w:gridCol w:w="1842"/>
        <w:gridCol w:w="1843"/>
        <w:gridCol w:w="2629"/>
      </w:tblGrid>
      <w:tr w14:paraId="63838E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09" w:type="dxa"/>
            <w:vMerge w:val="restart"/>
          </w:tcPr>
          <w:p w14:paraId="35A1A28D">
            <w:pPr>
              <w:autoSpaceDE w:val="0"/>
              <w:autoSpaceDN w:val="0"/>
              <w:adjustRightInd w:val="0"/>
              <w:jc w:val="both"/>
              <w:rPr>
                <w:rFonts w:eastAsia="TimesNewRomanPSMT"/>
                <w:color w:val="000000"/>
              </w:rPr>
            </w:pPr>
            <w:r>
              <w:rPr>
                <w:rFonts w:eastAsia="TimesNewRomanPSMT"/>
                <w:color w:val="000000"/>
              </w:rPr>
              <w:t>формирование и</w:t>
            </w:r>
          </w:p>
          <w:p w14:paraId="63D49465">
            <w:pPr>
              <w:autoSpaceDE w:val="0"/>
              <w:autoSpaceDN w:val="0"/>
              <w:adjustRightInd w:val="0"/>
              <w:jc w:val="both"/>
              <w:rPr>
                <w:rFonts w:eastAsia="TimesNewRomanPSMT"/>
                <w:color w:val="000000"/>
              </w:rPr>
            </w:pPr>
            <w:r>
              <w:rPr>
                <w:rFonts w:eastAsia="TimesNewRomanPSMT"/>
                <w:color w:val="000000"/>
              </w:rPr>
              <w:t xml:space="preserve">регистрация </w:t>
            </w:r>
          </w:p>
          <w:p w14:paraId="3B5E0A9C">
            <w:pPr>
              <w:autoSpaceDE w:val="0"/>
              <w:autoSpaceDN w:val="0"/>
              <w:adjustRightInd w:val="0"/>
              <w:jc w:val="both"/>
              <w:rPr>
                <w:rFonts w:eastAsia="TimesNewRomanPSMT"/>
                <w:color w:val="000000"/>
              </w:rPr>
            </w:pPr>
            <w:r>
              <w:rPr>
                <w:rFonts w:eastAsia="TimesNewRomanPSMT"/>
                <w:color w:val="000000"/>
              </w:rPr>
              <w:t xml:space="preserve">результата </w:t>
            </w:r>
          </w:p>
          <w:p w14:paraId="081A37EC">
            <w:pPr>
              <w:autoSpaceDE w:val="0"/>
              <w:autoSpaceDN w:val="0"/>
              <w:adjustRightInd w:val="0"/>
              <w:jc w:val="both"/>
              <w:rPr>
                <w:rFonts w:eastAsia="TimesNewRomanPSMT"/>
                <w:color w:val="000000"/>
              </w:rPr>
            </w:pPr>
            <w:r>
              <w:rPr>
                <w:rFonts w:eastAsia="TimesNewRomanPSMT"/>
                <w:color w:val="000000"/>
              </w:rPr>
              <w:t xml:space="preserve">муниципальной услуги, </w:t>
            </w:r>
          </w:p>
          <w:p w14:paraId="25F03F79">
            <w:pPr>
              <w:autoSpaceDE w:val="0"/>
              <w:autoSpaceDN w:val="0"/>
              <w:adjustRightInd w:val="0"/>
              <w:jc w:val="both"/>
              <w:rPr>
                <w:rFonts w:eastAsia="TimesNewRomanPSMT"/>
                <w:color w:val="000000"/>
              </w:rPr>
            </w:pPr>
            <w:r>
              <w:rPr>
                <w:rFonts w:eastAsia="TimesNewRomanPSMT"/>
                <w:color w:val="000000"/>
              </w:rPr>
              <w:t xml:space="preserve">указанного в п. 2.5 </w:t>
            </w:r>
          </w:p>
          <w:p w14:paraId="712C75D1">
            <w:pPr>
              <w:autoSpaceDE w:val="0"/>
              <w:autoSpaceDN w:val="0"/>
              <w:adjustRightInd w:val="0"/>
              <w:jc w:val="both"/>
              <w:rPr>
                <w:rFonts w:eastAsia="TimesNewRomanPSMT"/>
                <w:color w:val="000000"/>
              </w:rPr>
            </w:pPr>
            <w:r>
              <w:rPr>
                <w:rFonts w:eastAsia="TimesNewRomanPSMT"/>
                <w:color w:val="000000"/>
              </w:rPr>
              <w:t>Административного регламента, в</w:t>
            </w:r>
          </w:p>
          <w:p w14:paraId="016FD2E4">
            <w:pPr>
              <w:autoSpaceDE w:val="0"/>
              <w:autoSpaceDN w:val="0"/>
              <w:adjustRightInd w:val="0"/>
              <w:jc w:val="both"/>
              <w:rPr>
                <w:rFonts w:eastAsia="TimesNewRomanPSMT"/>
                <w:color w:val="000000"/>
              </w:rPr>
            </w:pPr>
            <w:r>
              <w:rPr>
                <w:rFonts w:eastAsia="TimesNewRomanPSMT"/>
                <w:color w:val="000000"/>
              </w:rPr>
              <w:t xml:space="preserve">Форме </w:t>
            </w:r>
          </w:p>
          <w:p w14:paraId="7F5B9CCC">
            <w:pPr>
              <w:autoSpaceDE w:val="0"/>
              <w:autoSpaceDN w:val="0"/>
              <w:adjustRightInd w:val="0"/>
              <w:jc w:val="both"/>
              <w:rPr>
                <w:rFonts w:eastAsia="TimesNewRomanPSMT"/>
                <w:color w:val="000000"/>
              </w:rPr>
            </w:pPr>
            <w:r>
              <w:rPr>
                <w:rFonts w:eastAsia="TimesNewRomanPSMT"/>
                <w:color w:val="000000"/>
              </w:rPr>
              <w:t xml:space="preserve">электронного </w:t>
            </w:r>
          </w:p>
          <w:p w14:paraId="702AA313">
            <w:pPr>
              <w:autoSpaceDE w:val="0"/>
              <w:autoSpaceDN w:val="0"/>
              <w:adjustRightInd w:val="0"/>
              <w:jc w:val="both"/>
              <w:rPr>
                <w:rFonts w:eastAsia="TimesNewRomanPSMT"/>
                <w:color w:val="000000"/>
              </w:rPr>
            </w:pPr>
            <w:r>
              <w:rPr>
                <w:rFonts w:eastAsia="TimesNewRomanPSMT"/>
                <w:color w:val="000000"/>
              </w:rPr>
              <w:t>документа в ГИС</w:t>
            </w:r>
          </w:p>
          <w:p w14:paraId="05BCC5D8">
            <w:pPr>
              <w:autoSpaceDE w:val="0"/>
              <w:autoSpaceDN w:val="0"/>
              <w:adjustRightInd w:val="0"/>
              <w:jc w:val="both"/>
              <w:rPr>
                <w:rFonts w:eastAsia="TimesNewRomanPSMT"/>
                <w:color w:val="000000"/>
              </w:rPr>
            </w:pPr>
          </w:p>
        </w:tc>
        <w:tc>
          <w:tcPr>
            <w:tcW w:w="2552" w:type="dxa"/>
          </w:tcPr>
          <w:p w14:paraId="61ADBFDB">
            <w:pPr>
              <w:autoSpaceDE w:val="0"/>
              <w:autoSpaceDN w:val="0"/>
              <w:adjustRightInd w:val="0"/>
              <w:jc w:val="both"/>
              <w:rPr>
                <w:rFonts w:eastAsia="TimesNewRomanPSMT"/>
                <w:color w:val="000000"/>
              </w:rPr>
            </w:pPr>
            <w:r>
              <w:rPr>
                <w:rFonts w:eastAsia="TimesNewRomanPSMT"/>
                <w:color w:val="000000"/>
              </w:rPr>
              <w:t>Регистрация результата</w:t>
            </w:r>
          </w:p>
          <w:p w14:paraId="3E763C6D">
            <w:pPr>
              <w:autoSpaceDE w:val="0"/>
              <w:autoSpaceDN w:val="0"/>
              <w:adjustRightInd w:val="0"/>
              <w:jc w:val="both"/>
              <w:rPr>
                <w:rFonts w:eastAsia="TimesNewRomanPSMT"/>
                <w:color w:val="000000"/>
              </w:rPr>
            </w:pPr>
            <w:r>
              <w:rPr>
                <w:rFonts w:eastAsia="TimesNewRomanPSMT"/>
                <w:color w:val="000000"/>
              </w:rPr>
              <w:t>предоставления</w:t>
            </w:r>
          </w:p>
          <w:p w14:paraId="00CF51B1">
            <w:pPr>
              <w:autoSpaceDE w:val="0"/>
              <w:autoSpaceDN w:val="0"/>
              <w:adjustRightInd w:val="0"/>
              <w:jc w:val="both"/>
              <w:rPr>
                <w:rFonts w:eastAsia="TimesNewRomanPSMT"/>
                <w:color w:val="000000"/>
              </w:rPr>
            </w:pPr>
            <w:r>
              <w:rPr>
                <w:rFonts w:eastAsia="TimesNewRomanPSMT"/>
                <w:color w:val="000000"/>
              </w:rPr>
              <w:t>муниципальной услуги</w:t>
            </w:r>
          </w:p>
          <w:p w14:paraId="396D0C9D">
            <w:pPr>
              <w:autoSpaceDE w:val="0"/>
              <w:autoSpaceDN w:val="0"/>
              <w:adjustRightInd w:val="0"/>
              <w:jc w:val="both"/>
              <w:rPr>
                <w:rFonts w:eastAsia="TimesNewRomanPSMT"/>
                <w:color w:val="000000"/>
              </w:rPr>
            </w:pPr>
          </w:p>
        </w:tc>
        <w:tc>
          <w:tcPr>
            <w:tcW w:w="1984" w:type="dxa"/>
            <w:vMerge w:val="restart"/>
          </w:tcPr>
          <w:p w14:paraId="2701F5C3">
            <w:pPr>
              <w:autoSpaceDE w:val="0"/>
              <w:autoSpaceDN w:val="0"/>
              <w:adjustRightInd w:val="0"/>
              <w:jc w:val="both"/>
              <w:rPr>
                <w:rFonts w:eastAsia="TimesNewRomanPSMT"/>
                <w:color w:val="000000"/>
              </w:rPr>
            </w:pPr>
            <w:r>
              <w:rPr>
                <w:rFonts w:eastAsia="TimesNewRomanPSMT"/>
                <w:color w:val="000000"/>
              </w:rPr>
              <w:t>После окончания</w:t>
            </w:r>
          </w:p>
          <w:p w14:paraId="2FC0178D">
            <w:pPr>
              <w:autoSpaceDE w:val="0"/>
              <w:autoSpaceDN w:val="0"/>
              <w:adjustRightInd w:val="0"/>
              <w:jc w:val="both"/>
              <w:rPr>
                <w:rFonts w:eastAsia="TimesNewRomanPSMT"/>
                <w:color w:val="000000"/>
              </w:rPr>
            </w:pPr>
            <w:r>
              <w:rPr>
                <w:rFonts w:eastAsia="TimesNewRomanPSMT"/>
                <w:color w:val="000000"/>
              </w:rPr>
              <w:t>Процедуры принятия решения (в общий срок предоставления муниципальной услуги не включается) в сроки, установленные соглашением о взаимодействии между Уполномоченным органом и многофункциональным центром</w:t>
            </w:r>
          </w:p>
          <w:p w14:paraId="0D1A2BF5">
            <w:pPr>
              <w:autoSpaceDE w:val="0"/>
              <w:autoSpaceDN w:val="0"/>
              <w:adjustRightInd w:val="0"/>
              <w:jc w:val="both"/>
              <w:rPr>
                <w:rFonts w:eastAsia="TimesNewRomanPSMT"/>
                <w:color w:val="000000"/>
              </w:rPr>
            </w:pPr>
          </w:p>
        </w:tc>
        <w:tc>
          <w:tcPr>
            <w:tcW w:w="2127" w:type="dxa"/>
          </w:tcPr>
          <w:p w14:paraId="6D141EDC">
            <w:pPr>
              <w:autoSpaceDE w:val="0"/>
              <w:autoSpaceDN w:val="0"/>
              <w:adjustRightInd w:val="0"/>
              <w:jc w:val="both"/>
              <w:rPr>
                <w:rFonts w:eastAsia="TimesNewRomanPSMT"/>
                <w:color w:val="000000"/>
              </w:rPr>
            </w:pPr>
            <w:r>
              <w:rPr>
                <w:rFonts w:eastAsia="TimesNewRomanPSMT"/>
                <w:color w:val="000000"/>
              </w:rPr>
              <w:t>Должностное лицо</w:t>
            </w:r>
          </w:p>
          <w:p w14:paraId="5FFA0B11">
            <w:pPr>
              <w:autoSpaceDE w:val="0"/>
              <w:autoSpaceDN w:val="0"/>
              <w:adjustRightInd w:val="0"/>
              <w:jc w:val="both"/>
              <w:rPr>
                <w:rFonts w:eastAsia="TimesNewRomanPSMT"/>
                <w:color w:val="000000"/>
              </w:rPr>
            </w:pPr>
            <w:r>
              <w:rPr>
                <w:rFonts w:eastAsia="TimesNewRomanPSMT"/>
                <w:color w:val="000000"/>
              </w:rPr>
              <w:t>Уполномоченного</w:t>
            </w:r>
          </w:p>
          <w:p w14:paraId="6841F441">
            <w:pPr>
              <w:autoSpaceDE w:val="0"/>
              <w:autoSpaceDN w:val="0"/>
              <w:adjustRightInd w:val="0"/>
              <w:jc w:val="both"/>
              <w:rPr>
                <w:rFonts w:eastAsia="TimesNewRomanPSMT"/>
                <w:color w:val="000000"/>
              </w:rPr>
            </w:pPr>
            <w:r>
              <w:rPr>
                <w:rFonts w:eastAsia="TimesNewRomanPSMT"/>
                <w:color w:val="000000"/>
              </w:rPr>
              <w:t>органа, ответственное за предоставление муниципальной</w:t>
            </w:r>
          </w:p>
          <w:p w14:paraId="2EECA541">
            <w:pPr>
              <w:autoSpaceDE w:val="0"/>
              <w:autoSpaceDN w:val="0"/>
              <w:adjustRightInd w:val="0"/>
              <w:jc w:val="both"/>
              <w:rPr>
                <w:rFonts w:eastAsia="TimesNewRomanPSMT"/>
                <w:color w:val="000000"/>
              </w:rPr>
            </w:pPr>
            <w:r>
              <w:rPr>
                <w:rFonts w:eastAsia="TimesNewRomanPSMT"/>
                <w:color w:val="000000"/>
              </w:rPr>
              <w:t>услуги</w:t>
            </w:r>
          </w:p>
        </w:tc>
        <w:tc>
          <w:tcPr>
            <w:tcW w:w="1842" w:type="dxa"/>
          </w:tcPr>
          <w:p w14:paraId="709684CD">
            <w:pPr>
              <w:autoSpaceDE w:val="0"/>
              <w:autoSpaceDN w:val="0"/>
              <w:adjustRightInd w:val="0"/>
              <w:jc w:val="both"/>
              <w:rPr>
                <w:rFonts w:eastAsia="TimesNewRomanPSMT"/>
                <w:color w:val="000000"/>
              </w:rPr>
            </w:pPr>
            <w:r>
              <w:rPr>
                <w:rFonts w:eastAsia="TimesNewRomanPSMT"/>
                <w:color w:val="000000"/>
              </w:rPr>
              <w:t>Уполномоченный орган) / ГИС</w:t>
            </w:r>
          </w:p>
          <w:p w14:paraId="34C52ABC">
            <w:pPr>
              <w:autoSpaceDE w:val="0"/>
              <w:autoSpaceDN w:val="0"/>
              <w:adjustRightInd w:val="0"/>
              <w:jc w:val="both"/>
              <w:rPr>
                <w:rFonts w:eastAsia="TimesNewRomanPSMT"/>
                <w:color w:val="000000"/>
              </w:rPr>
            </w:pPr>
          </w:p>
        </w:tc>
        <w:tc>
          <w:tcPr>
            <w:tcW w:w="1843" w:type="dxa"/>
          </w:tcPr>
          <w:p w14:paraId="45A6EE06">
            <w:pPr>
              <w:autoSpaceDE w:val="0"/>
              <w:autoSpaceDN w:val="0"/>
              <w:adjustRightInd w:val="0"/>
              <w:jc w:val="both"/>
              <w:rPr>
                <w:rFonts w:eastAsia="TimesNewRomanPSMT"/>
                <w:color w:val="000000"/>
              </w:rPr>
            </w:pPr>
            <w:r>
              <w:rPr>
                <w:rFonts w:eastAsia="TimesNewRomanPSMT"/>
                <w:color w:val="000000"/>
              </w:rPr>
              <w:t>-</w:t>
            </w:r>
          </w:p>
        </w:tc>
        <w:tc>
          <w:tcPr>
            <w:tcW w:w="2629" w:type="dxa"/>
          </w:tcPr>
          <w:p w14:paraId="5BB9C76F">
            <w:pPr>
              <w:autoSpaceDE w:val="0"/>
              <w:autoSpaceDN w:val="0"/>
              <w:adjustRightInd w:val="0"/>
              <w:jc w:val="both"/>
              <w:rPr>
                <w:rFonts w:eastAsia="TimesNewRomanPSMT"/>
                <w:color w:val="000000"/>
              </w:rPr>
            </w:pPr>
            <w:r>
              <w:rPr>
                <w:rFonts w:eastAsia="TimesNewRomanPSMT"/>
                <w:color w:val="000000"/>
              </w:rPr>
              <w:t>Внесение сведений о конечном результате предоставления муниципальной услуги</w:t>
            </w:r>
          </w:p>
        </w:tc>
      </w:tr>
      <w:tr w14:paraId="167358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continue"/>
          </w:tcPr>
          <w:p w14:paraId="0B5AD018">
            <w:pPr>
              <w:autoSpaceDE w:val="0"/>
              <w:autoSpaceDN w:val="0"/>
              <w:adjustRightInd w:val="0"/>
              <w:jc w:val="both"/>
              <w:rPr>
                <w:rFonts w:eastAsia="TimesNewRomanPSMT"/>
                <w:color w:val="000000"/>
              </w:rPr>
            </w:pPr>
          </w:p>
        </w:tc>
        <w:tc>
          <w:tcPr>
            <w:tcW w:w="2552" w:type="dxa"/>
          </w:tcPr>
          <w:p w14:paraId="044EF2FC">
            <w:pPr>
              <w:autoSpaceDE w:val="0"/>
              <w:autoSpaceDN w:val="0"/>
              <w:adjustRightInd w:val="0"/>
              <w:jc w:val="both"/>
              <w:rPr>
                <w:rFonts w:eastAsia="TimesNewRomanPSMT"/>
                <w:color w:val="000000"/>
              </w:rPr>
            </w:pPr>
            <w:r>
              <w:rPr>
                <w:rFonts w:eastAsia="TimesNewRomanPSMT"/>
                <w:color w:val="000000"/>
              </w:rPr>
              <w:t>Направление в МФЦ  результата муниципальной услуги, указанного в п.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vMerge w:val="continue"/>
          </w:tcPr>
          <w:p w14:paraId="6A6BC8B6">
            <w:pPr>
              <w:autoSpaceDE w:val="0"/>
              <w:autoSpaceDN w:val="0"/>
              <w:adjustRightInd w:val="0"/>
              <w:jc w:val="both"/>
              <w:rPr>
                <w:rFonts w:eastAsia="TimesNewRomanPSMT"/>
                <w:color w:val="000000"/>
              </w:rPr>
            </w:pPr>
          </w:p>
        </w:tc>
        <w:tc>
          <w:tcPr>
            <w:tcW w:w="2127" w:type="dxa"/>
          </w:tcPr>
          <w:p w14:paraId="0CB050C2">
            <w:pPr>
              <w:autoSpaceDE w:val="0"/>
              <w:autoSpaceDN w:val="0"/>
              <w:adjustRightInd w:val="0"/>
              <w:jc w:val="both"/>
              <w:rPr>
                <w:rFonts w:eastAsia="TimesNewRomanPSMT"/>
                <w:color w:val="000000"/>
              </w:rPr>
            </w:pPr>
            <w:r>
              <w:rPr>
                <w:rFonts w:eastAsia="TimesNewRomanPSMT"/>
                <w:color w:val="000000"/>
              </w:rPr>
              <w:t>Должностное лицо</w:t>
            </w:r>
          </w:p>
          <w:p w14:paraId="64B0CECA">
            <w:pPr>
              <w:autoSpaceDE w:val="0"/>
              <w:autoSpaceDN w:val="0"/>
              <w:adjustRightInd w:val="0"/>
              <w:jc w:val="both"/>
              <w:rPr>
                <w:rFonts w:eastAsia="TimesNewRomanPSMT"/>
                <w:color w:val="000000"/>
              </w:rPr>
            </w:pPr>
            <w:r>
              <w:rPr>
                <w:rFonts w:eastAsia="TimesNewRomanPSMT"/>
                <w:color w:val="000000"/>
              </w:rPr>
              <w:t>Уполномоченного</w:t>
            </w:r>
          </w:p>
          <w:p w14:paraId="370F186F">
            <w:pPr>
              <w:autoSpaceDE w:val="0"/>
              <w:autoSpaceDN w:val="0"/>
              <w:adjustRightInd w:val="0"/>
              <w:jc w:val="both"/>
              <w:rPr>
                <w:rFonts w:eastAsia="TimesNewRomanPSMT"/>
                <w:color w:val="000000"/>
              </w:rPr>
            </w:pPr>
            <w:r>
              <w:rPr>
                <w:rFonts w:eastAsia="TimesNewRomanPSMT"/>
                <w:color w:val="000000"/>
              </w:rPr>
              <w:t>органа, ответственное за предоставление муниципальной</w:t>
            </w:r>
          </w:p>
          <w:p w14:paraId="04580345">
            <w:pPr>
              <w:autoSpaceDE w:val="0"/>
              <w:autoSpaceDN w:val="0"/>
              <w:adjustRightInd w:val="0"/>
              <w:jc w:val="both"/>
              <w:rPr>
                <w:rFonts w:eastAsia="TimesNewRomanPSMT"/>
                <w:color w:val="000000"/>
              </w:rPr>
            </w:pPr>
            <w:r>
              <w:rPr>
                <w:rFonts w:eastAsia="TimesNewRomanPSMT"/>
                <w:color w:val="000000"/>
              </w:rPr>
              <w:t>услуги</w:t>
            </w:r>
          </w:p>
        </w:tc>
        <w:tc>
          <w:tcPr>
            <w:tcW w:w="1842" w:type="dxa"/>
          </w:tcPr>
          <w:p w14:paraId="15596A23">
            <w:pPr>
              <w:autoSpaceDE w:val="0"/>
              <w:autoSpaceDN w:val="0"/>
              <w:adjustRightInd w:val="0"/>
              <w:jc w:val="both"/>
              <w:rPr>
                <w:rFonts w:eastAsia="TimesNewRomanPSMT"/>
                <w:color w:val="000000"/>
              </w:rPr>
            </w:pPr>
            <w:r>
              <w:rPr>
                <w:rFonts w:eastAsia="TimesNewRomanPSMT"/>
                <w:color w:val="000000"/>
              </w:rPr>
              <w:t>Уполномоченный орган) / АИС</w:t>
            </w:r>
          </w:p>
          <w:p w14:paraId="5312217C">
            <w:pPr>
              <w:autoSpaceDE w:val="0"/>
              <w:autoSpaceDN w:val="0"/>
              <w:adjustRightInd w:val="0"/>
              <w:jc w:val="both"/>
              <w:rPr>
                <w:rFonts w:eastAsia="TimesNewRomanPSMT"/>
                <w:color w:val="000000"/>
              </w:rPr>
            </w:pPr>
            <w:r>
              <w:rPr>
                <w:rFonts w:eastAsia="TimesNewRomanPSMT"/>
                <w:color w:val="000000"/>
              </w:rPr>
              <w:t>МФЦ</w:t>
            </w:r>
          </w:p>
        </w:tc>
        <w:tc>
          <w:tcPr>
            <w:tcW w:w="1843" w:type="dxa"/>
          </w:tcPr>
          <w:p w14:paraId="6C936C48">
            <w:pPr>
              <w:autoSpaceDE w:val="0"/>
              <w:autoSpaceDN w:val="0"/>
              <w:adjustRightInd w:val="0"/>
              <w:jc w:val="both"/>
              <w:rPr>
                <w:rFonts w:eastAsia="TimesNewRomanPSMT"/>
                <w:color w:val="000000"/>
              </w:rPr>
            </w:pPr>
            <w:r>
              <w:rPr>
                <w:rFonts w:eastAsia="TimesNewRomanPSMT"/>
                <w:color w:val="000000"/>
              </w:rPr>
              <w:t>Указание заявителем в Запросе способа Выдачи результата муниципальной услуги в МФЦ, а также подача</w:t>
            </w:r>
          </w:p>
          <w:p w14:paraId="53580C40">
            <w:pPr>
              <w:autoSpaceDE w:val="0"/>
              <w:autoSpaceDN w:val="0"/>
              <w:adjustRightInd w:val="0"/>
              <w:jc w:val="both"/>
              <w:rPr>
                <w:rFonts w:eastAsia="TimesNewRomanPSMT"/>
                <w:color w:val="000000"/>
              </w:rPr>
            </w:pPr>
            <w:r>
              <w:rPr>
                <w:rFonts w:eastAsia="TimesNewRomanPSMT"/>
                <w:color w:val="000000"/>
              </w:rPr>
              <w:t xml:space="preserve">Запроса через МФЦ </w:t>
            </w:r>
          </w:p>
        </w:tc>
        <w:tc>
          <w:tcPr>
            <w:tcW w:w="2629" w:type="dxa"/>
          </w:tcPr>
          <w:p w14:paraId="1FA8F287">
            <w:pPr>
              <w:autoSpaceDE w:val="0"/>
              <w:autoSpaceDN w:val="0"/>
              <w:adjustRightInd w:val="0"/>
              <w:jc w:val="both"/>
              <w:rPr>
                <w:rFonts w:eastAsia="TimesNewRomanPSMT"/>
                <w:color w:val="000000"/>
              </w:rPr>
            </w:pPr>
            <w:r>
              <w:rPr>
                <w:sz w:val="23"/>
                <w:szCs w:val="23"/>
              </w:rPr>
              <w:t>в</w:t>
            </w:r>
            <w:r>
              <w:rPr>
                <w:sz w:val="20"/>
                <w:szCs w:val="20"/>
              </w:rPr>
              <w:t>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14:paraId="74A70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Merge w:val="continue"/>
          </w:tcPr>
          <w:p w14:paraId="286AD2D5">
            <w:pPr>
              <w:autoSpaceDE w:val="0"/>
              <w:autoSpaceDN w:val="0"/>
              <w:adjustRightInd w:val="0"/>
              <w:jc w:val="both"/>
              <w:rPr>
                <w:rFonts w:eastAsia="TimesNewRomanPSMT"/>
                <w:color w:val="000000"/>
              </w:rPr>
            </w:pPr>
          </w:p>
        </w:tc>
        <w:tc>
          <w:tcPr>
            <w:tcW w:w="2552" w:type="dxa"/>
          </w:tcPr>
          <w:p w14:paraId="45931A43">
            <w:pPr>
              <w:autoSpaceDE w:val="0"/>
              <w:autoSpaceDN w:val="0"/>
              <w:adjustRightInd w:val="0"/>
              <w:jc w:val="both"/>
              <w:rPr>
                <w:rFonts w:eastAsia="TimesNewRomanPSMT"/>
                <w:color w:val="000000"/>
              </w:rPr>
            </w:pPr>
            <w:r>
              <w:rPr>
                <w:rFonts w:eastAsia="TimesNewRomanPSMT"/>
                <w:color w:val="000000"/>
              </w:rPr>
              <w:t>Направление заявителю</w:t>
            </w:r>
          </w:p>
          <w:p w14:paraId="591C01F5">
            <w:pPr>
              <w:autoSpaceDE w:val="0"/>
              <w:autoSpaceDN w:val="0"/>
              <w:adjustRightInd w:val="0"/>
              <w:jc w:val="both"/>
              <w:rPr>
                <w:rFonts w:eastAsia="TimesNewRomanPSMT"/>
                <w:color w:val="000000"/>
              </w:rPr>
            </w:pPr>
            <w:r>
              <w:rPr>
                <w:rFonts w:eastAsia="TimesNewRomanPSMT"/>
                <w:color w:val="000000"/>
              </w:rPr>
              <w:t>результата предоставления</w:t>
            </w:r>
          </w:p>
          <w:p w14:paraId="553E2AF2">
            <w:pPr>
              <w:autoSpaceDE w:val="0"/>
              <w:autoSpaceDN w:val="0"/>
              <w:adjustRightInd w:val="0"/>
              <w:jc w:val="both"/>
              <w:rPr>
                <w:rFonts w:eastAsia="TimesNewRomanPSMT"/>
                <w:color w:val="000000"/>
              </w:rPr>
            </w:pPr>
            <w:r>
              <w:rPr>
                <w:rFonts w:eastAsia="TimesNewRomanPSMT"/>
                <w:color w:val="000000"/>
              </w:rPr>
              <w:t>муниципальной услуги в</w:t>
            </w:r>
          </w:p>
          <w:p w14:paraId="15C7C0AA">
            <w:pPr>
              <w:autoSpaceDE w:val="0"/>
              <w:autoSpaceDN w:val="0"/>
              <w:adjustRightInd w:val="0"/>
              <w:jc w:val="both"/>
              <w:rPr>
                <w:rFonts w:eastAsia="TimesNewRomanPSMT"/>
                <w:color w:val="000000"/>
              </w:rPr>
            </w:pPr>
            <w:r>
              <w:rPr>
                <w:rFonts w:eastAsia="TimesNewRomanPSMT"/>
                <w:color w:val="000000"/>
              </w:rPr>
              <w:t>личный кабинет на ЕПГУ</w:t>
            </w:r>
          </w:p>
          <w:p w14:paraId="621B77EF">
            <w:pPr>
              <w:autoSpaceDE w:val="0"/>
              <w:autoSpaceDN w:val="0"/>
              <w:adjustRightInd w:val="0"/>
              <w:jc w:val="both"/>
              <w:rPr>
                <w:rFonts w:eastAsia="TimesNewRomanPSMT"/>
                <w:color w:val="000000"/>
              </w:rPr>
            </w:pPr>
          </w:p>
        </w:tc>
        <w:tc>
          <w:tcPr>
            <w:tcW w:w="1984" w:type="dxa"/>
          </w:tcPr>
          <w:p w14:paraId="20DB1763">
            <w:pPr>
              <w:autoSpaceDE w:val="0"/>
              <w:autoSpaceDN w:val="0"/>
              <w:adjustRightInd w:val="0"/>
              <w:jc w:val="both"/>
              <w:rPr>
                <w:rFonts w:eastAsia="TimesNewRomanPSMT"/>
                <w:color w:val="000000"/>
              </w:rPr>
            </w:pPr>
            <w:r>
              <w:rPr>
                <w:rFonts w:eastAsia="TimesNewRomanPSMT"/>
                <w:color w:val="000000"/>
              </w:rPr>
              <w:t>В день регистрации</w:t>
            </w:r>
          </w:p>
          <w:p w14:paraId="395EA0C1">
            <w:pPr>
              <w:autoSpaceDE w:val="0"/>
              <w:autoSpaceDN w:val="0"/>
              <w:adjustRightInd w:val="0"/>
              <w:jc w:val="both"/>
              <w:rPr>
                <w:rFonts w:eastAsia="TimesNewRomanPSMT"/>
                <w:color w:val="000000"/>
              </w:rPr>
            </w:pPr>
            <w:r>
              <w:rPr>
                <w:rFonts w:eastAsia="TimesNewRomanPSMT"/>
                <w:color w:val="000000"/>
              </w:rPr>
              <w:t>результата</w:t>
            </w:r>
          </w:p>
          <w:p w14:paraId="77632F03">
            <w:pPr>
              <w:autoSpaceDE w:val="0"/>
              <w:autoSpaceDN w:val="0"/>
              <w:adjustRightInd w:val="0"/>
              <w:jc w:val="both"/>
              <w:rPr>
                <w:rFonts w:eastAsia="TimesNewRomanPSMT"/>
                <w:color w:val="000000"/>
              </w:rPr>
            </w:pPr>
            <w:r>
              <w:rPr>
                <w:rFonts w:eastAsia="TimesNewRomanPSMT"/>
                <w:color w:val="000000"/>
              </w:rPr>
              <w:t>предоставления</w:t>
            </w:r>
          </w:p>
          <w:p w14:paraId="2CE34372">
            <w:pPr>
              <w:autoSpaceDE w:val="0"/>
              <w:autoSpaceDN w:val="0"/>
              <w:adjustRightInd w:val="0"/>
              <w:jc w:val="both"/>
              <w:rPr>
                <w:rFonts w:eastAsia="TimesNewRomanPSMT"/>
                <w:color w:val="000000"/>
              </w:rPr>
            </w:pPr>
            <w:r>
              <w:rPr>
                <w:rFonts w:eastAsia="TimesNewRomanPSMT"/>
                <w:color w:val="000000"/>
              </w:rPr>
              <w:t>муниципальной услуги</w:t>
            </w:r>
          </w:p>
          <w:p w14:paraId="5FF4CF96">
            <w:pPr>
              <w:autoSpaceDE w:val="0"/>
              <w:autoSpaceDN w:val="0"/>
              <w:adjustRightInd w:val="0"/>
              <w:jc w:val="both"/>
              <w:rPr>
                <w:rFonts w:eastAsia="TimesNewRomanPSMT"/>
                <w:color w:val="000000"/>
              </w:rPr>
            </w:pPr>
          </w:p>
        </w:tc>
        <w:tc>
          <w:tcPr>
            <w:tcW w:w="2127" w:type="dxa"/>
          </w:tcPr>
          <w:p w14:paraId="5EEEDB9F">
            <w:pPr>
              <w:autoSpaceDE w:val="0"/>
              <w:autoSpaceDN w:val="0"/>
              <w:adjustRightInd w:val="0"/>
              <w:jc w:val="both"/>
              <w:rPr>
                <w:rFonts w:eastAsia="TimesNewRomanPSMT"/>
                <w:color w:val="000000"/>
              </w:rPr>
            </w:pPr>
            <w:r>
              <w:rPr>
                <w:rFonts w:eastAsia="TimesNewRomanPSMT"/>
                <w:color w:val="000000"/>
              </w:rPr>
              <w:t>Должностное лицо</w:t>
            </w:r>
          </w:p>
          <w:p w14:paraId="0CEA44F3">
            <w:pPr>
              <w:autoSpaceDE w:val="0"/>
              <w:autoSpaceDN w:val="0"/>
              <w:adjustRightInd w:val="0"/>
              <w:jc w:val="both"/>
              <w:rPr>
                <w:rFonts w:eastAsia="TimesNewRomanPSMT"/>
                <w:color w:val="000000"/>
              </w:rPr>
            </w:pPr>
            <w:r>
              <w:rPr>
                <w:rFonts w:eastAsia="TimesNewRomanPSMT"/>
                <w:color w:val="000000"/>
              </w:rPr>
              <w:t>Уполномоченного</w:t>
            </w:r>
          </w:p>
          <w:p w14:paraId="7F9FB7BC">
            <w:pPr>
              <w:autoSpaceDE w:val="0"/>
              <w:autoSpaceDN w:val="0"/>
              <w:adjustRightInd w:val="0"/>
              <w:jc w:val="both"/>
              <w:rPr>
                <w:rFonts w:eastAsia="TimesNewRomanPSMT"/>
                <w:color w:val="000000"/>
              </w:rPr>
            </w:pPr>
            <w:r>
              <w:rPr>
                <w:rFonts w:eastAsia="TimesNewRomanPSMT"/>
                <w:color w:val="000000"/>
              </w:rPr>
              <w:t>органа, ответственное за предоставление</w:t>
            </w:r>
          </w:p>
          <w:p w14:paraId="3D9077C0">
            <w:pPr>
              <w:autoSpaceDE w:val="0"/>
              <w:autoSpaceDN w:val="0"/>
              <w:adjustRightInd w:val="0"/>
              <w:jc w:val="both"/>
              <w:rPr>
                <w:rFonts w:eastAsia="TimesNewRomanPSMT"/>
                <w:color w:val="000000"/>
              </w:rPr>
            </w:pPr>
            <w:r>
              <w:rPr>
                <w:rFonts w:eastAsia="TimesNewRomanPSMT"/>
                <w:color w:val="000000"/>
              </w:rPr>
              <w:t>муниципальной</w:t>
            </w:r>
          </w:p>
          <w:p w14:paraId="07743213">
            <w:pPr>
              <w:autoSpaceDE w:val="0"/>
              <w:autoSpaceDN w:val="0"/>
              <w:adjustRightInd w:val="0"/>
              <w:jc w:val="both"/>
              <w:rPr>
                <w:rFonts w:eastAsia="TimesNewRomanPSMT"/>
                <w:color w:val="000000"/>
              </w:rPr>
            </w:pPr>
            <w:r>
              <w:rPr>
                <w:rFonts w:eastAsia="TimesNewRomanPSMT"/>
                <w:color w:val="000000"/>
              </w:rPr>
              <w:t>услуги</w:t>
            </w:r>
          </w:p>
        </w:tc>
        <w:tc>
          <w:tcPr>
            <w:tcW w:w="1842" w:type="dxa"/>
          </w:tcPr>
          <w:p w14:paraId="62CB9277">
            <w:pPr>
              <w:autoSpaceDE w:val="0"/>
              <w:autoSpaceDN w:val="0"/>
              <w:adjustRightInd w:val="0"/>
              <w:jc w:val="both"/>
              <w:rPr>
                <w:rFonts w:eastAsia="TimesNewRomanPSMT"/>
                <w:color w:val="000000"/>
              </w:rPr>
            </w:pPr>
            <w:r>
              <w:rPr>
                <w:rFonts w:eastAsia="TimesNewRomanPSMT"/>
                <w:color w:val="000000"/>
              </w:rPr>
              <w:t>ГИС</w:t>
            </w:r>
          </w:p>
        </w:tc>
        <w:tc>
          <w:tcPr>
            <w:tcW w:w="1843" w:type="dxa"/>
          </w:tcPr>
          <w:p w14:paraId="1FF5C535">
            <w:pPr>
              <w:autoSpaceDE w:val="0"/>
              <w:autoSpaceDN w:val="0"/>
              <w:adjustRightInd w:val="0"/>
              <w:jc w:val="both"/>
              <w:rPr>
                <w:rFonts w:eastAsia="TimesNewRomanPSMT"/>
                <w:color w:val="000000"/>
              </w:rPr>
            </w:pPr>
          </w:p>
        </w:tc>
        <w:tc>
          <w:tcPr>
            <w:tcW w:w="2629" w:type="dxa"/>
          </w:tcPr>
          <w:p w14:paraId="12F0A936">
            <w:pPr>
              <w:autoSpaceDE w:val="0"/>
              <w:autoSpaceDN w:val="0"/>
              <w:adjustRightInd w:val="0"/>
              <w:jc w:val="both"/>
              <w:rPr>
                <w:rFonts w:eastAsia="TimesNewRomanPSMT"/>
                <w:color w:val="000000"/>
              </w:rPr>
            </w:pPr>
            <w:r>
              <w:rPr>
                <w:rFonts w:eastAsia="TimesNewRomanPSMT"/>
                <w:color w:val="000000"/>
              </w:rPr>
              <w:t>Результат</w:t>
            </w:r>
          </w:p>
          <w:p w14:paraId="53AD428E">
            <w:pPr>
              <w:autoSpaceDE w:val="0"/>
              <w:autoSpaceDN w:val="0"/>
              <w:adjustRightInd w:val="0"/>
              <w:jc w:val="both"/>
              <w:rPr>
                <w:rFonts w:eastAsia="TimesNewRomanPSMT"/>
                <w:color w:val="000000"/>
              </w:rPr>
            </w:pPr>
            <w:r>
              <w:rPr>
                <w:rFonts w:eastAsia="TimesNewRomanPSMT"/>
                <w:color w:val="000000"/>
              </w:rPr>
              <w:t>Муниципальной услуги, направленный заявителю на личный кабинет на ЕПГУ</w:t>
            </w:r>
          </w:p>
        </w:tc>
      </w:tr>
    </w:tbl>
    <w:p w14:paraId="16EBE2B8">
      <w:pPr>
        <w:autoSpaceDE w:val="0"/>
        <w:autoSpaceDN w:val="0"/>
        <w:adjustRightInd w:val="0"/>
        <w:jc w:val="center"/>
        <w:rPr>
          <w:rFonts w:eastAsia="TimesNewRomanPSMT"/>
          <w:color w:val="000000"/>
          <w:sz w:val="24"/>
          <w:szCs w:val="24"/>
        </w:rPr>
      </w:pPr>
      <w:r>
        <w:rPr>
          <w:rFonts w:eastAsia="TimesNewRomanPSMT"/>
          <w:color w:val="000000"/>
          <w:sz w:val="24"/>
          <w:szCs w:val="24"/>
        </w:rPr>
        <w:t>6. Внесение результата муниципальной услуги в реестр решений</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53"/>
        <w:gridCol w:w="2547"/>
        <w:gridCol w:w="1967"/>
        <w:gridCol w:w="2105"/>
        <w:gridCol w:w="1860"/>
        <w:gridCol w:w="1830"/>
        <w:gridCol w:w="2624"/>
      </w:tblGrid>
      <w:tr w14:paraId="33089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3" w:type="dxa"/>
          </w:tcPr>
          <w:p w14:paraId="3D3979D7">
            <w:pPr>
              <w:autoSpaceDE w:val="0"/>
              <w:autoSpaceDN w:val="0"/>
              <w:adjustRightInd w:val="0"/>
              <w:jc w:val="both"/>
              <w:rPr>
                <w:rFonts w:eastAsia="TimesNewRomanPSMT"/>
                <w:color w:val="000000"/>
              </w:rPr>
            </w:pPr>
            <w:r>
              <w:rPr>
                <w:rFonts w:eastAsia="TimesNewRomanPSMT"/>
                <w:color w:val="000000"/>
              </w:rPr>
              <w:t>Формирование и</w:t>
            </w:r>
          </w:p>
          <w:p w14:paraId="48A08C9C">
            <w:pPr>
              <w:autoSpaceDE w:val="0"/>
              <w:autoSpaceDN w:val="0"/>
              <w:adjustRightInd w:val="0"/>
              <w:jc w:val="both"/>
              <w:rPr>
                <w:rFonts w:eastAsia="TimesNewRomanPSMT"/>
                <w:color w:val="000000"/>
              </w:rPr>
            </w:pPr>
            <w:r>
              <w:rPr>
                <w:rFonts w:eastAsia="TimesNewRomanPSMT"/>
                <w:color w:val="000000"/>
              </w:rPr>
              <w:t>Регистрация результата муниципальной услуги, указанного в пунктах 2.5 Административ ного регламента, в форме электронного документа в ГИС</w:t>
            </w:r>
          </w:p>
        </w:tc>
        <w:tc>
          <w:tcPr>
            <w:tcW w:w="2547" w:type="dxa"/>
          </w:tcPr>
          <w:p w14:paraId="081411BA">
            <w:pPr>
              <w:autoSpaceDE w:val="0"/>
              <w:autoSpaceDN w:val="0"/>
              <w:adjustRightInd w:val="0"/>
              <w:jc w:val="both"/>
              <w:rPr>
                <w:rFonts w:eastAsia="TimesNewRomanPSMT"/>
                <w:color w:val="000000"/>
              </w:rPr>
            </w:pPr>
            <w:r>
              <w:rPr>
                <w:rFonts w:eastAsia="TimesNewRomanPSMT"/>
                <w:color w:val="000000"/>
              </w:rPr>
              <w:t>Внесение сведений о</w:t>
            </w:r>
          </w:p>
          <w:p w14:paraId="7F26812A">
            <w:pPr>
              <w:autoSpaceDE w:val="0"/>
              <w:autoSpaceDN w:val="0"/>
              <w:adjustRightInd w:val="0"/>
              <w:jc w:val="both"/>
              <w:rPr>
                <w:rFonts w:eastAsia="TimesNewRomanPSMT"/>
                <w:color w:val="000000"/>
              </w:rPr>
            </w:pPr>
            <w:r>
              <w:rPr>
                <w:rFonts w:eastAsia="TimesNewRomanPSMT"/>
                <w:color w:val="000000"/>
              </w:rPr>
              <w:t>результате предоставления</w:t>
            </w:r>
          </w:p>
          <w:p w14:paraId="56399860">
            <w:pPr>
              <w:autoSpaceDE w:val="0"/>
              <w:autoSpaceDN w:val="0"/>
              <w:adjustRightInd w:val="0"/>
              <w:jc w:val="both"/>
              <w:rPr>
                <w:rFonts w:eastAsia="TimesNewRomanPSMT"/>
                <w:color w:val="000000"/>
              </w:rPr>
            </w:pPr>
            <w:r>
              <w:rPr>
                <w:rFonts w:eastAsia="TimesNewRomanPSMT"/>
                <w:color w:val="000000"/>
              </w:rPr>
              <w:t>муниципальной услуги,</w:t>
            </w:r>
          </w:p>
          <w:p w14:paraId="1420F765">
            <w:pPr>
              <w:autoSpaceDE w:val="0"/>
              <w:autoSpaceDN w:val="0"/>
              <w:adjustRightInd w:val="0"/>
              <w:jc w:val="both"/>
              <w:rPr>
                <w:rFonts w:eastAsia="TimesNewRomanPSMT"/>
                <w:color w:val="000000"/>
              </w:rPr>
            </w:pPr>
            <w:r>
              <w:rPr>
                <w:rFonts w:eastAsia="TimesNewRomanPSMT"/>
                <w:color w:val="000000"/>
              </w:rPr>
              <w:t>указанном в пунктах 2.5 Административного</w:t>
            </w:r>
          </w:p>
          <w:p w14:paraId="63DD5027">
            <w:pPr>
              <w:autoSpaceDE w:val="0"/>
              <w:autoSpaceDN w:val="0"/>
              <w:adjustRightInd w:val="0"/>
              <w:jc w:val="both"/>
              <w:rPr>
                <w:rFonts w:eastAsia="TimesNewRomanPSMT"/>
                <w:color w:val="000000"/>
              </w:rPr>
            </w:pPr>
            <w:r>
              <w:rPr>
                <w:rFonts w:eastAsia="TimesNewRomanPSMT"/>
                <w:color w:val="000000"/>
              </w:rPr>
              <w:t>регламента, в реестр</w:t>
            </w:r>
          </w:p>
          <w:p w14:paraId="4C46A397">
            <w:pPr>
              <w:autoSpaceDE w:val="0"/>
              <w:autoSpaceDN w:val="0"/>
              <w:adjustRightInd w:val="0"/>
              <w:jc w:val="both"/>
              <w:rPr>
                <w:rFonts w:eastAsia="TimesNewRomanPSMT"/>
                <w:color w:val="000000"/>
              </w:rPr>
            </w:pPr>
            <w:r>
              <w:rPr>
                <w:rFonts w:eastAsia="TimesNewRomanPSMT"/>
                <w:color w:val="000000"/>
              </w:rPr>
              <w:t>решений</w:t>
            </w:r>
          </w:p>
          <w:p w14:paraId="1A8DDADC">
            <w:pPr>
              <w:autoSpaceDE w:val="0"/>
              <w:autoSpaceDN w:val="0"/>
              <w:adjustRightInd w:val="0"/>
              <w:jc w:val="both"/>
              <w:rPr>
                <w:rFonts w:eastAsia="TimesNewRomanPSMT"/>
                <w:color w:val="000000"/>
              </w:rPr>
            </w:pPr>
          </w:p>
        </w:tc>
        <w:tc>
          <w:tcPr>
            <w:tcW w:w="1967" w:type="dxa"/>
          </w:tcPr>
          <w:p w14:paraId="113B0093">
            <w:pPr>
              <w:autoSpaceDE w:val="0"/>
              <w:autoSpaceDN w:val="0"/>
              <w:adjustRightInd w:val="0"/>
              <w:jc w:val="both"/>
              <w:rPr>
                <w:rFonts w:eastAsia="TimesNewRomanPSMT"/>
                <w:color w:val="000000"/>
              </w:rPr>
            </w:pPr>
            <w:r>
              <w:rPr>
                <w:rFonts w:eastAsia="TimesNewRomanPSMT"/>
                <w:color w:val="000000"/>
              </w:rPr>
              <w:t>1 рабочий</w:t>
            </w:r>
          </w:p>
          <w:p w14:paraId="56469A02">
            <w:pPr>
              <w:autoSpaceDE w:val="0"/>
              <w:autoSpaceDN w:val="0"/>
              <w:adjustRightInd w:val="0"/>
              <w:jc w:val="both"/>
              <w:rPr>
                <w:rFonts w:eastAsia="TimesNewRomanPSMT"/>
                <w:color w:val="000000"/>
              </w:rPr>
            </w:pPr>
            <w:r>
              <w:rPr>
                <w:rFonts w:eastAsia="TimesNewRomanPSMT"/>
                <w:color w:val="000000"/>
              </w:rPr>
              <w:t>день</w:t>
            </w:r>
          </w:p>
          <w:p w14:paraId="708A49EC">
            <w:pPr>
              <w:autoSpaceDE w:val="0"/>
              <w:autoSpaceDN w:val="0"/>
              <w:adjustRightInd w:val="0"/>
              <w:jc w:val="both"/>
              <w:rPr>
                <w:rFonts w:eastAsia="TimesNewRomanPSMT"/>
                <w:color w:val="000000"/>
              </w:rPr>
            </w:pPr>
          </w:p>
        </w:tc>
        <w:tc>
          <w:tcPr>
            <w:tcW w:w="2105" w:type="dxa"/>
          </w:tcPr>
          <w:p w14:paraId="341F2170">
            <w:pPr>
              <w:autoSpaceDE w:val="0"/>
              <w:autoSpaceDN w:val="0"/>
              <w:adjustRightInd w:val="0"/>
              <w:jc w:val="both"/>
              <w:rPr>
                <w:rFonts w:eastAsia="TimesNewRomanPSMT"/>
                <w:color w:val="000000"/>
              </w:rPr>
            </w:pPr>
            <w:r>
              <w:rPr>
                <w:rFonts w:eastAsia="TimesNewRomanPSMT"/>
                <w:color w:val="000000"/>
              </w:rPr>
              <w:t>Должностное лицо</w:t>
            </w:r>
          </w:p>
          <w:p w14:paraId="4A685D23">
            <w:pPr>
              <w:autoSpaceDE w:val="0"/>
              <w:autoSpaceDN w:val="0"/>
              <w:adjustRightInd w:val="0"/>
              <w:jc w:val="both"/>
              <w:rPr>
                <w:rFonts w:eastAsia="TimesNewRomanPSMT"/>
                <w:color w:val="000000"/>
              </w:rPr>
            </w:pPr>
            <w:r>
              <w:rPr>
                <w:rFonts w:eastAsia="TimesNewRomanPSMT"/>
                <w:color w:val="000000"/>
              </w:rPr>
              <w:t>Уполномоченного органа, ответственное за предоставление</w:t>
            </w:r>
          </w:p>
          <w:p w14:paraId="20E2C4B4">
            <w:pPr>
              <w:autoSpaceDE w:val="0"/>
              <w:autoSpaceDN w:val="0"/>
              <w:adjustRightInd w:val="0"/>
              <w:jc w:val="both"/>
              <w:rPr>
                <w:rFonts w:eastAsia="TimesNewRomanPSMT"/>
                <w:color w:val="000000"/>
              </w:rPr>
            </w:pPr>
            <w:r>
              <w:rPr>
                <w:rFonts w:eastAsia="TimesNewRomanPSMT"/>
                <w:color w:val="000000"/>
              </w:rPr>
              <w:t>муниципальной</w:t>
            </w:r>
          </w:p>
          <w:p w14:paraId="24A192D4">
            <w:pPr>
              <w:autoSpaceDE w:val="0"/>
              <w:autoSpaceDN w:val="0"/>
              <w:adjustRightInd w:val="0"/>
              <w:jc w:val="both"/>
              <w:rPr>
                <w:rFonts w:eastAsia="TimesNewRomanPSMT"/>
                <w:color w:val="000000"/>
              </w:rPr>
            </w:pPr>
            <w:r>
              <w:rPr>
                <w:rFonts w:eastAsia="TimesNewRomanPSMT"/>
                <w:color w:val="000000"/>
              </w:rPr>
              <w:t>услуги</w:t>
            </w:r>
          </w:p>
          <w:p w14:paraId="43CBF6E7">
            <w:pPr>
              <w:autoSpaceDE w:val="0"/>
              <w:autoSpaceDN w:val="0"/>
              <w:adjustRightInd w:val="0"/>
              <w:jc w:val="both"/>
              <w:rPr>
                <w:rFonts w:eastAsia="TimesNewRomanPSMT"/>
                <w:color w:val="000000"/>
              </w:rPr>
            </w:pPr>
          </w:p>
        </w:tc>
        <w:tc>
          <w:tcPr>
            <w:tcW w:w="1860" w:type="dxa"/>
          </w:tcPr>
          <w:p w14:paraId="3D077EDF">
            <w:pPr>
              <w:autoSpaceDE w:val="0"/>
              <w:autoSpaceDN w:val="0"/>
              <w:adjustRightInd w:val="0"/>
              <w:jc w:val="both"/>
              <w:rPr>
                <w:rFonts w:eastAsia="TimesNewRomanPSMT"/>
                <w:color w:val="000000"/>
              </w:rPr>
            </w:pPr>
            <w:r>
              <w:rPr>
                <w:rFonts w:eastAsia="TimesNewRomanPSMT"/>
                <w:color w:val="000000"/>
              </w:rPr>
              <w:t>ГИС</w:t>
            </w:r>
          </w:p>
        </w:tc>
        <w:tc>
          <w:tcPr>
            <w:tcW w:w="1830" w:type="dxa"/>
          </w:tcPr>
          <w:p w14:paraId="59F7461E">
            <w:pPr>
              <w:autoSpaceDE w:val="0"/>
              <w:autoSpaceDN w:val="0"/>
              <w:adjustRightInd w:val="0"/>
              <w:jc w:val="both"/>
              <w:rPr>
                <w:rFonts w:eastAsia="TimesNewRomanPSMT"/>
                <w:color w:val="000000"/>
              </w:rPr>
            </w:pPr>
            <w:r>
              <w:rPr>
                <w:rFonts w:eastAsia="TimesNewRomanPSMT"/>
                <w:color w:val="000000"/>
              </w:rPr>
              <w:t>-</w:t>
            </w:r>
          </w:p>
        </w:tc>
        <w:tc>
          <w:tcPr>
            <w:tcW w:w="2624" w:type="dxa"/>
          </w:tcPr>
          <w:p w14:paraId="61D38373">
            <w:pPr>
              <w:autoSpaceDE w:val="0"/>
              <w:autoSpaceDN w:val="0"/>
              <w:adjustRightInd w:val="0"/>
              <w:jc w:val="both"/>
              <w:rPr>
                <w:rFonts w:eastAsia="TimesNewRomanPSMT"/>
                <w:color w:val="000000"/>
              </w:rPr>
            </w:pPr>
            <w:r>
              <w:rPr>
                <w:rFonts w:eastAsia="TimesNewRomanPSMT"/>
                <w:color w:val="000000"/>
              </w:rPr>
              <w:t>Результат предоставления</w:t>
            </w:r>
          </w:p>
          <w:p w14:paraId="3B2D34D4">
            <w:pPr>
              <w:autoSpaceDE w:val="0"/>
              <w:autoSpaceDN w:val="0"/>
              <w:adjustRightInd w:val="0"/>
              <w:jc w:val="both"/>
              <w:rPr>
                <w:rFonts w:eastAsia="TimesNewRomanPSMT"/>
                <w:color w:val="000000"/>
              </w:rPr>
            </w:pPr>
            <w:r>
              <w:rPr>
                <w:rFonts w:eastAsia="TimesNewRomanPSMT"/>
                <w:color w:val="000000"/>
              </w:rPr>
              <w:t>Муниципальной услуги, указанный в пунктах 2.5 Административного</w:t>
            </w:r>
          </w:p>
          <w:p w14:paraId="2F5FA092">
            <w:pPr>
              <w:autoSpaceDE w:val="0"/>
              <w:autoSpaceDN w:val="0"/>
              <w:adjustRightInd w:val="0"/>
              <w:jc w:val="both"/>
              <w:rPr>
                <w:rFonts w:eastAsia="TimesNewRomanPSMT"/>
                <w:color w:val="000000"/>
              </w:rPr>
            </w:pPr>
            <w:r>
              <w:rPr>
                <w:rFonts w:eastAsia="TimesNewRomanPSMT"/>
                <w:color w:val="000000"/>
              </w:rPr>
              <w:t>регламента внесен в реестр</w:t>
            </w:r>
          </w:p>
        </w:tc>
      </w:tr>
    </w:tbl>
    <w:p w14:paraId="14BF15A4">
      <w:pPr>
        <w:tabs>
          <w:tab w:val="left" w:pos="9354"/>
        </w:tabs>
        <w:ind w:left="4395"/>
        <w:rPr>
          <w:sz w:val="24"/>
          <w:szCs w:val="24"/>
        </w:rPr>
      </w:pPr>
    </w:p>
    <w:p w14:paraId="576C30DA">
      <w:pPr>
        <w:tabs>
          <w:tab w:val="left" w:pos="9354"/>
        </w:tabs>
        <w:ind w:left="4395"/>
        <w:rPr>
          <w:sz w:val="24"/>
          <w:szCs w:val="24"/>
        </w:rPr>
      </w:pPr>
    </w:p>
    <w:p w14:paraId="6CF5E48E">
      <w:pPr>
        <w:tabs>
          <w:tab w:val="left" w:pos="9354"/>
        </w:tabs>
        <w:ind w:left="4395"/>
        <w:rPr>
          <w:sz w:val="24"/>
          <w:szCs w:val="24"/>
        </w:rPr>
      </w:pPr>
    </w:p>
    <w:p w14:paraId="3737E0FE">
      <w:pPr>
        <w:tabs>
          <w:tab w:val="left" w:pos="9354"/>
        </w:tabs>
        <w:ind w:left="4395"/>
        <w:rPr>
          <w:sz w:val="24"/>
          <w:szCs w:val="24"/>
        </w:rPr>
      </w:pPr>
    </w:p>
    <w:p w14:paraId="0076975C">
      <w:pPr>
        <w:tabs>
          <w:tab w:val="left" w:pos="9354"/>
        </w:tabs>
        <w:ind w:left="4395"/>
        <w:rPr>
          <w:sz w:val="24"/>
          <w:szCs w:val="24"/>
        </w:rPr>
      </w:pPr>
    </w:p>
    <w:p w14:paraId="45D3CE73">
      <w:pPr>
        <w:tabs>
          <w:tab w:val="left" w:pos="9354"/>
        </w:tabs>
        <w:ind w:left="4395"/>
        <w:rPr>
          <w:sz w:val="24"/>
          <w:szCs w:val="24"/>
        </w:rPr>
      </w:pPr>
    </w:p>
    <w:p w14:paraId="101F1A1A">
      <w:pPr>
        <w:tabs>
          <w:tab w:val="left" w:pos="9354"/>
        </w:tabs>
        <w:ind w:left="4395"/>
        <w:rPr>
          <w:sz w:val="24"/>
          <w:szCs w:val="24"/>
        </w:rPr>
      </w:pPr>
    </w:p>
    <w:p w14:paraId="7EEB48E4">
      <w:pPr>
        <w:tabs>
          <w:tab w:val="left" w:pos="9354"/>
        </w:tabs>
        <w:ind w:left="4395"/>
        <w:rPr>
          <w:sz w:val="24"/>
          <w:szCs w:val="24"/>
        </w:rPr>
      </w:pPr>
    </w:p>
    <w:p w14:paraId="6B11A90C">
      <w:pPr>
        <w:tabs>
          <w:tab w:val="left" w:pos="9354"/>
        </w:tabs>
        <w:ind w:left="4395"/>
        <w:rPr>
          <w:sz w:val="24"/>
          <w:szCs w:val="24"/>
        </w:rPr>
      </w:pPr>
    </w:p>
    <w:p w14:paraId="7E02F141">
      <w:pPr>
        <w:tabs>
          <w:tab w:val="left" w:pos="9354"/>
        </w:tabs>
        <w:ind w:left="4395"/>
        <w:rPr>
          <w:sz w:val="24"/>
          <w:szCs w:val="24"/>
        </w:rPr>
      </w:pPr>
    </w:p>
    <w:p w14:paraId="44C15AF3">
      <w:pPr>
        <w:tabs>
          <w:tab w:val="left" w:pos="9354"/>
        </w:tabs>
        <w:ind w:left="4395"/>
        <w:rPr>
          <w:sz w:val="24"/>
          <w:szCs w:val="24"/>
        </w:rPr>
      </w:pPr>
    </w:p>
    <w:p w14:paraId="66AD6288">
      <w:pPr>
        <w:tabs>
          <w:tab w:val="left" w:pos="9354"/>
        </w:tabs>
        <w:ind w:left="4395"/>
        <w:rPr>
          <w:sz w:val="24"/>
          <w:szCs w:val="24"/>
        </w:rPr>
      </w:pPr>
    </w:p>
    <w:p w14:paraId="20C33C05">
      <w:pPr>
        <w:tabs>
          <w:tab w:val="left" w:pos="9354"/>
        </w:tabs>
        <w:ind w:left="4395"/>
        <w:rPr>
          <w:sz w:val="24"/>
          <w:szCs w:val="24"/>
        </w:rPr>
      </w:pPr>
    </w:p>
    <w:p w14:paraId="7539D871">
      <w:pPr>
        <w:tabs>
          <w:tab w:val="left" w:pos="9354"/>
        </w:tabs>
        <w:ind w:left="4395"/>
        <w:rPr>
          <w:sz w:val="24"/>
          <w:szCs w:val="24"/>
        </w:rPr>
      </w:pPr>
    </w:p>
    <w:p w14:paraId="424290E4">
      <w:pPr>
        <w:tabs>
          <w:tab w:val="left" w:pos="9354"/>
        </w:tabs>
        <w:ind w:left="4395"/>
        <w:rPr>
          <w:sz w:val="24"/>
          <w:szCs w:val="24"/>
        </w:rPr>
      </w:pPr>
    </w:p>
    <w:p w14:paraId="62FE74E4">
      <w:pPr>
        <w:tabs>
          <w:tab w:val="left" w:pos="9354"/>
        </w:tabs>
        <w:ind w:left="4395"/>
        <w:rPr>
          <w:sz w:val="24"/>
          <w:szCs w:val="24"/>
        </w:rPr>
      </w:pPr>
    </w:p>
    <w:p w14:paraId="31C7B3F6">
      <w:pPr>
        <w:tabs>
          <w:tab w:val="left" w:pos="9354"/>
        </w:tabs>
        <w:ind w:left="4395"/>
        <w:rPr>
          <w:sz w:val="24"/>
          <w:szCs w:val="24"/>
        </w:rPr>
      </w:pPr>
    </w:p>
    <w:p w14:paraId="4BEB3D1D">
      <w:pPr>
        <w:tabs>
          <w:tab w:val="left" w:pos="9354"/>
        </w:tabs>
        <w:ind w:left="4395"/>
        <w:rPr>
          <w:sz w:val="24"/>
          <w:szCs w:val="24"/>
        </w:rPr>
      </w:pPr>
    </w:p>
    <w:p w14:paraId="2D8FFE49">
      <w:pPr>
        <w:tabs>
          <w:tab w:val="left" w:pos="9354"/>
        </w:tabs>
        <w:ind w:left="4395"/>
        <w:rPr>
          <w:sz w:val="24"/>
          <w:szCs w:val="24"/>
        </w:rPr>
      </w:pPr>
    </w:p>
    <w:p w14:paraId="594C554E">
      <w:pPr>
        <w:tabs>
          <w:tab w:val="left" w:pos="9354"/>
        </w:tabs>
        <w:ind w:left="4395"/>
        <w:rPr>
          <w:sz w:val="24"/>
          <w:szCs w:val="24"/>
        </w:rPr>
      </w:pPr>
    </w:p>
    <w:p w14:paraId="4B7162C3">
      <w:pPr>
        <w:autoSpaceDE w:val="0"/>
        <w:autoSpaceDN w:val="0"/>
        <w:adjustRightInd w:val="0"/>
        <w:rPr>
          <w:rFonts w:eastAsia="TimesNewRomanPSMT"/>
          <w:b/>
          <w:bCs/>
          <w:color w:val="000000"/>
          <w:sz w:val="24"/>
          <w:szCs w:val="24"/>
        </w:rPr>
        <w:sectPr>
          <w:pgSz w:w="16838" w:h="11906" w:orient="landscape"/>
          <w:pgMar w:top="851" w:right="1134" w:bottom="1701" w:left="1134" w:header="709" w:footer="709" w:gutter="0"/>
          <w:cols w:space="708" w:num="1"/>
          <w:titlePg/>
          <w:docGrid w:linePitch="360" w:charSpace="0"/>
        </w:sectPr>
      </w:pPr>
    </w:p>
    <w:p w14:paraId="76076CA5">
      <w:pPr>
        <w:autoSpaceDE w:val="0"/>
        <w:autoSpaceDN w:val="0"/>
        <w:adjustRightInd w:val="0"/>
        <w:rPr>
          <w:rFonts w:eastAsia="TimesNewRomanPSMT"/>
          <w:b/>
          <w:bCs/>
          <w:color w:val="000000"/>
          <w:sz w:val="24"/>
          <w:szCs w:val="24"/>
        </w:rPr>
      </w:pPr>
    </w:p>
    <w:p w14:paraId="47AC3117">
      <w:pPr>
        <w:autoSpaceDE w:val="0"/>
        <w:autoSpaceDN w:val="0"/>
        <w:adjustRightInd w:val="0"/>
        <w:jc w:val="right"/>
        <w:rPr>
          <w:rFonts w:eastAsia="TimesNewRomanPSMT"/>
          <w:color w:val="000000"/>
          <w:sz w:val="24"/>
          <w:szCs w:val="24"/>
        </w:rPr>
      </w:pPr>
      <w:r>
        <w:rPr>
          <w:rFonts w:eastAsia="TimesNewRomanPSMT"/>
          <w:color w:val="000000"/>
          <w:sz w:val="24"/>
          <w:szCs w:val="24"/>
        </w:rPr>
        <w:t>Приложение № 6</w:t>
      </w:r>
    </w:p>
    <w:p w14:paraId="22538AE3">
      <w:pPr>
        <w:autoSpaceDE w:val="0"/>
        <w:autoSpaceDN w:val="0"/>
        <w:adjustRightInd w:val="0"/>
        <w:jc w:val="right"/>
        <w:rPr>
          <w:rFonts w:eastAsia="TimesNewRomanPSMT"/>
          <w:color w:val="000000"/>
          <w:sz w:val="24"/>
          <w:szCs w:val="24"/>
        </w:rPr>
      </w:pPr>
      <w:r>
        <w:rPr>
          <w:rFonts w:eastAsia="TimesNewRomanPSMT"/>
          <w:color w:val="000000"/>
          <w:sz w:val="24"/>
          <w:szCs w:val="24"/>
        </w:rPr>
        <w:t>к Административному регламенту</w:t>
      </w:r>
    </w:p>
    <w:p w14:paraId="71AAAC93">
      <w:pPr>
        <w:autoSpaceDE w:val="0"/>
        <w:autoSpaceDN w:val="0"/>
        <w:adjustRightInd w:val="0"/>
        <w:jc w:val="right"/>
        <w:rPr>
          <w:rFonts w:eastAsia="TimesNewRomanPSMT"/>
          <w:color w:val="000000"/>
          <w:sz w:val="24"/>
          <w:szCs w:val="24"/>
        </w:rPr>
      </w:pPr>
      <w:r>
        <w:rPr>
          <w:rFonts w:eastAsia="TimesNewRomanPSMT"/>
          <w:color w:val="000000"/>
          <w:sz w:val="24"/>
          <w:szCs w:val="24"/>
        </w:rPr>
        <w:t>по предоставлению муниципальной услуги</w:t>
      </w:r>
    </w:p>
    <w:p w14:paraId="4C5981EE">
      <w:pPr>
        <w:autoSpaceDE w:val="0"/>
        <w:autoSpaceDN w:val="0"/>
        <w:adjustRightInd w:val="0"/>
        <w:rPr>
          <w:rFonts w:eastAsia="TimesNewRomanPSMT"/>
          <w:b/>
          <w:bCs/>
          <w:color w:val="000000"/>
          <w:sz w:val="24"/>
          <w:szCs w:val="24"/>
        </w:rPr>
      </w:pPr>
    </w:p>
    <w:p w14:paraId="28A121E5">
      <w:pPr>
        <w:autoSpaceDE w:val="0"/>
        <w:autoSpaceDN w:val="0"/>
        <w:adjustRightInd w:val="0"/>
        <w:jc w:val="center"/>
        <w:rPr>
          <w:rFonts w:eastAsia="TimesNewRomanPSMT"/>
          <w:b/>
          <w:bCs/>
          <w:color w:val="000000"/>
          <w:sz w:val="24"/>
          <w:szCs w:val="24"/>
        </w:rPr>
      </w:pPr>
      <w:r>
        <w:rPr>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0"/>
        <w:gridCol w:w="5470"/>
      </w:tblGrid>
      <w:tr w14:paraId="74F4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29CB7983">
            <w:pPr>
              <w:autoSpaceDE w:val="0"/>
              <w:autoSpaceDN w:val="0"/>
              <w:adjustRightInd w:val="0"/>
              <w:jc w:val="center"/>
              <w:rPr>
                <w:rFonts w:eastAsia="TimesNewRomanPSMT"/>
                <w:b/>
                <w:bCs/>
                <w:color w:val="000000"/>
                <w:sz w:val="24"/>
                <w:szCs w:val="24"/>
              </w:rPr>
            </w:pPr>
          </w:p>
        </w:tc>
        <w:tc>
          <w:tcPr>
            <w:tcW w:w="5492" w:type="dxa"/>
          </w:tcPr>
          <w:p w14:paraId="117E211E">
            <w:pPr>
              <w:autoSpaceDE w:val="0"/>
              <w:autoSpaceDN w:val="0"/>
              <w:adjustRightInd w:val="0"/>
              <w:jc w:val="both"/>
              <w:rPr>
                <w:rFonts w:eastAsia="TimesNewRomanPSMT"/>
                <w:color w:val="000000"/>
                <w:sz w:val="24"/>
                <w:szCs w:val="24"/>
              </w:rPr>
            </w:pPr>
            <w:r>
              <w:rPr>
                <w:rFonts w:eastAsia="TimesNewRomanPSMT"/>
                <w:color w:val="000000"/>
                <w:sz w:val="24"/>
                <w:szCs w:val="24"/>
              </w:rPr>
              <w:t>кому:</w:t>
            </w:r>
          </w:p>
          <w:p w14:paraId="5966675B">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20195127">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76823479">
            <w:pPr>
              <w:autoSpaceDE w:val="0"/>
              <w:autoSpaceDN w:val="0"/>
              <w:adjustRightInd w:val="0"/>
              <w:jc w:val="center"/>
              <w:rPr>
                <w:rFonts w:eastAsia="TimesNewRomanPSMT"/>
                <w:color w:val="000000"/>
              </w:rPr>
            </w:pPr>
            <w:r>
              <w:rPr>
                <w:rFonts w:eastAsia="TimesNewRomanPSMT"/>
                <w:color w:val="000000"/>
              </w:rPr>
              <w:t>(</w:t>
            </w:r>
            <w:r>
              <w:rPr>
                <w:rFonts w:eastAsia="TimesNewRomanPSMT"/>
                <w:i/>
                <w:iCs/>
                <w:color w:val="000000"/>
              </w:rPr>
              <w:t>наименование уполномоченного органа</w:t>
            </w:r>
            <w:r>
              <w:rPr>
                <w:rFonts w:eastAsia="TimesNewRomanPSMT"/>
                <w:color w:val="000000"/>
              </w:rPr>
              <w:t>)</w:t>
            </w:r>
          </w:p>
          <w:p w14:paraId="64FE984E">
            <w:pPr>
              <w:autoSpaceDE w:val="0"/>
              <w:autoSpaceDN w:val="0"/>
              <w:adjustRightInd w:val="0"/>
              <w:jc w:val="both"/>
              <w:rPr>
                <w:rFonts w:eastAsia="TimesNewRomanPSMT"/>
                <w:color w:val="000000"/>
                <w:sz w:val="24"/>
                <w:szCs w:val="24"/>
              </w:rPr>
            </w:pPr>
            <w:r>
              <w:rPr>
                <w:rFonts w:eastAsia="TimesNewRomanPSMT"/>
                <w:color w:val="000000"/>
                <w:sz w:val="24"/>
                <w:szCs w:val="24"/>
              </w:rPr>
              <w:t>от кого:</w:t>
            </w:r>
          </w:p>
          <w:p w14:paraId="14481A44">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w:t>
            </w:r>
          </w:p>
          <w:p w14:paraId="7FFA29D3">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0CAC8AE5">
            <w:pPr>
              <w:autoSpaceDE w:val="0"/>
              <w:autoSpaceDN w:val="0"/>
              <w:adjustRightInd w:val="0"/>
              <w:jc w:val="center"/>
              <w:rPr>
                <w:rFonts w:eastAsia="TimesNewRomanPSMT"/>
                <w:i/>
                <w:iCs/>
                <w:color w:val="000000"/>
              </w:rPr>
            </w:pPr>
            <w:r>
              <w:rPr>
                <w:rFonts w:eastAsia="TimesNewRomanPSMT"/>
                <w:i/>
                <w:iCs/>
                <w:color w:val="000000"/>
              </w:rPr>
              <w:t>(полное наименование, ИНН, ОГРН юридического лица, ИП)</w:t>
            </w:r>
          </w:p>
          <w:p w14:paraId="3E70768D">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0B27B0A3">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54447904">
            <w:pPr>
              <w:autoSpaceDE w:val="0"/>
              <w:autoSpaceDN w:val="0"/>
              <w:adjustRightInd w:val="0"/>
              <w:jc w:val="center"/>
              <w:rPr>
                <w:rFonts w:eastAsia="TimesNewRomanPSMT"/>
                <w:i/>
                <w:iCs/>
                <w:color w:val="000000"/>
              </w:rPr>
            </w:pPr>
            <w:r>
              <w:rPr>
                <w:rFonts w:eastAsia="TimesNewRomanPSMT"/>
                <w:i/>
                <w:iCs/>
                <w:color w:val="000000"/>
              </w:rPr>
              <w:t>(контактный телефон, электронная почта, почтовый адрес)</w:t>
            </w:r>
          </w:p>
          <w:p w14:paraId="29E402F9">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5D8452DA">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w:t>
            </w:r>
          </w:p>
          <w:p w14:paraId="5F87EDEB">
            <w:pPr>
              <w:autoSpaceDE w:val="0"/>
              <w:autoSpaceDN w:val="0"/>
              <w:adjustRightInd w:val="0"/>
              <w:jc w:val="center"/>
              <w:rPr>
                <w:rFonts w:eastAsia="TimesNewRomanPSMT"/>
                <w:i/>
                <w:iCs/>
                <w:color w:val="000000"/>
              </w:rPr>
            </w:pPr>
            <w:r>
              <w:rPr>
                <w:rFonts w:eastAsia="TimesNewRomanPSMT"/>
                <w:i/>
                <w:iCs/>
                <w:color w:val="000000"/>
              </w:rPr>
              <w:t>(фамилия, имя, отчество (последнее - при наличии), данные</w:t>
            </w:r>
          </w:p>
          <w:p w14:paraId="101F2384">
            <w:pPr>
              <w:autoSpaceDE w:val="0"/>
              <w:autoSpaceDN w:val="0"/>
              <w:adjustRightInd w:val="0"/>
              <w:jc w:val="center"/>
              <w:rPr>
                <w:rFonts w:eastAsia="TimesNewRomanPSMT"/>
                <w:i/>
                <w:iCs/>
                <w:color w:val="000000"/>
              </w:rPr>
            </w:pPr>
            <w:r>
              <w:rPr>
                <w:rFonts w:eastAsia="TimesNewRomanPSMT"/>
                <w:i/>
                <w:iCs/>
                <w:color w:val="00000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09CDBBAA">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_________________________________________</w:t>
            </w:r>
          </w:p>
          <w:p w14:paraId="5F09AA82">
            <w:pPr>
              <w:autoSpaceDE w:val="0"/>
              <w:autoSpaceDN w:val="0"/>
              <w:adjustRightInd w:val="0"/>
              <w:jc w:val="both"/>
              <w:rPr>
                <w:rFonts w:eastAsia="TimesNewRomanPSMT"/>
                <w:color w:val="000000"/>
                <w:sz w:val="24"/>
                <w:szCs w:val="24"/>
              </w:rPr>
            </w:pPr>
            <w:r>
              <w:rPr>
                <w:rFonts w:eastAsia="TimesNewRomanPSMT"/>
                <w:color w:val="000000"/>
                <w:sz w:val="24"/>
                <w:szCs w:val="24"/>
              </w:rPr>
              <w:t>_________________________________________</w:t>
            </w:r>
          </w:p>
          <w:p w14:paraId="07CF87F1">
            <w:pPr>
              <w:autoSpaceDE w:val="0"/>
              <w:autoSpaceDN w:val="0"/>
              <w:adjustRightInd w:val="0"/>
              <w:jc w:val="center"/>
              <w:rPr>
                <w:rFonts w:eastAsia="TimesNewRomanPSMT"/>
                <w:i/>
                <w:iCs/>
                <w:color w:val="000000"/>
              </w:rPr>
            </w:pPr>
            <w:r>
              <w:rPr>
                <w:rFonts w:eastAsia="TimesNewRomanPSMT"/>
                <w:i/>
                <w:iCs/>
                <w:color w:val="000000"/>
              </w:rPr>
              <w:t>(данные представителя заявителя)</w:t>
            </w:r>
          </w:p>
          <w:p w14:paraId="795C7D2C">
            <w:pPr>
              <w:autoSpaceDE w:val="0"/>
              <w:autoSpaceDN w:val="0"/>
              <w:adjustRightInd w:val="0"/>
              <w:jc w:val="center"/>
              <w:rPr>
                <w:rFonts w:eastAsia="TimesNewRomanPSMT"/>
                <w:b/>
                <w:bCs/>
                <w:color w:val="000000"/>
                <w:sz w:val="24"/>
                <w:szCs w:val="24"/>
              </w:rPr>
            </w:pPr>
          </w:p>
        </w:tc>
      </w:tr>
    </w:tbl>
    <w:p w14:paraId="5D34E066">
      <w:pPr>
        <w:autoSpaceDE w:val="0"/>
        <w:autoSpaceDN w:val="0"/>
        <w:adjustRightInd w:val="0"/>
        <w:jc w:val="center"/>
        <w:rPr>
          <w:rFonts w:eastAsia="TimesNewRomanPSMT"/>
          <w:b/>
          <w:bCs/>
          <w:color w:val="000000"/>
          <w:sz w:val="24"/>
          <w:szCs w:val="24"/>
        </w:rPr>
      </w:pPr>
    </w:p>
    <w:p w14:paraId="11AD590F">
      <w:pPr>
        <w:autoSpaceDE w:val="0"/>
        <w:autoSpaceDN w:val="0"/>
        <w:adjustRightInd w:val="0"/>
        <w:jc w:val="center"/>
        <w:rPr>
          <w:b/>
          <w:bCs/>
          <w:sz w:val="24"/>
          <w:szCs w:val="24"/>
        </w:rPr>
      </w:pPr>
      <w:r>
        <w:rPr>
          <w:b/>
          <w:bCs/>
          <w:sz w:val="24"/>
          <w:szCs w:val="24"/>
        </w:rPr>
        <w:t xml:space="preserve">ЗАЯВЛЕНИЕ </w:t>
      </w:r>
    </w:p>
    <w:p w14:paraId="795AE593">
      <w:pPr>
        <w:autoSpaceDE w:val="0"/>
        <w:autoSpaceDN w:val="0"/>
        <w:adjustRightInd w:val="0"/>
        <w:jc w:val="center"/>
        <w:rPr>
          <w:rFonts w:eastAsia="TimesNewRomanPSMT"/>
          <w:b/>
          <w:bCs/>
          <w:color w:val="000000"/>
          <w:sz w:val="24"/>
          <w:szCs w:val="24"/>
        </w:rPr>
      </w:pPr>
      <w:r>
        <w:rPr>
          <w:b/>
          <w:bCs/>
          <w:sz w:val="24"/>
          <w:szCs w:val="24"/>
        </w:rPr>
        <w:t>об исправлении допущенных опечаток и (или) ошибок в выданных в результате предоставления муниципальной услуги документах</w:t>
      </w:r>
    </w:p>
    <w:p w14:paraId="4DD908D1">
      <w:pPr>
        <w:autoSpaceDE w:val="0"/>
        <w:autoSpaceDN w:val="0"/>
        <w:adjustRightInd w:val="0"/>
        <w:jc w:val="center"/>
        <w:rPr>
          <w:rFonts w:eastAsia="TimesNewRomanPSMT"/>
          <w:bCs/>
          <w:color w:val="000000"/>
          <w:sz w:val="24"/>
          <w:szCs w:val="24"/>
        </w:rPr>
      </w:pPr>
    </w:p>
    <w:p w14:paraId="65383472">
      <w:pPr>
        <w:tabs>
          <w:tab w:val="left" w:pos="9354"/>
        </w:tabs>
        <w:ind w:left="4395"/>
        <w:rPr>
          <w:sz w:val="24"/>
          <w:szCs w:val="24"/>
        </w:rPr>
      </w:pPr>
    </w:p>
    <w:p w14:paraId="124237A1">
      <w:pPr>
        <w:tabs>
          <w:tab w:val="left" w:pos="9354"/>
        </w:tabs>
        <w:ind w:left="4395"/>
        <w:rPr>
          <w:sz w:val="24"/>
          <w:szCs w:val="24"/>
        </w:rPr>
      </w:pPr>
    </w:p>
    <w:p w14:paraId="66EFAFD3">
      <w:pPr>
        <w:tabs>
          <w:tab w:val="left" w:pos="9354"/>
        </w:tabs>
        <w:ind w:firstLine="709"/>
        <w:rPr>
          <w:sz w:val="28"/>
          <w:szCs w:val="28"/>
        </w:rPr>
      </w:pPr>
      <w:r>
        <w:rPr>
          <w:sz w:val="24"/>
          <w:szCs w:val="24"/>
        </w:rPr>
        <w:t>Прошу исправить опечатку и (или) ошибку в</w:t>
      </w:r>
      <w:r>
        <w:rPr>
          <w:sz w:val="28"/>
          <w:szCs w:val="28"/>
        </w:rPr>
        <w:t xml:space="preserve"> ______________________</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4642"/>
      </w:tblGrid>
      <w:tr w14:paraId="3B26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14:paraId="13965395">
            <w:pPr>
              <w:tabs>
                <w:tab w:val="left" w:pos="9354"/>
              </w:tabs>
              <w:jc w:val="both"/>
              <w:rPr>
                <w:sz w:val="28"/>
                <w:szCs w:val="28"/>
              </w:rPr>
            </w:pPr>
          </w:p>
        </w:tc>
        <w:tc>
          <w:tcPr>
            <w:tcW w:w="4642" w:type="dxa"/>
          </w:tcPr>
          <w:p w14:paraId="4EAF7D44">
            <w:pPr>
              <w:tabs>
                <w:tab w:val="left" w:pos="9354"/>
              </w:tabs>
              <w:jc w:val="center"/>
              <w:rPr>
                <w:i/>
                <w:sz w:val="28"/>
                <w:szCs w:val="28"/>
              </w:rPr>
            </w:pPr>
            <w:r>
              <w:rPr>
                <w:i/>
              </w:rPr>
              <w:t>указываются реквизиты и название документа, выданного уполномоченным органом в результате предоставления государственной услуги</w:t>
            </w:r>
          </w:p>
        </w:tc>
      </w:tr>
    </w:tbl>
    <w:p w14:paraId="3839AD0C">
      <w:pPr>
        <w:tabs>
          <w:tab w:val="left" w:pos="9354"/>
        </w:tabs>
        <w:ind w:firstLine="709"/>
      </w:pPr>
      <w:r>
        <w:rPr>
          <w:sz w:val="28"/>
          <w:szCs w:val="28"/>
        </w:rPr>
        <w:t xml:space="preserve">                  </w:t>
      </w:r>
    </w:p>
    <w:p w14:paraId="16693C78">
      <w:pPr>
        <w:tabs>
          <w:tab w:val="left" w:pos="9354"/>
        </w:tabs>
        <w:ind w:firstLine="709"/>
      </w:pPr>
      <w:r>
        <w:rPr>
          <w:sz w:val="24"/>
          <w:szCs w:val="24"/>
        </w:rPr>
        <w:t>Приложение (при наличии):</w:t>
      </w:r>
      <w:r>
        <w:rPr>
          <w:sz w:val="28"/>
          <w:szCs w:val="28"/>
        </w:rPr>
        <w:t xml:space="preserve"> ____________________________________.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4642"/>
      </w:tblGrid>
      <w:tr w14:paraId="0764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14:paraId="647954EC">
            <w:pPr>
              <w:tabs>
                <w:tab w:val="left" w:pos="9354"/>
              </w:tabs>
              <w:jc w:val="both"/>
              <w:rPr>
                <w:sz w:val="28"/>
                <w:szCs w:val="28"/>
              </w:rPr>
            </w:pPr>
          </w:p>
        </w:tc>
        <w:tc>
          <w:tcPr>
            <w:tcW w:w="4642" w:type="dxa"/>
          </w:tcPr>
          <w:p w14:paraId="467C1C27">
            <w:pPr>
              <w:tabs>
                <w:tab w:val="left" w:pos="9354"/>
              </w:tabs>
              <w:jc w:val="center"/>
              <w:rPr>
                <w:i/>
                <w:sz w:val="28"/>
                <w:szCs w:val="28"/>
              </w:rPr>
            </w:pPr>
            <w:r>
              <w:rPr>
                <w:i/>
              </w:rPr>
              <w:t>прилагаются материалы, обосновывающие наличие опечатки и (или) ошибки</w:t>
            </w:r>
          </w:p>
        </w:tc>
      </w:tr>
    </w:tbl>
    <w:p w14:paraId="1EEE5FBF">
      <w:pPr>
        <w:tabs>
          <w:tab w:val="left" w:pos="9354"/>
        </w:tabs>
        <w:ind w:firstLine="709"/>
        <w:rPr>
          <w:sz w:val="28"/>
          <w:szCs w:val="28"/>
        </w:rPr>
      </w:pPr>
    </w:p>
    <w:p w14:paraId="31ACE7CC">
      <w:pPr>
        <w:tabs>
          <w:tab w:val="left" w:pos="9354"/>
        </w:tabs>
        <w:ind w:firstLine="709"/>
        <w:rPr>
          <w:sz w:val="24"/>
          <w:szCs w:val="24"/>
        </w:rPr>
      </w:pPr>
      <w:r>
        <w:rPr>
          <w:sz w:val="24"/>
          <w:szCs w:val="24"/>
        </w:rPr>
        <w:t xml:space="preserve">Подпись заявителя ___________________ </w:t>
      </w:r>
    </w:p>
    <w:p w14:paraId="1864C138">
      <w:pPr>
        <w:tabs>
          <w:tab w:val="left" w:pos="9354"/>
        </w:tabs>
        <w:ind w:firstLine="709"/>
        <w:rPr>
          <w:sz w:val="24"/>
          <w:szCs w:val="24"/>
        </w:rPr>
      </w:pPr>
    </w:p>
    <w:p w14:paraId="44F4A3A9">
      <w:pPr>
        <w:tabs>
          <w:tab w:val="left" w:pos="9354"/>
        </w:tabs>
        <w:ind w:firstLine="709"/>
        <w:rPr>
          <w:sz w:val="24"/>
          <w:szCs w:val="24"/>
        </w:rPr>
      </w:pPr>
      <w:r>
        <w:rPr>
          <w:sz w:val="24"/>
          <w:szCs w:val="24"/>
        </w:rPr>
        <w:t>Дата _____________</w:t>
      </w:r>
    </w:p>
    <w:p w14:paraId="526D29B5">
      <w:pPr>
        <w:tabs>
          <w:tab w:val="left" w:pos="9354"/>
        </w:tabs>
        <w:ind w:left="4395"/>
        <w:rPr>
          <w:sz w:val="24"/>
          <w:szCs w:val="24"/>
        </w:rPr>
      </w:pPr>
    </w:p>
    <w:p w14:paraId="2E977992">
      <w:pPr>
        <w:tabs>
          <w:tab w:val="left" w:pos="9354"/>
        </w:tabs>
        <w:ind w:left="4395"/>
        <w:rPr>
          <w:sz w:val="24"/>
          <w:szCs w:val="24"/>
        </w:rPr>
      </w:pPr>
    </w:p>
    <w:p w14:paraId="01B13614">
      <w:pPr>
        <w:tabs>
          <w:tab w:val="left" w:pos="9354"/>
        </w:tabs>
        <w:ind w:left="4395"/>
        <w:rPr>
          <w:sz w:val="24"/>
          <w:szCs w:val="24"/>
        </w:rPr>
      </w:pPr>
    </w:p>
    <w:p w14:paraId="34DDA5BA">
      <w:pPr>
        <w:tabs>
          <w:tab w:val="left" w:pos="9354"/>
        </w:tabs>
        <w:ind w:left="4395"/>
        <w:rPr>
          <w:sz w:val="24"/>
          <w:szCs w:val="24"/>
        </w:rPr>
      </w:pPr>
    </w:p>
    <w:p w14:paraId="2C945315">
      <w:pPr>
        <w:tabs>
          <w:tab w:val="left" w:pos="9354"/>
        </w:tabs>
        <w:ind w:firstLine="2640" w:firstLineChars="1100"/>
        <w:rPr>
          <w:rFonts w:hint="default"/>
          <w:sz w:val="24"/>
          <w:szCs w:val="24"/>
          <w:lang w:val="ru-RU"/>
        </w:rPr>
      </w:pPr>
      <w:r>
        <w:rPr>
          <w:rFonts w:hint="default"/>
          <w:sz w:val="24"/>
          <w:szCs w:val="24"/>
          <w:lang w:val="ru-RU"/>
        </w:rPr>
        <w:t>_____________________________</w:t>
      </w:r>
    </w:p>
    <w:sectPr>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CC"/>
    <w:family w:val="auto"/>
    <w:pitch w:val="default"/>
    <w:sig w:usb0="00000000" w:usb1="00000000" w:usb2="00000000" w:usb3="00000000" w:csb0="00000005" w:csb1="00000000"/>
  </w:font>
  <w:font w:name="AAAAAE+TimesNewRomanPSMT">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D2AB">
    <w:pPr>
      <w:pStyle w:val="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1F0A3">
    <w:pPr>
      <w:pStyle w:val="8"/>
      <w:jc w:val="center"/>
    </w:pPr>
    <w:r>
      <w:rPr>
        <w:sz w:val="20"/>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E53E7E8">
                <w:pPr>
                  <w:pStyle w:val="8"/>
                </w:pPr>
                <w:r>
                  <w:fldChar w:fldCharType="begin"/>
                </w:r>
                <w:r>
                  <w:instrText xml:space="preserve"> PAGE  \* MERGEFORMAT </w:instrText>
                </w:r>
                <w:r>
                  <w:fldChar w:fldCharType="separate"/>
                </w:r>
                <w:r>
                  <w:t>2</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9D60">
    <w:pPr>
      <w:pStyle w:val="8"/>
    </w:pPr>
    <w:r>
      <w:rPr>
        <w:sz w:val="20"/>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7DF315B">
                <w:pPr>
                  <w:pStyle w:val="8"/>
                </w:pPr>
                <w:r>
                  <w:fldChar w:fldCharType="begin"/>
                </w:r>
                <w:r>
                  <w:instrText xml:space="preserve"> PAGE  \* MERGEFORMAT </w:instrText>
                </w:r>
                <w:r>
                  <w:fldChar w:fldCharType="separate"/>
                </w:r>
                <w:r>
                  <w:t>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C2BBB"/>
    <w:multiLevelType w:val="multilevel"/>
    <w:tmpl w:val="02FC2B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EA7738"/>
    <w:multiLevelType w:val="singleLevel"/>
    <w:tmpl w:val="06EA7738"/>
    <w:lvl w:ilvl="0" w:tentative="0">
      <w:start w:val="1"/>
      <w:numFmt w:val="decimal"/>
      <w:suff w:val="space"/>
      <w:lvlText w:val="%1)"/>
      <w:lvlJc w:val="left"/>
    </w:lvl>
  </w:abstractNum>
  <w:abstractNum w:abstractNumId="2">
    <w:nsid w:val="0A2C5BE6"/>
    <w:multiLevelType w:val="multilevel"/>
    <w:tmpl w:val="0A2C5BE6"/>
    <w:lvl w:ilvl="0" w:tentative="0">
      <w:start w:val="1"/>
      <w:numFmt w:val="decimal"/>
      <w:lvlText w:val="%1."/>
      <w:lvlJc w:val="left"/>
      <w:pPr>
        <w:tabs>
          <w:tab w:val="left" w:pos="360"/>
        </w:tabs>
        <w:ind w:left="360" w:hanging="360"/>
      </w:pPr>
      <w:rPr>
        <w:rFonts w:hint="default"/>
        <w:color w:val="000000"/>
      </w:rPr>
    </w:lvl>
    <w:lvl w:ilvl="1" w:tentative="0">
      <w:start w:val="1"/>
      <w:numFmt w:val="decimal"/>
      <w:lvlText w:val="%1.%2."/>
      <w:lvlJc w:val="left"/>
      <w:pPr>
        <w:tabs>
          <w:tab w:val="left" w:pos="851"/>
        </w:tabs>
      </w:pPr>
      <w:rPr>
        <w:rFonts w:hint="default"/>
        <w:color w:val="000000"/>
      </w:rPr>
    </w:lvl>
    <w:lvl w:ilvl="2" w:tentative="0">
      <w:start w:val="1"/>
      <w:numFmt w:val="decimal"/>
      <w:lvlText w:val="%1.%2.%3."/>
      <w:lvlJc w:val="left"/>
      <w:pPr>
        <w:tabs>
          <w:tab w:val="left" w:pos="851"/>
        </w:tabs>
      </w:pPr>
      <w:rPr>
        <w:rFonts w:hint="default"/>
      </w:rPr>
    </w:lvl>
    <w:lvl w:ilvl="3" w:tentative="0">
      <w:start w:val="1"/>
      <w:numFmt w:val="decimal"/>
      <w:lvlText w:val="%1.%2.%3.%4."/>
      <w:lvlJc w:val="left"/>
      <w:pPr>
        <w:tabs>
          <w:tab w:val="left" w:pos="851"/>
        </w:tabs>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4BAD7DD8"/>
    <w:multiLevelType w:val="multilevel"/>
    <w:tmpl w:val="4BAD7DD8"/>
    <w:lvl w:ilvl="0" w:tentative="0">
      <w:start w:val="1"/>
      <w:numFmt w:val="decimal"/>
      <w:lvlText w:val="%1."/>
      <w:lvlJc w:val="left"/>
      <w:pPr>
        <w:ind w:left="72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2"/>
    <w:lvlOverride w:ilvl="0">
      <w:lvl w:ilvl="0" w:tentative="1">
        <w:start w:val="1"/>
        <w:numFmt w:val="decimal"/>
        <w:pStyle w:val="20"/>
        <w:lvlText w:val="%1."/>
        <w:lvlJc w:val="left"/>
        <w:pPr>
          <w:ind w:left="1789" w:hanging="360"/>
        </w:pPr>
      </w:lvl>
    </w:lvlOverride>
    <w:lvlOverride w:ilvl="1">
      <w:lvl w:ilvl="1" w:tentative="1">
        <w:start w:val="1"/>
        <w:numFmt w:val="lowerLetter"/>
        <w:pStyle w:val="21"/>
        <w:lvlText w:val="%2."/>
        <w:lvlJc w:val="left"/>
        <w:pPr>
          <w:ind w:left="2509" w:hanging="360"/>
        </w:pPr>
      </w:lvl>
    </w:lvlOverride>
    <w:lvlOverride w:ilvl="2">
      <w:lvl w:ilvl="2" w:tentative="1">
        <w:start w:val="1"/>
        <w:numFmt w:val="lowerRoman"/>
        <w:lvlText w:val="%3."/>
        <w:lvlJc w:val="right"/>
        <w:pPr>
          <w:ind w:left="3229" w:hanging="180"/>
        </w:pPr>
      </w:lvl>
    </w:lvlOverride>
    <w:lvlOverride w:ilvl="3">
      <w:lvl w:ilvl="3" w:tentative="1">
        <w:start w:val="1"/>
        <w:numFmt w:val="decimal"/>
        <w:lvlText w:val="%4."/>
        <w:lvlJc w:val="left"/>
        <w:pPr>
          <w:ind w:left="3949" w:hanging="360"/>
        </w:pPr>
      </w:lvl>
    </w:lvlOverride>
    <w:lvlOverride w:ilvl="4">
      <w:lvl w:ilvl="4" w:tentative="1">
        <w:start w:val="1"/>
        <w:numFmt w:val="lowerLetter"/>
        <w:lvlText w:val="%5."/>
        <w:lvlJc w:val="left"/>
        <w:pPr>
          <w:ind w:left="4669" w:hanging="360"/>
        </w:pPr>
      </w:lvl>
    </w:lvlOverride>
    <w:lvlOverride w:ilvl="5">
      <w:lvl w:ilvl="5" w:tentative="1">
        <w:start w:val="1"/>
        <w:numFmt w:val="lowerRoman"/>
        <w:lvlText w:val="%6."/>
        <w:lvlJc w:val="right"/>
        <w:pPr>
          <w:ind w:left="5389" w:hanging="180"/>
        </w:pPr>
      </w:lvl>
    </w:lvlOverride>
    <w:lvlOverride w:ilvl="6">
      <w:lvl w:ilvl="6" w:tentative="1">
        <w:start w:val="1"/>
        <w:numFmt w:val="decimal"/>
        <w:lvlText w:val="%7."/>
        <w:lvlJc w:val="left"/>
        <w:pPr>
          <w:ind w:left="6109" w:hanging="360"/>
        </w:pPr>
      </w:lvl>
    </w:lvlOverride>
    <w:lvlOverride w:ilvl="7">
      <w:lvl w:ilvl="7" w:tentative="1">
        <w:start w:val="1"/>
        <w:numFmt w:val="lowerLetter"/>
        <w:lvlText w:val="%8."/>
        <w:lvlJc w:val="left"/>
        <w:pPr>
          <w:ind w:left="6829" w:hanging="360"/>
        </w:pPr>
      </w:lvl>
    </w:lvlOverride>
    <w:lvlOverride w:ilvl="8">
      <w:lvl w:ilvl="8" w:tentative="1">
        <w:start w:val="1"/>
        <w:numFmt w:val="lowerRoman"/>
        <w:lvlText w:val="%9."/>
        <w:lvlJc w:val="right"/>
        <w:pPr>
          <w:ind w:left="7549" w:hanging="180"/>
        </w:pPr>
      </w:lvl>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CF66A0"/>
    <w:rsid w:val="0000367E"/>
    <w:rsid w:val="00006972"/>
    <w:rsid w:val="000158CD"/>
    <w:rsid w:val="000166F5"/>
    <w:rsid w:val="00016EC9"/>
    <w:rsid w:val="000242A6"/>
    <w:rsid w:val="0003233C"/>
    <w:rsid w:val="000419CF"/>
    <w:rsid w:val="00046251"/>
    <w:rsid w:val="0005243F"/>
    <w:rsid w:val="00060B80"/>
    <w:rsid w:val="0007024D"/>
    <w:rsid w:val="00071EFF"/>
    <w:rsid w:val="00081EFF"/>
    <w:rsid w:val="000A3505"/>
    <w:rsid w:val="000A73BF"/>
    <w:rsid w:val="000F0DA5"/>
    <w:rsid w:val="000F2B71"/>
    <w:rsid w:val="000F3109"/>
    <w:rsid w:val="000F63D7"/>
    <w:rsid w:val="0010302A"/>
    <w:rsid w:val="001125EF"/>
    <w:rsid w:val="00124A18"/>
    <w:rsid w:val="00124D27"/>
    <w:rsid w:val="0013025C"/>
    <w:rsid w:val="001701F7"/>
    <w:rsid w:val="00173DD7"/>
    <w:rsid w:val="001842EA"/>
    <w:rsid w:val="00184417"/>
    <w:rsid w:val="00184E2D"/>
    <w:rsid w:val="0018515F"/>
    <w:rsid w:val="001908ED"/>
    <w:rsid w:val="001A0138"/>
    <w:rsid w:val="001A7F4C"/>
    <w:rsid w:val="001B1E09"/>
    <w:rsid w:val="001D0852"/>
    <w:rsid w:val="001D0BED"/>
    <w:rsid w:val="001D4F4A"/>
    <w:rsid w:val="001E75CF"/>
    <w:rsid w:val="001F251A"/>
    <w:rsid w:val="00212209"/>
    <w:rsid w:val="0023209C"/>
    <w:rsid w:val="0025281E"/>
    <w:rsid w:val="00262A98"/>
    <w:rsid w:val="00264BFF"/>
    <w:rsid w:val="00265F3F"/>
    <w:rsid w:val="00270350"/>
    <w:rsid w:val="002720FE"/>
    <w:rsid w:val="00272C42"/>
    <w:rsid w:val="0028213E"/>
    <w:rsid w:val="002959B6"/>
    <w:rsid w:val="002B153C"/>
    <w:rsid w:val="002C3170"/>
    <w:rsid w:val="002E009B"/>
    <w:rsid w:val="002E506B"/>
    <w:rsid w:val="002E5C24"/>
    <w:rsid w:val="00300E83"/>
    <w:rsid w:val="00314A40"/>
    <w:rsid w:val="00315AA9"/>
    <w:rsid w:val="00330385"/>
    <w:rsid w:val="00334403"/>
    <w:rsid w:val="003355EF"/>
    <w:rsid w:val="003415F2"/>
    <w:rsid w:val="003543BB"/>
    <w:rsid w:val="00364E21"/>
    <w:rsid w:val="00365A1B"/>
    <w:rsid w:val="00366693"/>
    <w:rsid w:val="003935CB"/>
    <w:rsid w:val="00396EED"/>
    <w:rsid w:val="003C293A"/>
    <w:rsid w:val="003D2F7B"/>
    <w:rsid w:val="003E215E"/>
    <w:rsid w:val="003F05A3"/>
    <w:rsid w:val="003F0C48"/>
    <w:rsid w:val="003F5C96"/>
    <w:rsid w:val="00401211"/>
    <w:rsid w:val="0040720D"/>
    <w:rsid w:val="00422CB6"/>
    <w:rsid w:val="00427366"/>
    <w:rsid w:val="00444296"/>
    <w:rsid w:val="004478B4"/>
    <w:rsid w:val="00471E40"/>
    <w:rsid w:val="00480067"/>
    <w:rsid w:val="00485AB1"/>
    <w:rsid w:val="004868B3"/>
    <w:rsid w:val="004905BE"/>
    <w:rsid w:val="004914F7"/>
    <w:rsid w:val="00497A54"/>
    <w:rsid w:val="004A7322"/>
    <w:rsid w:val="004C377A"/>
    <w:rsid w:val="004D5B24"/>
    <w:rsid w:val="004E0091"/>
    <w:rsid w:val="004E5964"/>
    <w:rsid w:val="00512F0C"/>
    <w:rsid w:val="005139CA"/>
    <w:rsid w:val="0051646D"/>
    <w:rsid w:val="005215DD"/>
    <w:rsid w:val="00556658"/>
    <w:rsid w:val="0056238C"/>
    <w:rsid w:val="00573934"/>
    <w:rsid w:val="00575621"/>
    <w:rsid w:val="005758A1"/>
    <w:rsid w:val="00580057"/>
    <w:rsid w:val="005920EE"/>
    <w:rsid w:val="005938D8"/>
    <w:rsid w:val="005B7A1A"/>
    <w:rsid w:val="005D7368"/>
    <w:rsid w:val="005E2603"/>
    <w:rsid w:val="005E3ED8"/>
    <w:rsid w:val="005F00F4"/>
    <w:rsid w:val="0060451A"/>
    <w:rsid w:val="00611541"/>
    <w:rsid w:val="00612AB4"/>
    <w:rsid w:val="0061515F"/>
    <w:rsid w:val="0062307F"/>
    <w:rsid w:val="0062631A"/>
    <w:rsid w:val="00631B4A"/>
    <w:rsid w:val="0064017F"/>
    <w:rsid w:val="0064178F"/>
    <w:rsid w:val="006418AB"/>
    <w:rsid w:val="006505ED"/>
    <w:rsid w:val="00661696"/>
    <w:rsid w:val="00674B3F"/>
    <w:rsid w:val="0068483A"/>
    <w:rsid w:val="006919E8"/>
    <w:rsid w:val="00692C1E"/>
    <w:rsid w:val="00695891"/>
    <w:rsid w:val="006D4F23"/>
    <w:rsid w:val="006D5476"/>
    <w:rsid w:val="006D586E"/>
    <w:rsid w:val="006E1E87"/>
    <w:rsid w:val="0070022C"/>
    <w:rsid w:val="00701BE6"/>
    <w:rsid w:val="00706039"/>
    <w:rsid w:val="00706E7E"/>
    <w:rsid w:val="00710C00"/>
    <w:rsid w:val="007409CF"/>
    <w:rsid w:val="007421E4"/>
    <w:rsid w:val="007429D1"/>
    <w:rsid w:val="00751DBA"/>
    <w:rsid w:val="00765AB3"/>
    <w:rsid w:val="007A3BA0"/>
    <w:rsid w:val="007D4243"/>
    <w:rsid w:val="007D6F77"/>
    <w:rsid w:val="007E2F96"/>
    <w:rsid w:val="007F451E"/>
    <w:rsid w:val="0081036F"/>
    <w:rsid w:val="008147C7"/>
    <w:rsid w:val="00826D72"/>
    <w:rsid w:val="00827E91"/>
    <w:rsid w:val="0083275B"/>
    <w:rsid w:val="00833527"/>
    <w:rsid w:val="00843303"/>
    <w:rsid w:val="00851027"/>
    <w:rsid w:val="00860E22"/>
    <w:rsid w:val="008778F9"/>
    <w:rsid w:val="00880445"/>
    <w:rsid w:val="00882945"/>
    <w:rsid w:val="00885535"/>
    <w:rsid w:val="008866CC"/>
    <w:rsid w:val="008B286E"/>
    <w:rsid w:val="008C096B"/>
    <w:rsid w:val="008C16CF"/>
    <w:rsid w:val="008C56A1"/>
    <w:rsid w:val="008C6797"/>
    <w:rsid w:val="008D437B"/>
    <w:rsid w:val="008E3090"/>
    <w:rsid w:val="008E4037"/>
    <w:rsid w:val="0090710A"/>
    <w:rsid w:val="00914772"/>
    <w:rsid w:val="009157F4"/>
    <w:rsid w:val="009169E8"/>
    <w:rsid w:val="00927832"/>
    <w:rsid w:val="009301E7"/>
    <w:rsid w:val="00947595"/>
    <w:rsid w:val="009523F0"/>
    <w:rsid w:val="009535EE"/>
    <w:rsid w:val="00953B18"/>
    <w:rsid w:val="00971822"/>
    <w:rsid w:val="00995DDE"/>
    <w:rsid w:val="009A55EA"/>
    <w:rsid w:val="009C575B"/>
    <w:rsid w:val="009D0C23"/>
    <w:rsid w:val="009D310A"/>
    <w:rsid w:val="009D6A3B"/>
    <w:rsid w:val="009F339F"/>
    <w:rsid w:val="009F5D45"/>
    <w:rsid w:val="00A1143E"/>
    <w:rsid w:val="00A1262F"/>
    <w:rsid w:val="00A26900"/>
    <w:rsid w:val="00A4527E"/>
    <w:rsid w:val="00A460CF"/>
    <w:rsid w:val="00A502C4"/>
    <w:rsid w:val="00A74AB8"/>
    <w:rsid w:val="00A81414"/>
    <w:rsid w:val="00AA5952"/>
    <w:rsid w:val="00AB5EA7"/>
    <w:rsid w:val="00AC457F"/>
    <w:rsid w:val="00AD3ECE"/>
    <w:rsid w:val="00AF69C2"/>
    <w:rsid w:val="00B2048B"/>
    <w:rsid w:val="00B20801"/>
    <w:rsid w:val="00B35428"/>
    <w:rsid w:val="00B375E5"/>
    <w:rsid w:val="00B663D1"/>
    <w:rsid w:val="00B7141A"/>
    <w:rsid w:val="00BD6C05"/>
    <w:rsid w:val="00BE69ED"/>
    <w:rsid w:val="00BF4028"/>
    <w:rsid w:val="00BF494B"/>
    <w:rsid w:val="00C0019D"/>
    <w:rsid w:val="00C07837"/>
    <w:rsid w:val="00C1486C"/>
    <w:rsid w:val="00C4389D"/>
    <w:rsid w:val="00C55FD5"/>
    <w:rsid w:val="00C6544F"/>
    <w:rsid w:val="00C7137A"/>
    <w:rsid w:val="00C80024"/>
    <w:rsid w:val="00C91037"/>
    <w:rsid w:val="00C94D83"/>
    <w:rsid w:val="00CC05E7"/>
    <w:rsid w:val="00CC493E"/>
    <w:rsid w:val="00CD6AA2"/>
    <w:rsid w:val="00CD78DA"/>
    <w:rsid w:val="00CE2ECC"/>
    <w:rsid w:val="00CE3874"/>
    <w:rsid w:val="00CF599D"/>
    <w:rsid w:val="00CF60EC"/>
    <w:rsid w:val="00CF66A0"/>
    <w:rsid w:val="00CF7BE3"/>
    <w:rsid w:val="00D070D2"/>
    <w:rsid w:val="00D12B9A"/>
    <w:rsid w:val="00D13FF7"/>
    <w:rsid w:val="00D142F0"/>
    <w:rsid w:val="00D16A17"/>
    <w:rsid w:val="00D34021"/>
    <w:rsid w:val="00D4188E"/>
    <w:rsid w:val="00D57CFA"/>
    <w:rsid w:val="00D619CF"/>
    <w:rsid w:val="00D66CDF"/>
    <w:rsid w:val="00D76C31"/>
    <w:rsid w:val="00D81F71"/>
    <w:rsid w:val="00D93E3D"/>
    <w:rsid w:val="00DA7568"/>
    <w:rsid w:val="00DC5664"/>
    <w:rsid w:val="00DD68E7"/>
    <w:rsid w:val="00DE4E53"/>
    <w:rsid w:val="00DF1700"/>
    <w:rsid w:val="00DF4DD8"/>
    <w:rsid w:val="00E02D5F"/>
    <w:rsid w:val="00E13F70"/>
    <w:rsid w:val="00E349D0"/>
    <w:rsid w:val="00E46F61"/>
    <w:rsid w:val="00E51CB3"/>
    <w:rsid w:val="00E568D3"/>
    <w:rsid w:val="00E67B38"/>
    <w:rsid w:val="00E70824"/>
    <w:rsid w:val="00E83AFB"/>
    <w:rsid w:val="00EB51C9"/>
    <w:rsid w:val="00EC10A9"/>
    <w:rsid w:val="00EC2009"/>
    <w:rsid w:val="00ED1670"/>
    <w:rsid w:val="00ED732A"/>
    <w:rsid w:val="00EF3CCC"/>
    <w:rsid w:val="00EF3F48"/>
    <w:rsid w:val="00EF68C9"/>
    <w:rsid w:val="00F005E7"/>
    <w:rsid w:val="00F01082"/>
    <w:rsid w:val="00F106A4"/>
    <w:rsid w:val="00F2500A"/>
    <w:rsid w:val="00F269B4"/>
    <w:rsid w:val="00F33913"/>
    <w:rsid w:val="00F56F96"/>
    <w:rsid w:val="00F607CD"/>
    <w:rsid w:val="00F70CC8"/>
    <w:rsid w:val="00F769DF"/>
    <w:rsid w:val="00F84F1C"/>
    <w:rsid w:val="00F92589"/>
    <w:rsid w:val="00F96EFF"/>
    <w:rsid w:val="00FA1E13"/>
    <w:rsid w:val="00FA3ADC"/>
    <w:rsid w:val="00FB3BE1"/>
    <w:rsid w:val="00FD7D14"/>
    <w:rsid w:val="00FE1332"/>
    <w:rsid w:val="00FE430C"/>
    <w:rsid w:val="00FF396F"/>
    <w:rsid w:val="1E390682"/>
    <w:rsid w:val="38EE49DE"/>
    <w:rsid w:val="3EA9470C"/>
    <w:rsid w:val="44BC7643"/>
    <w:rsid w:val="6409497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17"/>
    <w:qFormat/>
    <w:uiPriority w:val="0"/>
    <w:pPr>
      <w:keepNext/>
      <w:ind w:right="-1"/>
      <w:jc w:val="center"/>
      <w:outlineLvl w:val="0"/>
    </w:pPr>
    <w:rPr>
      <w:b/>
      <w:sz w:val="24"/>
    </w:rPr>
  </w:style>
  <w:style w:type="paragraph" w:styleId="3">
    <w:name w:val="heading 2"/>
    <w:basedOn w:val="1"/>
    <w:next w:val="1"/>
    <w:link w:val="18"/>
    <w:qFormat/>
    <w:uiPriority w:val="0"/>
    <w:pPr>
      <w:keepNext/>
      <w:ind w:right="-1"/>
      <w:jc w:val="center"/>
      <w:outlineLvl w:val="1"/>
    </w:pPr>
    <w:rPr>
      <w:b/>
      <w:spacing w:val="20"/>
      <w:sz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paragraph" w:styleId="7">
    <w:name w:val="Balloon Text"/>
    <w:basedOn w:val="1"/>
    <w:link w:val="27"/>
    <w:semiHidden/>
    <w:unhideWhenUsed/>
    <w:qFormat/>
    <w:uiPriority w:val="99"/>
    <w:rPr>
      <w:rFonts w:ascii="Tahoma" w:hAnsi="Tahoma" w:cs="Tahoma"/>
      <w:sz w:val="16"/>
      <w:szCs w:val="16"/>
    </w:rPr>
  </w:style>
  <w:style w:type="paragraph" w:styleId="8">
    <w:name w:val="header"/>
    <w:basedOn w:val="1"/>
    <w:link w:val="22"/>
    <w:unhideWhenUsed/>
    <w:qFormat/>
    <w:uiPriority w:val="99"/>
    <w:pPr>
      <w:tabs>
        <w:tab w:val="center" w:pos="4677"/>
        <w:tab w:val="right" w:pos="9355"/>
      </w:tabs>
    </w:pPr>
  </w:style>
  <w:style w:type="paragraph" w:styleId="9">
    <w:name w:val="Body Text"/>
    <w:basedOn w:val="1"/>
    <w:link w:val="28"/>
    <w:qFormat/>
    <w:uiPriority w:val="1"/>
    <w:pPr>
      <w:spacing w:after="120"/>
    </w:pPr>
    <w:rPr>
      <w:sz w:val="24"/>
      <w:szCs w:val="24"/>
    </w:rPr>
  </w:style>
  <w:style w:type="paragraph" w:styleId="10">
    <w:name w:val="footer"/>
    <w:basedOn w:val="1"/>
    <w:link w:val="23"/>
    <w:unhideWhenUsed/>
    <w:qFormat/>
    <w:uiPriority w:val="99"/>
    <w:pPr>
      <w:tabs>
        <w:tab w:val="center" w:pos="4677"/>
        <w:tab w:val="right" w:pos="9355"/>
      </w:tabs>
    </w:pPr>
  </w:style>
  <w:style w:type="paragraph" w:styleId="11">
    <w:name w:val="Normal (Web)"/>
    <w:basedOn w:val="1"/>
    <w:unhideWhenUsed/>
    <w:qFormat/>
    <w:uiPriority w:val="99"/>
    <w:pPr>
      <w:spacing w:before="100" w:beforeAutospacing="1" w:after="100" w:afterAutospacing="1"/>
    </w:pPr>
    <w:rPr>
      <w:sz w:val="24"/>
      <w:szCs w:val="24"/>
    </w:rPr>
  </w:style>
  <w:style w:type="table" w:styleId="12">
    <w:name w:val="Table Grid"/>
    <w:basedOn w:val="5"/>
    <w:qFormat/>
    <w:uiPriority w:val="39"/>
    <w:pPr>
      <w:spacing w:after="0" w:line="240" w:lineRule="auto"/>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ConsPlusNormal"/>
    <w:link w:val="19"/>
    <w:qFormat/>
    <w:uiPriority w:val="99"/>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4">
    <w:name w:val="ConsPlusNonformat"/>
    <w:q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15">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6">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character" w:customStyle="1" w:styleId="17">
    <w:name w:val="Заголовок 1 Знак"/>
    <w:basedOn w:val="4"/>
    <w:link w:val="2"/>
    <w:qFormat/>
    <w:uiPriority w:val="0"/>
    <w:rPr>
      <w:rFonts w:ascii="Times New Roman" w:hAnsi="Times New Roman" w:eastAsia="Times New Roman" w:cs="Times New Roman"/>
      <w:b/>
      <w:sz w:val="24"/>
      <w:szCs w:val="20"/>
      <w:lang w:eastAsia="ru-RU"/>
    </w:rPr>
  </w:style>
  <w:style w:type="character" w:customStyle="1" w:styleId="18">
    <w:name w:val="Заголовок 2 Знак"/>
    <w:basedOn w:val="4"/>
    <w:link w:val="3"/>
    <w:qFormat/>
    <w:uiPriority w:val="0"/>
    <w:rPr>
      <w:rFonts w:ascii="Times New Roman" w:hAnsi="Times New Roman" w:eastAsia="Times New Roman" w:cs="Times New Roman"/>
      <w:b/>
      <w:spacing w:val="20"/>
      <w:sz w:val="32"/>
      <w:szCs w:val="20"/>
      <w:lang w:eastAsia="ru-RU"/>
    </w:rPr>
  </w:style>
  <w:style w:type="character" w:customStyle="1" w:styleId="19">
    <w:name w:val="ConsPlusNormal Знак"/>
    <w:link w:val="13"/>
    <w:qFormat/>
    <w:locked/>
    <w:uiPriority w:val="99"/>
    <w:rPr>
      <w:rFonts w:ascii="Calibri" w:hAnsi="Calibri" w:eastAsia="Times New Roman" w:cs="Calibri"/>
      <w:szCs w:val="20"/>
      <w:lang w:eastAsia="ru-RU"/>
    </w:rPr>
  </w:style>
  <w:style w:type="paragraph" w:customStyle="1" w:styleId="20">
    <w:name w:val="punct"/>
    <w:basedOn w:val="1"/>
    <w:qFormat/>
    <w:uiPriority w:val="0"/>
    <w:pPr>
      <w:numPr>
        <w:ilvl w:val="0"/>
        <w:numId w:val="1"/>
      </w:numPr>
      <w:autoSpaceDE w:val="0"/>
      <w:autoSpaceDN w:val="0"/>
      <w:adjustRightInd w:val="0"/>
      <w:spacing w:line="360" w:lineRule="auto"/>
      <w:jc w:val="both"/>
    </w:pPr>
    <w:rPr>
      <w:sz w:val="26"/>
      <w:szCs w:val="26"/>
    </w:rPr>
  </w:style>
  <w:style w:type="paragraph" w:customStyle="1" w:styleId="21">
    <w:name w:val="subpunct"/>
    <w:basedOn w:val="1"/>
    <w:qFormat/>
    <w:uiPriority w:val="0"/>
    <w:pPr>
      <w:numPr>
        <w:ilvl w:val="1"/>
        <w:numId w:val="1"/>
      </w:numPr>
      <w:tabs>
        <w:tab w:val="left" w:pos="1631"/>
        <w:tab w:val="clear" w:pos="851"/>
      </w:tabs>
      <w:autoSpaceDE w:val="0"/>
      <w:autoSpaceDN w:val="0"/>
      <w:adjustRightInd w:val="0"/>
      <w:spacing w:line="360" w:lineRule="auto"/>
      <w:ind w:left="780"/>
      <w:jc w:val="both"/>
    </w:pPr>
    <w:rPr>
      <w:sz w:val="26"/>
      <w:szCs w:val="26"/>
      <w:lang w:val="en-US"/>
    </w:rPr>
  </w:style>
  <w:style w:type="character" w:customStyle="1" w:styleId="22">
    <w:name w:val="Верхний колонтитул Знак"/>
    <w:basedOn w:val="4"/>
    <w:link w:val="8"/>
    <w:qFormat/>
    <w:uiPriority w:val="99"/>
    <w:rPr>
      <w:rFonts w:ascii="Times New Roman" w:hAnsi="Times New Roman" w:eastAsia="Times New Roman" w:cs="Times New Roman"/>
      <w:sz w:val="20"/>
      <w:szCs w:val="20"/>
      <w:lang w:eastAsia="ru-RU"/>
    </w:rPr>
  </w:style>
  <w:style w:type="character" w:customStyle="1" w:styleId="23">
    <w:name w:val="Нижний колонтитул Знак"/>
    <w:basedOn w:val="4"/>
    <w:link w:val="10"/>
    <w:qFormat/>
    <w:uiPriority w:val="99"/>
    <w:rPr>
      <w:rFonts w:ascii="Times New Roman" w:hAnsi="Times New Roman" w:eastAsia="Times New Roman" w:cs="Times New Roman"/>
      <w:sz w:val="20"/>
      <w:szCs w:val="20"/>
      <w:lang w:eastAsia="ru-RU"/>
    </w:rPr>
  </w:style>
  <w:style w:type="paragraph" w:styleId="24">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paragraph" w:customStyle="1" w:styleId="25">
    <w:name w:val="ВК1"/>
    <w:basedOn w:val="8"/>
    <w:qFormat/>
    <w:uiPriority w:val="99"/>
    <w:pPr>
      <w:tabs>
        <w:tab w:val="center" w:pos="4703"/>
        <w:tab w:val="right" w:pos="9214"/>
        <w:tab w:val="clear" w:pos="4677"/>
        <w:tab w:val="clear" w:pos="9355"/>
      </w:tabs>
      <w:ind w:right="1418"/>
      <w:jc w:val="center"/>
    </w:pPr>
    <w:rPr>
      <w:rFonts w:ascii="Calibri" w:hAnsi="Calibri" w:cs="Calibri"/>
      <w:b/>
      <w:bCs/>
      <w:sz w:val="26"/>
      <w:szCs w:val="26"/>
    </w:rPr>
  </w:style>
  <w:style w:type="paragraph" w:customStyle="1" w:styleId="26">
    <w:name w:val="Стиль"/>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27">
    <w:name w:val="Текст выноски Знак"/>
    <w:basedOn w:val="4"/>
    <w:link w:val="7"/>
    <w:semiHidden/>
    <w:qFormat/>
    <w:uiPriority w:val="99"/>
    <w:rPr>
      <w:rFonts w:ascii="Tahoma" w:hAnsi="Tahoma" w:eastAsia="Times New Roman" w:cs="Tahoma"/>
      <w:sz w:val="16"/>
      <w:szCs w:val="16"/>
      <w:lang w:eastAsia="ru-RU"/>
    </w:rPr>
  </w:style>
  <w:style w:type="character" w:customStyle="1" w:styleId="28">
    <w:name w:val="Основной текст Знак"/>
    <w:basedOn w:val="4"/>
    <w:link w:val="9"/>
    <w:qFormat/>
    <w:uiPriority w:val="1"/>
    <w:rPr>
      <w:rFonts w:ascii="Times New Roman" w:hAnsi="Times New Roman" w:eastAsia="Times New Roman" w:cs="Times New Roman"/>
      <w:sz w:val="24"/>
      <w:szCs w:val="24"/>
      <w:lang w:eastAsia="ru-RU"/>
    </w:rPr>
  </w:style>
  <w:style w:type="character" w:customStyle="1" w:styleId="29">
    <w:name w:val="Заголовок №2_"/>
    <w:basedOn w:val="4"/>
    <w:link w:val="30"/>
    <w:qFormat/>
    <w:uiPriority w:val="0"/>
    <w:rPr>
      <w:rFonts w:ascii="Times New Roman" w:hAnsi="Times New Roman" w:eastAsia="Times New Roman" w:cs="Times New Roman"/>
      <w:b/>
      <w:bCs/>
      <w:sz w:val="28"/>
      <w:szCs w:val="28"/>
    </w:rPr>
  </w:style>
  <w:style w:type="paragraph" w:customStyle="1" w:styleId="30">
    <w:name w:val="Заголовок №2"/>
    <w:basedOn w:val="1"/>
    <w:link w:val="29"/>
    <w:qFormat/>
    <w:uiPriority w:val="0"/>
    <w:pPr>
      <w:widowControl w:val="0"/>
      <w:spacing w:after="280"/>
      <w:jc w:val="center"/>
      <w:outlineLvl w:val="1"/>
    </w:pPr>
    <w:rPr>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97775-7CF8-4828-B616-102977C77E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23767</Words>
  <Characters>135478</Characters>
  <Lines>1128</Lines>
  <Paragraphs>317</Paragraphs>
  <TotalTime>86</TotalTime>
  <ScaleCrop>false</ScaleCrop>
  <LinksUpToDate>false</LinksUpToDate>
  <CharactersWithSpaces>158928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2025-03-27T07:35:00Z</dcterms:created>
  <dc:creator>Куклина Людмила Николаевна</dc:creator>
  <cp:lastModifiedBy>WPS_1707115661</cp:lastModifiedBy>
  <cp:lastPrinted>2025-05-05T10:35:42Z</cp:lastPrinted>
  <dcterms:modified xsi:type="dcterms:W3CDTF">2025-05-05T10:38:42Z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0E3A6404C90D47B0A5A55B83FC9DE3ED_12</vt:lpwstr>
  </property>
</Properties>
</file>